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52" w:rsidRDefault="005714BD">
      <w:pPr>
        <w:rPr>
          <w:b/>
        </w:rPr>
      </w:pPr>
      <w:r>
        <w:rPr>
          <w:b/>
        </w:rPr>
        <w:t>Тех задание</w:t>
      </w:r>
    </w:p>
    <w:p w:rsidR="005714BD" w:rsidRDefault="005714BD">
      <w:pPr>
        <w:rPr>
          <w:b/>
        </w:rPr>
      </w:pPr>
      <w:r>
        <w:rPr>
          <w:b/>
        </w:rPr>
        <w:t>Конфигурация системы:</w:t>
      </w:r>
    </w:p>
    <w:p w:rsidR="005714BD" w:rsidRPr="005714BD" w:rsidRDefault="005714BD">
      <w:r w:rsidRPr="005714BD">
        <w:t>Конфигурация Альфа-Авто:4.1</w:t>
      </w:r>
    </w:p>
    <w:p w:rsidR="005714BD" w:rsidRPr="005714BD" w:rsidRDefault="005714BD">
      <w:r w:rsidRPr="005714BD">
        <w:t>Платформа 8.2.</w:t>
      </w:r>
    </w:p>
    <w:p w:rsidR="005714BD" w:rsidRPr="005714BD" w:rsidRDefault="005714BD">
      <w:r w:rsidRPr="005714BD">
        <w:t>Обычные формы</w:t>
      </w:r>
    </w:p>
    <w:p w:rsidR="005714BD" w:rsidRPr="005714BD" w:rsidRDefault="005714BD">
      <w:r>
        <w:t>О</w:t>
      </w:r>
      <w:r w:rsidRPr="005714BD">
        <w:t xml:space="preserve">бработка </w:t>
      </w:r>
      <w:r>
        <w:t>автоматизирующую следующую операцию:</w:t>
      </w:r>
    </w:p>
    <w:p w:rsidR="009E7133" w:rsidRDefault="00B7446A" w:rsidP="005714BD">
      <w:pPr>
        <w:pStyle w:val="a3"/>
        <w:numPr>
          <w:ilvl w:val="0"/>
          <w:numId w:val="3"/>
        </w:numPr>
      </w:pPr>
      <w:r>
        <w:t xml:space="preserve">менеджер каждый день открывает сайты наших поставщиков (так называемые интернет магазины, с онлайн остатками, сроками и ценами на запчасти). </w:t>
      </w:r>
      <w:r w:rsidR="005714BD">
        <w:t>К</w:t>
      </w:r>
      <w:r w:rsidR="008A651A">
        <w:t>уда забивается интересующая позиция, и списка</w:t>
      </w:r>
      <w:r w:rsidR="00557D52">
        <w:t xml:space="preserve"> запрашиваемой позиции на разных складах и с разными ценами и сроками поставки. Так же отображаются списки возможных замен и аналогов.</w:t>
      </w:r>
    </w:p>
    <w:p w:rsidR="00557D52" w:rsidRDefault="00557D52" w:rsidP="005714BD">
      <w:pPr>
        <w:pStyle w:val="a3"/>
        <w:numPr>
          <w:ilvl w:val="0"/>
          <w:numId w:val="3"/>
        </w:numPr>
      </w:pPr>
      <w:r>
        <w:t>Информация по детали представляется след</w:t>
      </w:r>
      <w:proofErr w:type="gramStart"/>
      <w:r>
        <w:t>.</w:t>
      </w:r>
      <w:r w:rsidR="001C69BB">
        <w:t>о</w:t>
      </w:r>
      <w:proofErr w:type="gramEnd"/>
      <w:r>
        <w:t>бразом:</w:t>
      </w:r>
    </w:p>
    <w:p w:rsidR="00557D52" w:rsidRDefault="00557D52" w:rsidP="00557D52">
      <w:pPr>
        <w:pStyle w:val="a3"/>
        <w:numPr>
          <w:ilvl w:val="0"/>
          <w:numId w:val="2"/>
        </w:numPr>
      </w:pPr>
      <w:r>
        <w:t>Производитель</w:t>
      </w:r>
    </w:p>
    <w:p w:rsidR="00557D52" w:rsidRDefault="00557D52" w:rsidP="00557D52">
      <w:pPr>
        <w:pStyle w:val="a3"/>
        <w:numPr>
          <w:ilvl w:val="0"/>
          <w:numId w:val="2"/>
        </w:numPr>
      </w:pPr>
      <w:r>
        <w:t>Артикул/ко</w:t>
      </w:r>
      <w:proofErr w:type="gramStart"/>
      <w:r>
        <w:t>д</w:t>
      </w:r>
      <w:r w:rsidR="005714BD" w:rsidRPr="005714BD">
        <w:t>(</w:t>
      </w:r>
      <w:proofErr w:type="gramEnd"/>
      <w:r w:rsidR="005714BD">
        <w:t>уникальный для каждой детали поиск происходит по ней)</w:t>
      </w:r>
    </w:p>
    <w:p w:rsidR="00557D52" w:rsidRDefault="00557D52" w:rsidP="00557D52">
      <w:pPr>
        <w:pStyle w:val="a3"/>
        <w:numPr>
          <w:ilvl w:val="0"/>
          <w:numId w:val="2"/>
        </w:numPr>
      </w:pPr>
      <w:r>
        <w:t>Описание/наименование</w:t>
      </w:r>
    </w:p>
    <w:p w:rsidR="00557D52" w:rsidRDefault="00557D52" w:rsidP="00557D52">
      <w:pPr>
        <w:pStyle w:val="a3"/>
        <w:numPr>
          <w:ilvl w:val="0"/>
          <w:numId w:val="2"/>
        </w:numPr>
      </w:pPr>
      <w:r>
        <w:t>Наличие/кол-во</w:t>
      </w:r>
    </w:p>
    <w:p w:rsidR="00557D52" w:rsidRDefault="00557D52" w:rsidP="00557D52">
      <w:pPr>
        <w:pStyle w:val="a3"/>
        <w:numPr>
          <w:ilvl w:val="0"/>
          <w:numId w:val="2"/>
        </w:numPr>
      </w:pPr>
      <w:r>
        <w:t>Срок поставки</w:t>
      </w:r>
      <w:bookmarkStart w:id="0" w:name="_GoBack"/>
      <w:bookmarkEnd w:id="0"/>
    </w:p>
    <w:p w:rsidR="00557D52" w:rsidRDefault="00557D52" w:rsidP="00557D52">
      <w:pPr>
        <w:pStyle w:val="a3"/>
        <w:numPr>
          <w:ilvl w:val="0"/>
          <w:numId w:val="2"/>
        </w:numPr>
      </w:pPr>
      <w:r>
        <w:t>Цена</w:t>
      </w:r>
    </w:p>
    <w:p w:rsidR="00557D52" w:rsidRDefault="00557D52" w:rsidP="00557D52">
      <w:pPr>
        <w:pStyle w:val="a3"/>
        <w:numPr>
          <w:ilvl w:val="0"/>
          <w:numId w:val="2"/>
        </w:numPr>
      </w:pPr>
      <w:r>
        <w:t>Вероятность поставки в процентах</w:t>
      </w:r>
    </w:p>
    <w:p w:rsidR="00B7446A" w:rsidRDefault="00B7446A" w:rsidP="005714BD">
      <w:pPr>
        <w:pStyle w:val="a3"/>
        <w:numPr>
          <w:ilvl w:val="0"/>
          <w:numId w:val="3"/>
        </w:numPr>
      </w:pPr>
      <w:r>
        <w:t>Параллельно открывает отчет в 1С по текущим продажам, и проверяет каждую деталь у каждого поставщика, по 3 основным пунктам:</w:t>
      </w:r>
    </w:p>
    <w:p w:rsidR="00B7446A" w:rsidRDefault="00B7446A" w:rsidP="00B7446A">
      <w:pPr>
        <w:pStyle w:val="a3"/>
        <w:numPr>
          <w:ilvl w:val="0"/>
          <w:numId w:val="1"/>
        </w:numPr>
      </w:pPr>
      <w:r>
        <w:t>Цена</w:t>
      </w:r>
    </w:p>
    <w:p w:rsidR="00B7446A" w:rsidRDefault="00B7446A" w:rsidP="00B7446A">
      <w:pPr>
        <w:pStyle w:val="a3"/>
        <w:numPr>
          <w:ilvl w:val="0"/>
          <w:numId w:val="1"/>
        </w:numPr>
      </w:pPr>
      <w:r>
        <w:t>Срок поставки</w:t>
      </w:r>
    </w:p>
    <w:p w:rsidR="00B7446A" w:rsidRDefault="00B7446A" w:rsidP="00B7446A">
      <w:pPr>
        <w:pStyle w:val="a3"/>
        <w:numPr>
          <w:ilvl w:val="0"/>
          <w:numId w:val="1"/>
        </w:numPr>
      </w:pPr>
      <w:r>
        <w:t>Наличие</w:t>
      </w:r>
    </w:p>
    <w:p w:rsidR="005714BD" w:rsidRDefault="00B7446A" w:rsidP="00B7446A">
      <w:r>
        <w:t>Соответственно в процессе анализа, заказ делается у поставщика с оптимальным сочетанием цены и срока поставки.</w:t>
      </w:r>
      <w:r w:rsidR="00557D52">
        <w:t xml:space="preserve"> Заказные позиции собираются в корзине у каждого конкретного поставщика, и отправляется в работ</w:t>
      </w:r>
      <w:proofErr w:type="gramStart"/>
      <w:r w:rsidR="00557D52">
        <w:t>у</w:t>
      </w:r>
      <w:r w:rsidR="005714BD">
        <w:t>(</w:t>
      </w:r>
      <w:proofErr w:type="gramEnd"/>
      <w:r w:rsidR="005714BD">
        <w:t xml:space="preserve">причем должен быть </w:t>
      </w:r>
    </w:p>
    <w:p w:rsidR="005714BD" w:rsidRDefault="005714BD" w:rsidP="005714BD">
      <w:pPr>
        <w:pStyle w:val="a3"/>
        <w:numPr>
          <w:ilvl w:val="0"/>
          <w:numId w:val="4"/>
        </w:numPr>
      </w:pPr>
      <w:r>
        <w:t xml:space="preserve"> автоматический алгоритм с поиском минимальная цена минимальный срок (выбор по умолчанию)</w:t>
      </w:r>
    </w:p>
    <w:p w:rsidR="00B7446A" w:rsidRDefault="005714BD" w:rsidP="005714BD">
      <w:pPr>
        <w:pStyle w:val="a3"/>
        <w:numPr>
          <w:ilvl w:val="0"/>
          <w:numId w:val="4"/>
        </w:numPr>
      </w:pPr>
      <w:r>
        <w:t xml:space="preserve"> ручной алгорит</w:t>
      </w:r>
      <w:proofErr w:type="gramStart"/>
      <w:r>
        <w:t>м(</w:t>
      </w:r>
      <w:proofErr w:type="gramEnd"/>
      <w:r>
        <w:t xml:space="preserve"> </w:t>
      </w:r>
      <w:proofErr w:type="spellStart"/>
      <w:r>
        <w:t>перевыбор</w:t>
      </w:r>
      <w:proofErr w:type="spellEnd"/>
      <w:r>
        <w:t xml:space="preserve"> если не лучшая цена и срок) 1 </w:t>
      </w:r>
      <w:proofErr w:type="spellStart"/>
      <w:r>
        <w:t>цвет,минимальный</w:t>
      </w:r>
      <w:proofErr w:type="spellEnd"/>
      <w:r>
        <w:t xml:space="preserve"> срок 2 </w:t>
      </w:r>
      <w:proofErr w:type="spellStart"/>
      <w:r>
        <w:t>цвет,минимальная</w:t>
      </w:r>
      <w:proofErr w:type="spellEnd"/>
      <w:r>
        <w:t xml:space="preserve"> цена (менеджер сам определяет какую деталь заказать исходя из собственных соображений).Цвета использовать бледных тонов чтоб текст был виден нормально.</w:t>
      </w:r>
    </w:p>
    <w:p w:rsidR="008A651A" w:rsidRDefault="008A651A" w:rsidP="00B7446A">
      <w:r>
        <w:t>Так же редко бывает, что заказываемая деталь отсутствует у всех поставщиков, тогда необходимо выбрать аналог детали в той же ценовой категории (те самые аналоги/кроссы в 1С).</w:t>
      </w:r>
    </w:p>
    <w:p w:rsidR="008A651A" w:rsidRDefault="008A651A" w:rsidP="00B7446A">
      <w:r>
        <w:t>Исходя из анализа отчета текущих прода</w:t>
      </w:r>
      <w:proofErr w:type="gramStart"/>
      <w:r>
        <w:t>ж</w:t>
      </w:r>
      <w:r w:rsidR="000E2AE0">
        <w:t>(</w:t>
      </w:r>
      <w:proofErr w:type="gramEnd"/>
      <w:r w:rsidR="000E2AE0">
        <w:t xml:space="preserve">он берется за основу для </w:t>
      </w:r>
      <w:proofErr w:type="spellStart"/>
      <w:r w:rsidR="000E2AE0">
        <w:t>заказа,все</w:t>
      </w:r>
      <w:proofErr w:type="spellEnd"/>
      <w:r w:rsidR="000E2AE0">
        <w:t xml:space="preserve"> что продано за </w:t>
      </w:r>
      <w:proofErr w:type="spellStart"/>
      <w:r w:rsidR="000E2AE0">
        <w:t>период,период</w:t>
      </w:r>
      <w:proofErr w:type="spellEnd"/>
      <w:r w:rsidR="000E2AE0">
        <w:t xml:space="preserve"> неделя</w:t>
      </w:r>
      <w:r w:rsidR="00615349">
        <w:t>, по позициям это где то 2500 позиций,</w:t>
      </w:r>
      <w:r w:rsidR="000E2AE0">
        <w:t>)</w:t>
      </w:r>
      <w:r>
        <w:t xml:space="preserve"> менеджер принимает решение о количестве каждой конкретной заказываемой позиции товара. То есть, если была 1 шт. в наличии, она продалась, и позиция ходовая, часто продаваемая, то деталь уже заказывается в большем кол-ве (складской запас), определяемом самим менеджером на основе продаж и личного опыта.</w:t>
      </w:r>
    </w:p>
    <w:p w:rsidR="0024238B" w:rsidRDefault="0024238B" w:rsidP="00B7446A">
      <w:r>
        <w:lastRenderedPageBreak/>
        <w:t>Автоматом создавать документы заказы поставщикам в 1с в зависимости от того какому поставщику был сделан заказ.</w:t>
      </w:r>
    </w:p>
    <w:p w:rsidR="0024238B" w:rsidRDefault="0024238B" w:rsidP="00B7446A">
      <w:r>
        <w:t xml:space="preserve">Сайты для </w:t>
      </w:r>
      <w:proofErr w:type="spellStart"/>
      <w:r>
        <w:t>парсинга</w:t>
      </w:r>
      <w:proofErr w:type="spellEnd"/>
    </w:p>
    <w:p w:rsidR="002F2E17" w:rsidRPr="002F2E17" w:rsidRDefault="002F2E17" w:rsidP="002F2E17">
      <w:pPr>
        <w:rPr>
          <w:rFonts w:ascii="Consolas" w:hAnsi="Consolas"/>
          <w:sz w:val="21"/>
          <w:szCs w:val="21"/>
        </w:rPr>
      </w:pPr>
      <w:r w:rsidRPr="002F2E17">
        <w:rPr>
          <w:rFonts w:ascii="Consolas" w:hAnsi="Consolas"/>
          <w:sz w:val="21"/>
          <w:szCs w:val="21"/>
        </w:rPr>
        <w:t>http://www.yugam.ru</w:t>
      </w:r>
    </w:p>
    <w:p w:rsidR="002F2E17" w:rsidRPr="002F2E17" w:rsidRDefault="002F2E17" w:rsidP="002F2E17">
      <w:pPr>
        <w:rPr>
          <w:rFonts w:ascii="Consolas" w:hAnsi="Consolas"/>
          <w:sz w:val="21"/>
          <w:szCs w:val="21"/>
        </w:rPr>
      </w:pPr>
      <w:r w:rsidRPr="002F2E17">
        <w:rPr>
          <w:rFonts w:ascii="Consolas" w:hAnsi="Consolas"/>
          <w:sz w:val="21"/>
          <w:szCs w:val="21"/>
        </w:rPr>
        <w:t>http://www.autopiter.ru/</w:t>
      </w:r>
    </w:p>
    <w:p w:rsidR="002F2E17" w:rsidRPr="002F2E17" w:rsidRDefault="002F2E17" w:rsidP="002F2E17">
      <w:pPr>
        <w:rPr>
          <w:rFonts w:ascii="Consolas" w:hAnsi="Consolas"/>
          <w:sz w:val="21"/>
          <w:szCs w:val="21"/>
        </w:rPr>
      </w:pPr>
      <w:r w:rsidRPr="002F2E17">
        <w:rPr>
          <w:rFonts w:ascii="Consolas" w:hAnsi="Consolas"/>
          <w:sz w:val="21"/>
          <w:szCs w:val="21"/>
        </w:rPr>
        <w:t>http://www.autodoc.ru</w:t>
      </w:r>
    </w:p>
    <w:p w:rsidR="002F2E17" w:rsidRPr="002F2E17" w:rsidRDefault="002F2E17" w:rsidP="002F2E17">
      <w:pPr>
        <w:rPr>
          <w:rFonts w:ascii="Consolas" w:hAnsi="Consolas"/>
          <w:sz w:val="21"/>
          <w:szCs w:val="21"/>
        </w:rPr>
      </w:pPr>
      <w:r w:rsidRPr="002F2E17">
        <w:rPr>
          <w:rFonts w:ascii="Consolas" w:hAnsi="Consolas"/>
          <w:sz w:val="21"/>
          <w:szCs w:val="21"/>
        </w:rPr>
        <w:t>http://arkona36.ru</w:t>
      </w:r>
    </w:p>
    <w:p w:rsidR="002F2E17" w:rsidRPr="002F2E17" w:rsidRDefault="002F2E17" w:rsidP="002F2E17">
      <w:pPr>
        <w:rPr>
          <w:rFonts w:ascii="Consolas" w:hAnsi="Consolas"/>
          <w:sz w:val="21"/>
          <w:szCs w:val="21"/>
        </w:rPr>
      </w:pPr>
      <w:r w:rsidRPr="002F2E17">
        <w:rPr>
          <w:rFonts w:ascii="Consolas" w:hAnsi="Consolas"/>
          <w:sz w:val="21"/>
          <w:szCs w:val="21"/>
        </w:rPr>
        <w:t>https://berg.ru</w:t>
      </w:r>
    </w:p>
    <w:p w:rsidR="002F2E17" w:rsidRPr="002F2E17" w:rsidRDefault="002F2E17" w:rsidP="002F2E17">
      <w:pPr>
        <w:rPr>
          <w:rFonts w:ascii="Consolas" w:hAnsi="Consolas"/>
          <w:sz w:val="21"/>
          <w:szCs w:val="21"/>
        </w:rPr>
      </w:pPr>
      <w:r w:rsidRPr="002F2E17">
        <w:rPr>
          <w:rFonts w:ascii="Consolas" w:hAnsi="Consolas"/>
          <w:sz w:val="21"/>
          <w:szCs w:val="21"/>
        </w:rPr>
        <w:t>http://shop.armtek.ru</w:t>
      </w:r>
    </w:p>
    <w:p w:rsidR="002F2E17" w:rsidRPr="002F2E17" w:rsidRDefault="002F2E17" w:rsidP="002F2E17">
      <w:pPr>
        <w:rPr>
          <w:rFonts w:ascii="Consolas" w:hAnsi="Consolas"/>
          <w:sz w:val="21"/>
          <w:szCs w:val="21"/>
        </w:rPr>
      </w:pPr>
      <w:r w:rsidRPr="002F2E17">
        <w:rPr>
          <w:rFonts w:ascii="Consolas" w:hAnsi="Consolas"/>
          <w:sz w:val="21"/>
          <w:szCs w:val="21"/>
        </w:rPr>
        <w:t>http://rmsauto.ru/</w:t>
      </w:r>
    </w:p>
    <w:p w:rsidR="002F2E17" w:rsidRPr="002F2E17" w:rsidRDefault="002F2E17" w:rsidP="002F2E17">
      <w:pPr>
        <w:rPr>
          <w:rFonts w:ascii="Consolas" w:hAnsi="Consolas"/>
          <w:sz w:val="21"/>
          <w:szCs w:val="21"/>
        </w:rPr>
      </w:pPr>
      <w:r w:rsidRPr="002F2E17">
        <w:rPr>
          <w:rFonts w:ascii="Consolas" w:hAnsi="Consolas"/>
          <w:sz w:val="21"/>
          <w:szCs w:val="21"/>
        </w:rPr>
        <w:t>http://www.autoimport31.ru/</w:t>
      </w:r>
    </w:p>
    <w:p w:rsidR="002F2E17" w:rsidRPr="002F2E17" w:rsidRDefault="002F2E17" w:rsidP="002F2E17">
      <w:pPr>
        <w:rPr>
          <w:rFonts w:ascii="Consolas" w:hAnsi="Consolas"/>
          <w:sz w:val="21"/>
          <w:szCs w:val="21"/>
        </w:rPr>
      </w:pPr>
      <w:r w:rsidRPr="002F2E17">
        <w:rPr>
          <w:rFonts w:ascii="Consolas" w:hAnsi="Consolas"/>
          <w:sz w:val="21"/>
          <w:szCs w:val="21"/>
        </w:rPr>
        <w:t>http://online.alessioauto.ru/order.aspx</w:t>
      </w:r>
    </w:p>
    <w:p w:rsidR="002F2E17" w:rsidRPr="002F2E17" w:rsidRDefault="002F2E17" w:rsidP="002F2E17">
      <w:pPr>
        <w:rPr>
          <w:rFonts w:ascii="Consolas" w:hAnsi="Consolas"/>
          <w:sz w:val="21"/>
          <w:szCs w:val="21"/>
        </w:rPr>
      </w:pPr>
      <w:r w:rsidRPr="002F2E17">
        <w:rPr>
          <w:rFonts w:ascii="Consolas" w:hAnsi="Consolas"/>
          <w:sz w:val="21"/>
          <w:szCs w:val="21"/>
        </w:rPr>
        <w:t>http://emzakaz.ru/</w:t>
      </w:r>
    </w:p>
    <w:p w:rsidR="002F2E17" w:rsidRPr="002F2E17" w:rsidRDefault="002F2E17" w:rsidP="002F2E17">
      <w:pPr>
        <w:rPr>
          <w:rFonts w:ascii="Consolas" w:hAnsi="Consolas"/>
          <w:sz w:val="21"/>
          <w:szCs w:val="21"/>
        </w:rPr>
      </w:pPr>
      <w:r w:rsidRPr="002F2E17">
        <w:rPr>
          <w:rFonts w:ascii="Consolas" w:hAnsi="Consolas"/>
          <w:sz w:val="21"/>
          <w:szCs w:val="21"/>
        </w:rPr>
        <w:t>www.realavto.net</w:t>
      </w:r>
    </w:p>
    <w:p w:rsidR="0024238B" w:rsidRDefault="000E2AE0" w:rsidP="002F2E17">
      <w:pPr>
        <w:rPr>
          <w:rFonts w:ascii="Consolas" w:hAnsi="Consolas"/>
          <w:sz w:val="21"/>
          <w:szCs w:val="21"/>
        </w:rPr>
      </w:pPr>
      <w:hyperlink r:id="rId5" w:history="1">
        <w:r w:rsidRPr="009C7539">
          <w:rPr>
            <w:rStyle w:val="a5"/>
            <w:rFonts w:ascii="Consolas" w:hAnsi="Consolas"/>
            <w:sz w:val="21"/>
            <w:szCs w:val="21"/>
          </w:rPr>
          <w:t>http://www.forum-auto.ru/</w:t>
        </w:r>
      </w:hyperlink>
    </w:p>
    <w:p w:rsidR="000E2AE0" w:rsidRPr="000E2AE0" w:rsidRDefault="000E2AE0" w:rsidP="002F2E17">
      <w:pPr>
        <w:rPr>
          <w:rFonts w:ascii="Times New Roman" w:hAnsi="Times New Roman" w:cs="Times New Roman"/>
          <w:sz w:val="20"/>
          <w:szCs w:val="20"/>
        </w:rPr>
      </w:pPr>
      <w:r w:rsidRPr="000E2AE0">
        <w:rPr>
          <w:rFonts w:ascii="Times New Roman" w:hAnsi="Times New Roman" w:cs="Times New Roman"/>
          <w:sz w:val="20"/>
          <w:szCs w:val="20"/>
        </w:rPr>
        <w:t xml:space="preserve">Пример номенклатуры в конце дописан код, если код имеет вид </w:t>
      </w:r>
      <w:r w:rsidRPr="000E2A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ЦБ002731 то </w:t>
      </w:r>
      <w:proofErr w:type="gramStart"/>
      <w:r w:rsidRPr="000E2A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значит</w:t>
      </w:r>
      <w:proofErr w:type="gramEnd"/>
      <w:r w:rsidRPr="000E2A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 поставщика нет артикула на эту позицию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искать не нужно.</w:t>
      </w:r>
    </w:p>
    <w:tbl>
      <w:tblPr>
        <w:tblW w:w="0" w:type="auto"/>
        <w:tblCellMar>
          <w:left w:w="29" w:type="dxa"/>
          <w:right w:w="0" w:type="dxa"/>
        </w:tblCellMar>
        <w:tblLook w:val="04A0"/>
      </w:tblPr>
      <w:tblGrid>
        <w:gridCol w:w="7003"/>
        <w:gridCol w:w="35"/>
      </w:tblGrid>
      <w:tr w:rsidR="000E2AE0" w:rsidRPr="000E2AE0" w:rsidTr="000E2AE0">
        <w:trPr>
          <w:gridAfter w:val="1"/>
          <w:hidden/>
        </w:trPr>
        <w:tc>
          <w:tcPr>
            <w:tcW w:w="4200" w:type="dxa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0E2AE0" w:rsidRPr="000E2AE0" w:rsidTr="000E2AE0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Elite</w:t>
            </w:r>
            <w:proofErr w:type="spellEnd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Авто-ритет</w:t>
            </w:r>
            <w:proofErr w:type="spellEnd"/>
            <w:proofErr w:type="gramEnd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-20 3,78 л, ЦБ002731</w:t>
            </w:r>
          </w:p>
        </w:tc>
        <w:tc>
          <w:tcPr>
            <w:tcW w:w="0" w:type="auto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E2AE0" w:rsidRPr="000E2AE0" w:rsidTr="000E2AE0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FM модулятор HYUNDAI FMT12, FMT12</w:t>
            </w:r>
          </w:p>
        </w:tc>
        <w:tc>
          <w:tcPr>
            <w:tcW w:w="0" w:type="auto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E2AE0" w:rsidRPr="000E2AE0" w:rsidTr="000E2AE0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Автошампунь</w:t>
            </w:r>
            <w:proofErr w:type="spellEnd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KERRY для покрытий метал</w:t>
            </w:r>
            <w:proofErr w:type="gramStart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перлам. (концентрат) 500мл, KR-272-2</w:t>
            </w:r>
          </w:p>
        </w:tc>
        <w:tc>
          <w:tcPr>
            <w:tcW w:w="0" w:type="auto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E2AE0" w:rsidRPr="000E2AE0" w:rsidTr="000E2AE0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Автошампунь</w:t>
            </w:r>
            <w:proofErr w:type="spellEnd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 воском "</w:t>
            </w:r>
            <w:proofErr w:type="spellStart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Golden</w:t>
            </w:r>
            <w:proofErr w:type="spellEnd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Wax</w:t>
            </w:r>
            <w:proofErr w:type="spellEnd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 250мл, АС320</w:t>
            </w:r>
          </w:p>
        </w:tc>
        <w:tc>
          <w:tcPr>
            <w:tcW w:w="0" w:type="auto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E2AE0" w:rsidRPr="000E2AE0" w:rsidTr="000E2AE0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Автоэмаль</w:t>
            </w:r>
            <w:proofErr w:type="spellEnd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KUDO с кисточкой DAEWOO 97K (</w:t>
            </w:r>
            <w:proofErr w:type="spellStart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Blue</w:t>
            </w:r>
            <w:proofErr w:type="spellEnd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(</w:t>
            </w:r>
            <w:proofErr w:type="spellStart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металлик</w:t>
            </w:r>
            <w:proofErr w:type="spellEnd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15мл (блистер), KU-72255</w:t>
            </w:r>
          </w:p>
        </w:tc>
        <w:tc>
          <w:tcPr>
            <w:tcW w:w="0" w:type="auto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E2AE0" w:rsidRPr="000E2AE0" w:rsidTr="000E2AE0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Аккумулятор</w:t>
            </w:r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VARTA Blue </w:t>
            </w:r>
            <w:proofErr w:type="spellStart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Dinamic</w:t>
            </w:r>
            <w:proofErr w:type="spellEnd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60 /</w:t>
            </w:r>
            <w:proofErr w:type="spellStart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.</w:t>
            </w:r>
            <w:proofErr w:type="spellStart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./ , 560127054</w:t>
            </w:r>
          </w:p>
        </w:tc>
        <w:tc>
          <w:tcPr>
            <w:tcW w:w="0" w:type="auto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  <w:tr w:rsidR="000E2AE0" w:rsidRPr="000E2AE0" w:rsidTr="000E2AE0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Аккумулятор ЗУБР 60 п.п., ЦБ040908</w:t>
            </w:r>
          </w:p>
        </w:tc>
        <w:tc>
          <w:tcPr>
            <w:tcW w:w="0" w:type="auto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E2AE0" w:rsidRPr="000E2AE0" w:rsidTr="000E2AE0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Амортизатор</w:t>
            </w:r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левый</w:t>
            </w:r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PARTS MALL, PJA048A</w:t>
            </w:r>
          </w:p>
        </w:tc>
        <w:tc>
          <w:tcPr>
            <w:tcW w:w="0" w:type="auto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  <w:tr w:rsidR="000E2AE0" w:rsidRPr="000E2AE0" w:rsidTr="000E2AE0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Антигель</w:t>
            </w:r>
            <w:proofErr w:type="spellEnd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HI-GEAR для дизтоплива (470л) 946мл, HG3427</w:t>
            </w:r>
          </w:p>
        </w:tc>
        <w:tc>
          <w:tcPr>
            <w:tcW w:w="0" w:type="auto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E2AE0" w:rsidRPr="000E2AE0" w:rsidTr="000E2AE0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Антидождь</w:t>
            </w:r>
            <w:proofErr w:type="spellEnd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TURTLE WAX Rain </w:t>
            </w:r>
            <w:proofErr w:type="spellStart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Repeller</w:t>
            </w:r>
            <w:proofErr w:type="spellEnd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300</w:t>
            </w:r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мл</w:t>
            </w:r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, FG6538</w:t>
            </w:r>
          </w:p>
        </w:tc>
        <w:tc>
          <w:tcPr>
            <w:tcW w:w="0" w:type="auto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  <w:tr w:rsidR="000E2AE0" w:rsidRPr="000E2AE0" w:rsidTr="000E2AE0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Антистатик-заземлитель</w:t>
            </w:r>
            <w:proofErr w:type="spellEnd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 отражателем стрелка-цепь и </w:t>
            </w:r>
            <w:proofErr w:type="spellStart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метал</w:t>
            </w:r>
            <w:proofErr w:type="gramStart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ердечником</w:t>
            </w:r>
            <w:proofErr w:type="spellEnd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55 см, 04779_БЕ</w:t>
            </w:r>
          </w:p>
        </w:tc>
        <w:tc>
          <w:tcPr>
            <w:tcW w:w="0" w:type="auto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E2AE0" w:rsidRPr="000E2AE0" w:rsidTr="000E2AE0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Антифриз FELIX </w:t>
            </w:r>
            <w:proofErr w:type="spellStart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Carbox</w:t>
            </w:r>
            <w:proofErr w:type="spellEnd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Red</w:t>
            </w:r>
            <w:proofErr w:type="spellEnd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5кг, ЦБ000604</w:t>
            </w:r>
          </w:p>
        </w:tc>
        <w:tc>
          <w:tcPr>
            <w:tcW w:w="0" w:type="auto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E2AE0" w:rsidRPr="000E2AE0" w:rsidTr="000E2AE0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Антифриз FELIX </w:t>
            </w:r>
            <w:proofErr w:type="spellStart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Carbox</w:t>
            </w:r>
            <w:proofErr w:type="spellEnd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Red</w:t>
            </w:r>
            <w:proofErr w:type="spellEnd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(концентрат) 1кг, ЦБ026474</w:t>
            </w:r>
          </w:p>
        </w:tc>
        <w:tc>
          <w:tcPr>
            <w:tcW w:w="0" w:type="auto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E2AE0" w:rsidRPr="000E2AE0" w:rsidTr="000E2AE0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Антифриз FELIX </w:t>
            </w:r>
            <w:proofErr w:type="spellStart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Prolonger</w:t>
            </w:r>
            <w:proofErr w:type="spellEnd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Green</w:t>
            </w:r>
            <w:proofErr w:type="spellEnd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(концентрат) 1кг, ЦБ026475</w:t>
            </w:r>
          </w:p>
        </w:tc>
        <w:tc>
          <w:tcPr>
            <w:tcW w:w="0" w:type="auto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E2AE0" w:rsidRPr="000E2AE0" w:rsidTr="000E2AE0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Антифриз FREEZANTE G11 (зеленый) 5л, ЦБ041062</w:t>
            </w:r>
          </w:p>
        </w:tc>
        <w:tc>
          <w:tcPr>
            <w:tcW w:w="0" w:type="auto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E2AE0" w:rsidRPr="000E2AE0" w:rsidTr="000E2AE0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Антифриз GM </w:t>
            </w:r>
            <w:proofErr w:type="spellStart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LongLife</w:t>
            </w:r>
            <w:proofErr w:type="spellEnd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(красный) 1л, 1940663</w:t>
            </w:r>
          </w:p>
        </w:tc>
        <w:tc>
          <w:tcPr>
            <w:tcW w:w="0" w:type="auto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E2AE0" w:rsidRPr="000E2AE0" w:rsidTr="000E2AE0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Антифриз GM </w:t>
            </w:r>
            <w:proofErr w:type="spellStart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LongLife</w:t>
            </w:r>
            <w:proofErr w:type="spellEnd"/>
            <w:r w:rsidRPr="000E2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(красный) 5л, 1940678</w:t>
            </w:r>
          </w:p>
        </w:tc>
        <w:tc>
          <w:tcPr>
            <w:tcW w:w="0" w:type="auto"/>
            <w:vAlign w:val="center"/>
            <w:hideMark/>
          </w:tcPr>
          <w:p w:rsidR="000E2AE0" w:rsidRPr="000E2AE0" w:rsidRDefault="000E2AE0" w:rsidP="000E2A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E2AE0" w:rsidRDefault="000E2AE0" w:rsidP="002F2E17"/>
    <w:sectPr w:rsidR="000E2AE0" w:rsidSect="0014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3714"/>
    <w:multiLevelType w:val="hybridMultilevel"/>
    <w:tmpl w:val="DD14D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94BE3"/>
    <w:multiLevelType w:val="hybridMultilevel"/>
    <w:tmpl w:val="23A2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75E18"/>
    <w:multiLevelType w:val="hybridMultilevel"/>
    <w:tmpl w:val="23A2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271A1"/>
    <w:multiLevelType w:val="hybridMultilevel"/>
    <w:tmpl w:val="23A2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97DD1"/>
    <w:multiLevelType w:val="hybridMultilevel"/>
    <w:tmpl w:val="C0ECC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90221"/>
    <w:multiLevelType w:val="hybridMultilevel"/>
    <w:tmpl w:val="82161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00C64"/>
    <w:rsid w:val="00000C64"/>
    <w:rsid w:val="000E2AE0"/>
    <w:rsid w:val="001424A0"/>
    <w:rsid w:val="001C69BB"/>
    <w:rsid w:val="0024238B"/>
    <w:rsid w:val="002F2E17"/>
    <w:rsid w:val="004A1590"/>
    <w:rsid w:val="00557D52"/>
    <w:rsid w:val="005714BD"/>
    <w:rsid w:val="005F4DE8"/>
    <w:rsid w:val="00615349"/>
    <w:rsid w:val="006F59F5"/>
    <w:rsid w:val="008A651A"/>
    <w:rsid w:val="008B2B40"/>
    <w:rsid w:val="009E7133"/>
    <w:rsid w:val="00B74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46A"/>
    <w:pPr>
      <w:ind w:left="720"/>
      <w:contextualSpacing/>
    </w:pPr>
  </w:style>
  <w:style w:type="table" w:styleId="a4">
    <w:name w:val="Table Grid"/>
    <w:basedOn w:val="a1"/>
    <w:uiPriority w:val="59"/>
    <w:rsid w:val="00571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238B"/>
    <w:rPr>
      <w:color w:val="0000FF" w:themeColor="hyperlink"/>
      <w:u w:val="single"/>
    </w:rPr>
  </w:style>
  <w:style w:type="paragraph" w:styleId="a6">
    <w:name w:val="Plain Text"/>
    <w:basedOn w:val="a"/>
    <w:link w:val="a7"/>
    <w:uiPriority w:val="99"/>
    <w:semiHidden/>
    <w:unhideWhenUsed/>
    <w:rsid w:val="002423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24238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rum-aut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proger</cp:lastModifiedBy>
  <cp:revision>6</cp:revision>
  <dcterms:created xsi:type="dcterms:W3CDTF">2013-10-07T20:50:00Z</dcterms:created>
  <dcterms:modified xsi:type="dcterms:W3CDTF">2013-10-28T07:04:00Z</dcterms:modified>
</cp:coreProperties>
</file>