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EC" w:rsidRDefault="00597B2C" w:rsidP="00597B2C">
      <w:pPr>
        <w:pStyle w:val="a3"/>
        <w:numPr>
          <w:ilvl w:val="0"/>
          <w:numId w:val="1"/>
        </w:numPr>
      </w:pPr>
      <w:r>
        <w:t xml:space="preserve">Необходимо Убрать из конфигурации изменения сделанные в рамках проекта </w:t>
      </w:r>
      <w:proofErr w:type="spellStart"/>
      <w:r>
        <w:t>Док</w:t>
      </w:r>
      <w:proofErr w:type="gramStart"/>
      <w:r>
        <w:t>.Д</w:t>
      </w:r>
      <w:proofErr w:type="gramEnd"/>
      <w:r>
        <w:t>ляПечати</w:t>
      </w:r>
      <w:proofErr w:type="spellEnd"/>
      <w:r>
        <w:t>(Документ, Журнал, изменения в Заказе покупателя).</w:t>
      </w:r>
    </w:p>
    <w:p w:rsidR="00597B2C" w:rsidRDefault="00597B2C" w:rsidP="00597B2C">
      <w:pPr>
        <w:pStyle w:val="a3"/>
        <w:numPr>
          <w:ilvl w:val="0"/>
          <w:numId w:val="1"/>
        </w:numPr>
      </w:pPr>
      <w:r>
        <w:t>Механизм Товары для Печат</w:t>
      </w:r>
      <w:proofErr w:type="gramStart"/>
      <w:r>
        <w:t>и(</w:t>
      </w:r>
      <w:proofErr w:type="spellStart"/>
      <w:proofErr w:type="gramEnd"/>
      <w:r>
        <w:t>доп.колонка</w:t>
      </w:r>
      <w:proofErr w:type="spellEnd"/>
      <w:r>
        <w:t xml:space="preserve"> и правила заполнения) наследовать во все вводимые на основании Заказа покупателя документы и </w:t>
      </w:r>
      <w:r w:rsidR="00374E08">
        <w:t>печатные</w:t>
      </w:r>
      <w:r>
        <w:t xml:space="preserve"> формы в них(в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п.ф</w:t>
      </w:r>
      <w:proofErr w:type="spellEnd"/>
      <w:r>
        <w:t>. самого заказа покупателя)</w:t>
      </w:r>
      <w:r w:rsidR="00374E08">
        <w:t>.</w:t>
      </w:r>
    </w:p>
    <w:p w:rsidR="00597B2C" w:rsidRDefault="00597B2C" w:rsidP="00597B2C">
      <w:pPr>
        <w:pStyle w:val="a3"/>
        <w:numPr>
          <w:ilvl w:val="0"/>
          <w:numId w:val="1"/>
        </w:numPr>
      </w:pPr>
      <w:r>
        <w:t xml:space="preserve">Переименовать  поле </w:t>
      </w:r>
      <w:r w:rsidR="00E01802">
        <w:t>«Наименование» в «Номенклатура Клиента» в документе Заказ покупателя и всех наследующих этот механизм документа</w:t>
      </w:r>
      <w:proofErr w:type="gramStart"/>
      <w:r w:rsidR="00E01802">
        <w:t>х(</w:t>
      </w:r>
      <w:proofErr w:type="gramEnd"/>
      <w:r w:rsidR="00E01802">
        <w:t>Реализация Корректировка и т.д. т.е. все документы вводимы на основании Заказа Покупателя с ТЧ Товары</w:t>
      </w:r>
    </w:p>
    <w:p w:rsidR="00374E08" w:rsidRDefault="00E01802" w:rsidP="00374E08">
      <w:pPr>
        <w:pStyle w:val="a3"/>
        <w:numPr>
          <w:ilvl w:val="0"/>
          <w:numId w:val="1"/>
        </w:numPr>
      </w:pPr>
      <w:r>
        <w:t xml:space="preserve">Вот тут внимательно, </w:t>
      </w:r>
      <w:r w:rsidR="00374E08">
        <w:t>создать копию документа реализация Товаров и услу</w:t>
      </w:r>
      <w:proofErr w:type="gramStart"/>
      <w:r w:rsidR="00374E08">
        <w:t>г(</w:t>
      </w:r>
      <w:proofErr w:type="gramEnd"/>
      <w:r w:rsidR="00374E08">
        <w:t xml:space="preserve">со всеми наследуемыми документами) Присвоить ему имя </w:t>
      </w:r>
      <w:proofErr w:type="spellStart"/>
      <w:r w:rsidR="00374E08">
        <w:t>ДокументДляПечати</w:t>
      </w:r>
      <w:proofErr w:type="spellEnd"/>
      <w:r w:rsidR="00374E08">
        <w:t xml:space="preserve">, убрать все движения этого документа по регистрам при проведении, отключить проверки на возможность проведения(остатки возможность  оплаты  </w:t>
      </w:r>
      <w:r w:rsidR="00374E08">
        <w:t>и прочее,</w:t>
      </w:r>
      <w:r w:rsidR="00374E08">
        <w:t xml:space="preserve">), при этом сохранить функционал автоматического заполнение с проверкой на имеющиеся </w:t>
      </w:r>
      <w:proofErr w:type="spellStart"/>
      <w:r w:rsidR="00374E08">
        <w:t>ДокументыДляПечати</w:t>
      </w:r>
      <w:proofErr w:type="spellEnd"/>
      <w:r w:rsidR="00374E08">
        <w:t xml:space="preserve">, а так же реализовать механизм проверки при изменении Документа Основания </w:t>
      </w:r>
      <w:proofErr w:type="spellStart"/>
      <w:r w:rsidR="00374E08">
        <w:t>ЗаказПокупателя</w:t>
      </w:r>
      <w:proofErr w:type="spellEnd"/>
      <w:r w:rsidR="00374E08">
        <w:t xml:space="preserve"> (кол-во, стоимость), сохранить возможность ввода на основании  документа </w:t>
      </w:r>
      <w:proofErr w:type="spellStart"/>
      <w:r w:rsidR="00374E08">
        <w:t>с.ф</w:t>
      </w:r>
      <w:proofErr w:type="spellEnd"/>
      <w:r w:rsidR="00374E08">
        <w:t>. и т.н</w:t>
      </w:r>
      <w:proofErr w:type="gramStart"/>
      <w:r w:rsidR="00374E08">
        <w:t>.(</w:t>
      </w:r>
      <w:proofErr w:type="gramEnd"/>
      <w:r w:rsidR="00374E08">
        <w:t>с вывод</w:t>
      </w:r>
      <w:r w:rsidR="00FB1A38">
        <w:t>о</w:t>
      </w:r>
      <w:r w:rsidR="00374E08">
        <w:t xml:space="preserve">м в их ПФ табличной части проведенного </w:t>
      </w:r>
      <w:proofErr w:type="spellStart"/>
      <w:r w:rsidR="00374E08">
        <w:t>ДокументаДляПечати</w:t>
      </w:r>
      <w:proofErr w:type="spellEnd"/>
      <w:r w:rsidR="00FB1A38">
        <w:t xml:space="preserve">. Проверить </w:t>
      </w:r>
      <w:proofErr w:type="gramStart"/>
      <w:r w:rsidR="00FB1A38">
        <w:t>перед</w:t>
      </w:r>
      <w:proofErr w:type="gramEnd"/>
      <w:r w:rsidR="00FB1A38">
        <w:t xml:space="preserve"> проведение </w:t>
      </w:r>
      <w:proofErr w:type="spellStart"/>
      <w:r w:rsidR="00FB1A38">
        <w:t>с.ф</w:t>
      </w:r>
      <w:proofErr w:type="spellEnd"/>
      <w:r w:rsidR="00FB1A38">
        <w:t xml:space="preserve">. статус проведения Документа основания </w:t>
      </w:r>
      <w:proofErr w:type="spellStart"/>
      <w:r w:rsidR="00FB1A38">
        <w:t>ДокументДляПечати</w:t>
      </w:r>
      <w:proofErr w:type="spellEnd"/>
      <w:r w:rsidR="00FB1A38">
        <w:t>.</w:t>
      </w:r>
    </w:p>
    <w:p w:rsidR="00FB1A38" w:rsidRDefault="00FB1A38" w:rsidP="00374E08">
      <w:pPr>
        <w:pStyle w:val="a3"/>
        <w:numPr>
          <w:ilvl w:val="0"/>
          <w:numId w:val="1"/>
        </w:numPr>
      </w:pPr>
      <w:r>
        <w:t>Сохранить все вводимые на основании документы.</w:t>
      </w:r>
    </w:p>
    <w:p w:rsidR="00FB1A38" w:rsidRDefault="00FB1A38" w:rsidP="00374E08">
      <w:pPr>
        <w:pStyle w:val="a3"/>
        <w:numPr>
          <w:ilvl w:val="0"/>
          <w:numId w:val="1"/>
        </w:numPr>
      </w:pPr>
      <w:r>
        <w:t xml:space="preserve">Нужен механизм исключений из </w:t>
      </w:r>
      <w:proofErr w:type="spellStart"/>
      <w:r>
        <w:t>ДокументаДляПечати</w:t>
      </w:r>
      <w:proofErr w:type="spellEnd"/>
      <w:r>
        <w:t xml:space="preserve"> позиций</w:t>
      </w:r>
      <w:bookmarkStart w:id="0" w:name="_GoBack"/>
      <w:bookmarkEnd w:id="0"/>
      <w:r>
        <w:t xml:space="preserve"> уже существующих в других документах для Печати.</w:t>
      </w:r>
    </w:p>
    <w:sectPr w:rsidR="00FB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839A7"/>
    <w:multiLevelType w:val="hybridMultilevel"/>
    <w:tmpl w:val="CAA60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DD"/>
    <w:rsid w:val="00374E08"/>
    <w:rsid w:val="00597B2C"/>
    <w:rsid w:val="006F15DD"/>
    <w:rsid w:val="00AD56EC"/>
    <w:rsid w:val="00E01802"/>
    <w:rsid w:val="00FB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Гайдук</dc:creator>
  <cp:keywords/>
  <dc:description/>
  <cp:lastModifiedBy>Александр Гайдук</cp:lastModifiedBy>
  <cp:revision>2</cp:revision>
  <dcterms:created xsi:type="dcterms:W3CDTF">2014-05-22T04:12:00Z</dcterms:created>
  <dcterms:modified xsi:type="dcterms:W3CDTF">2014-05-22T04:59:00Z</dcterms:modified>
</cp:coreProperties>
</file>