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BF" w:rsidRDefault="00CB64BF" w:rsidP="00CB64BF">
      <w:pPr>
        <w:pStyle w:val="2"/>
        <w:numPr>
          <w:ilvl w:val="0"/>
          <w:numId w:val="2"/>
        </w:numPr>
        <w:spacing w:line="360" w:lineRule="auto"/>
      </w:pPr>
      <w:r>
        <w:t>Состав работ</w:t>
      </w:r>
    </w:p>
    <w:p w:rsidR="00CB64BF" w:rsidRPr="009C5482" w:rsidRDefault="00CB64BF" w:rsidP="00CB64BF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Регламентное задание «Проверка накладных из </w:t>
      </w:r>
      <w:r>
        <w:rPr>
          <w:rFonts w:ascii="Arial" w:hAnsi="Arial" w:cs="Arial"/>
          <w:b/>
          <w:lang w:val="en-US"/>
        </w:rPr>
        <w:t>Ticket</w:t>
      </w:r>
      <w:r>
        <w:rPr>
          <w:rFonts w:ascii="Arial" w:hAnsi="Arial" w:cs="Arial"/>
          <w:b/>
        </w:rPr>
        <w:t>»</w:t>
      </w:r>
    </w:p>
    <w:p w:rsidR="00CB64BF" w:rsidRPr="00174B80" w:rsidRDefault="00CB64BF" w:rsidP="00CB64BF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каждом оформлении накладной на покупку билетов через программу «</w:t>
      </w:r>
      <w:r>
        <w:rPr>
          <w:rFonts w:ascii="Arial" w:hAnsi="Arial" w:cs="Arial"/>
          <w:lang w:val="en-US"/>
        </w:rPr>
        <w:t>T</w:t>
      </w:r>
      <w:proofErr w:type="spellStart"/>
      <w:r w:rsidRPr="00001642">
        <w:rPr>
          <w:rFonts w:ascii="Arial" w:hAnsi="Arial" w:cs="Arial"/>
        </w:rPr>
        <w:t>icket</w:t>
      </w:r>
      <w:proofErr w:type="spellEnd"/>
      <w:r>
        <w:rPr>
          <w:rFonts w:ascii="Arial" w:hAnsi="Arial" w:cs="Arial"/>
        </w:rPr>
        <w:t xml:space="preserve">» в определенную общую папку на компьютере формируется файл </w:t>
      </w:r>
      <w:r w:rsidRPr="00174B80">
        <w:rPr>
          <w:rFonts w:ascii="Arial" w:hAnsi="Arial" w:cs="Arial"/>
        </w:rPr>
        <w:t xml:space="preserve">в формате </w:t>
      </w:r>
      <w:r w:rsidRPr="00825F46">
        <w:rPr>
          <w:rFonts w:ascii="Arial" w:hAnsi="Arial" w:cs="Arial"/>
        </w:rPr>
        <w:t>*.</w:t>
      </w:r>
      <w:r w:rsidRPr="00174B80">
        <w:rPr>
          <w:rFonts w:ascii="Arial" w:hAnsi="Arial" w:cs="Arial"/>
        </w:rPr>
        <w:t>DBF</w:t>
      </w:r>
      <w:r>
        <w:rPr>
          <w:rFonts w:ascii="Arial" w:hAnsi="Arial" w:cs="Arial"/>
        </w:rPr>
        <w:t xml:space="preserve"> (например, </w:t>
      </w:r>
      <w:r w:rsidRPr="00174B80">
        <w:rPr>
          <w:rFonts w:ascii="Arial" w:hAnsi="Arial" w:cs="Arial"/>
        </w:rPr>
        <w:t>36461319.tct</w:t>
      </w:r>
      <w:r>
        <w:rPr>
          <w:rFonts w:ascii="Arial" w:hAnsi="Arial" w:cs="Arial"/>
        </w:rPr>
        <w:t xml:space="preserve">, </w:t>
      </w:r>
      <w:r w:rsidRPr="00825F46">
        <w:rPr>
          <w:rFonts w:ascii="Arial" w:hAnsi="Arial" w:cs="Arial"/>
        </w:rPr>
        <w:t>файл *.</w:t>
      </w:r>
      <w:proofErr w:type="spellStart"/>
      <w:r w:rsidRPr="00825F46">
        <w:rPr>
          <w:rFonts w:ascii="Arial" w:hAnsi="Arial" w:cs="Arial"/>
        </w:rPr>
        <w:t>t</w:t>
      </w:r>
      <w:r>
        <w:rPr>
          <w:rFonts w:ascii="Arial" w:hAnsi="Arial" w:cs="Arial"/>
        </w:rPr>
        <w:t>ct</w:t>
      </w:r>
      <w:proofErr w:type="spellEnd"/>
      <w:r>
        <w:rPr>
          <w:rFonts w:ascii="Arial" w:hAnsi="Arial" w:cs="Arial"/>
        </w:rPr>
        <w:t xml:space="preserve"> является файлом в формате </w:t>
      </w:r>
      <w:r w:rsidRPr="00825F46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 xml:space="preserve">). </w:t>
      </w:r>
      <w:r w:rsidRPr="00174B80">
        <w:rPr>
          <w:rFonts w:ascii="Arial" w:hAnsi="Arial" w:cs="Arial"/>
        </w:rPr>
        <w:t>Имя файла уникальное и никак не связано с номером билета или накладной.</w:t>
      </w:r>
      <w:r>
        <w:rPr>
          <w:rFonts w:ascii="Arial" w:hAnsi="Arial" w:cs="Arial"/>
        </w:rPr>
        <w:t xml:space="preserve"> </w:t>
      </w:r>
      <w:r w:rsidRPr="00174B80">
        <w:rPr>
          <w:rFonts w:ascii="Arial" w:hAnsi="Arial" w:cs="Arial"/>
        </w:rPr>
        <w:t>В одном файле может быть несколько строк.</w:t>
      </w:r>
      <w:r>
        <w:rPr>
          <w:rFonts w:ascii="Arial" w:hAnsi="Arial" w:cs="Arial"/>
        </w:rPr>
        <w:t xml:space="preserve"> Сколько строк – столько</w:t>
      </w:r>
      <w:r w:rsidRPr="00174B80">
        <w:rPr>
          <w:rFonts w:ascii="Arial" w:hAnsi="Arial" w:cs="Arial"/>
        </w:rPr>
        <w:t xml:space="preserve"> билет</w:t>
      </w:r>
      <w:r>
        <w:rPr>
          <w:rFonts w:ascii="Arial" w:hAnsi="Arial" w:cs="Arial"/>
        </w:rPr>
        <w:t xml:space="preserve">ов. </w:t>
      </w:r>
      <w:r w:rsidRPr="00174B80">
        <w:rPr>
          <w:rFonts w:ascii="Arial" w:hAnsi="Arial" w:cs="Arial"/>
        </w:rPr>
        <w:t>При изменении накладной файл формируется повторно.</w:t>
      </w:r>
      <w:r>
        <w:rPr>
          <w:rFonts w:ascii="Arial" w:hAnsi="Arial" w:cs="Arial"/>
        </w:rPr>
        <w:t xml:space="preserve"> 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регламентное задание, которое будет с заданной частотой проверять наличие файлов формата </w:t>
      </w:r>
      <w:r w:rsidRPr="00825F46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 в случае обнаружение создавать в 1С документы:</w:t>
      </w:r>
    </w:p>
    <w:p w:rsidR="00CB64BF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>Реализация товаров и услуг;</w:t>
      </w:r>
    </w:p>
    <w:p w:rsidR="00CB64BF" w:rsidRPr="00DD03BB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>Счет-фактура выданный;</w:t>
      </w:r>
    </w:p>
    <w:p w:rsidR="00CB64BF" w:rsidRPr="00DD03BB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>Счет на оплату;</w:t>
      </w:r>
    </w:p>
    <w:p w:rsidR="00CB64BF" w:rsidRPr="00DD03BB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 xml:space="preserve">Поступление товаров и услуг; </w:t>
      </w:r>
    </w:p>
    <w:p w:rsidR="00CB64BF" w:rsidRPr="00DD03BB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 xml:space="preserve">Приходный </w:t>
      </w:r>
      <w:r>
        <w:rPr>
          <w:rFonts w:ascii="Arial" w:hAnsi="Arial" w:cs="Arial"/>
        </w:rPr>
        <w:t>кассовый ордер;</w:t>
      </w:r>
      <w:r w:rsidRPr="00DD03BB">
        <w:rPr>
          <w:rFonts w:ascii="Arial" w:hAnsi="Arial" w:cs="Arial"/>
        </w:rPr>
        <w:t xml:space="preserve"> </w:t>
      </w:r>
    </w:p>
    <w:p w:rsidR="00CB64BF" w:rsidRPr="00DD03BB" w:rsidRDefault="00CB64BF" w:rsidP="00CB64BF">
      <w:pPr>
        <w:pStyle w:val="a3"/>
        <w:numPr>
          <w:ilvl w:val="0"/>
          <w:numId w:val="11"/>
        </w:numPr>
        <w:spacing w:before="60" w:after="120"/>
        <w:jc w:val="both"/>
        <w:rPr>
          <w:rFonts w:ascii="Arial" w:hAnsi="Arial" w:cs="Arial"/>
        </w:rPr>
      </w:pPr>
      <w:r w:rsidRPr="00DD03BB">
        <w:rPr>
          <w:rFonts w:ascii="Arial" w:hAnsi="Arial" w:cs="Arial"/>
        </w:rPr>
        <w:t xml:space="preserve">Расходный кассовый ордер. 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Данные для заполнения документов следует брать из файла </w:t>
      </w:r>
      <w:r w:rsidRPr="00825F46">
        <w:rPr>
          <w:rFonts w:ascii="Arial" w:hAnsi="Arial" w:cs="Arial"/>
        </w:rPr>
        <w:t>*.</w:t>
      </w:r>
      <w:r w:rsidRPr="00174B80">
        <w:rPr>
          <w:rFonts w:ascii="Arial" w:hAnsi="Arial" w:cs="Arial"/>
        </w:rPr>
        <w:t>DBF</w:t>
      </w:r>
      <w:r>
        <w:rPr>
          <w:rFonts w:ascii="Arial" w:hAnsi="Arial" w:cs="Arial"/>
        </w:rPr>
        <w:t>, после чего удалять этот файл.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в файле установлен </w:t>
      </w:r>
      <w:r w:rsidRPr="00415A85">
        <w:rPr>
          <w:rFonts w:ascii="Arial" w:hAnsi="Arial" w:cs="Arial"/>
        </w:rPr>
        <w:t>признак документа на возврат</w:t>
      </w:r>
      <w:r>
        <w:rPr>
          <w:rFonts w:ascii="Arial" w:hAnsi="Arial" w:cs="Arial"/>
        </w:rPr>
        <w:t xml:space="preserve"> (колонка «</w:t>
      </w:r>
      <w:r w:rsidRPr="004D6551">
        <w:rPr>
          <w:rFonts w:ascii="Arial" w:hAnsi="Arial" w:cs="Arial"/>
        </w:rPr>
        <w:t>FREFUND</w:t>
      </w:r>
      <w:r>
        <w:rPr>
          <w:rFonts w:ascii="Arial" w:hAnsi="Arial" w:cs="Arial"/>
        </w:rPr>
        <w:t>»), то стоимость билета в документах поступления и реализации должна быть отрицательной.</w:t>
      </w:r>
    </w:p>
    <w:p w:rsidR="00CB64BF" w:rsidRPr="00415A85" w:rsidRDefault="00CB64BF" w:rsidP="00CB64BF">
      <w:pPr>
        <w:spacing w:before="60" w:after="120"/>
        <w:jc w:val="both"/>
        <w:rPr>
          <w:rFonts w:ascii="Arial" w:hAnsi="Arial" w:cs="Arial"/>
        </w:rPr>
      </w:pPr>
      <w:r w:rsidRPr="00B00EAD">
        <w:rPr>
          <w:rFonts w:ascii="Arial" w:hAnsi="Arial" w:cs="Arial"/>
          <w:highlight w:val="yellow"/>
        </w:rPr>
        <w:t>Подразделение организации будут указывать в программе «</w:t>
      </w:r>
      <w:r w:rsidRPr="00B00EAD">
        <w:rPr>
          <w:rFonts w:ascii="Arial" w:hAnsi="Arial" w:cs="Arial"/>
          <w:highlight w:val="yellow"/>
          <w:lang w:val="en-US"/>
        </w:rPr>
        <w:t>Ticket</w:t>
      </w:r>
      <w:r w:rsidRPr="00B00EAD">
        <w:rPr>
          <w:rFonts w:ascii="Arial" w:hAnsi="Arial" w:cs="Arial"/>
          <w:highlight w:val="yellow"/>
        </w:rPr>
        <w:t>» (добавят новый реквизит).</w:t>
      </w:r>
      <w:r>
        <w:rPr>
          <w:rFonts w:ascii="Arial" w:hAnsi="Arial" w:cs="Arial"/>
        </w:rPr>
        <w:t xml:space="preserve"> 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всех документов общие реквизиты и заполнение:</w:t>
      </w:r>
    </w:p>
    <w:p w:rsidR="00CB64BF" w:rsidRDefault="00CB64BF" w:rsidP="00CB64BF">
      <w:pPr>
        <w:pStyle w:val="a3"/>
        <w:numPr>
          <w:ilvl w:val="0"/>
          <w:numId w:val="8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Номер</w:t>
      </w:r>
      <w:r w:rsidRPr="007641B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если номер подставляется из файла, то добавлять префикс «Т»;</w:t>
      </w:r>
    </w:p>
    <w:p w:rsidR="00CB64BF" w:rsidRDefault="00CB64BF" w:rsidP="00CB64BF">
      <w:pPr>
        <w:pStyle w:val="a3"/>
        <w:numPr>
          <w:ilvl w:val="0"/>
          <w:numId w:val="8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Дата</w:t>
      </w:r>
      <w:r w:rsidRPr="007641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колонка «</w:t>
      </w:r>
      <w:r w:rsidRPr="0046410F">
        <w:rPr>
          <w:rFonts w:ascii="Arial" w:hAnsi="Arial" w:cs="Arial"/>
        </w:rPr>
        <w:t>DATEDOC</w:t>
      </w:r>
      <w:r>
        <w:rPr>
          <w:rFonts w:ascii="Arial" w:hAnsi="Arial" w:cs="Arial"/>
        </w:rPr>
        <w:t>»;</w:t>
      </w:r>
    </w:p>
    <w:p w:rsidR="00CB64BF" w:rsidRDefault="00CB64BF" w:rsidP="00CB64BF">
      <w:pPr>
        <w:pStyle w:val="a3"/>
        <w:numPr>
          <w:ilvl w:val="0"/>
          <w:numId w:val="8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Время </w:t>
      </w:r>
      <w:r>
        <w:rPr>
          <w:rFonts w:ascii="Arial" w:hAnsi="Arial" w:cs="Arial"/>
        </w:rPr>
        <w:t>– для документа «Поступление товаров и услуг» необходимо устанавливать время 7:00, а для «Реализации товаров и услуг» - 20:00;</w:t>
      </w:r>
    </w:p>
    <w:p w:rsidR="00CB64BF" w:rsidRPr="007641B6" w:rsidRDefault="00CB64BF" w:rsidP="00CB64BF">
      <w:pPr>
        <w:pStyle w:val="a3"/>
        <w:numPr>
          <w:ilvl w:val="0"/>
          <w:numId w:val="8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Валюта</w:t>
      </w:r>
      <w:r w:rsidRPr="007641B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7641B6">
        <w:rPr>
          <w:rFonts w:ascii="Arial" w:hAnsi="Arial" w:cs="Arial"/>
        </w:rPr>
        <w:t xml:space="preserve">всегда </w:t>
      </w:r>
      <w:r>
        <w:rPr>
          <w:rFonts w:ascii="Arial" w:hAnsi="Arial" w:cs="Arial"/>
        </w:rPr>
        <w:t>рубли;</w:t>
      </w:r>
    </w:p>
    <w:p w:rsidR="00CB64BF" w:rsidRPr="007641B6" w:rsidRDefault="00CB64BF" w:rsidP="00CB64BF">
      <w:pPr>
        <w:pStyle w:val="a3"/>
        <w:numPr>
          <w:ilvl w:val="0"/>
          <w:numId w:val="8"/>
        </w:numPr>
        <w:spacing w:before="60" w:after="120"/>
        <w:jc w:val="both"/>
        <w:rPr>
          <w:rFonts w:ascii="Arial" w:hAnsi="Arial" w:cs="Arial"/>
        </w:rPr>
      </w:pPr>
      <w:r w:rsidRPr="007641B6">
        <w:rPr>
          <w:rFonts w:ascii="Arial" w:hAnsi="Arial" w:cs="Arial"/>
          <w:b/>
        </w:rPr>
        <w:t>Ответственный</w:t>
      </w:r>
      <w:r w:rsidRPr="007641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колонка «</w:t>
      </w:r>
      <w:r w:rsidRPr="00BE398F">
        <w:rPr>
          <w:rFonts w:ascii="Arial" w:hAnsi="Arial" w:cs="Arial"/>
        </w:rPr>
        <w:t>AGENTNAME</w:t>
      </w:r>
      <w:r>
        <w:rPr>
          <w:rFonts w:ascii="Arial" w:hAnsi="Arial" w:cs="Arial"/>
        </w:rPr>
        <w:t>».</w:t>
      </w:r>
    </w:p>
    <w:p w:rsidR="00CB64BF" w:rsidRPr="009C5482" w:rsidRDefault="00CB64BF" w:rsidP="00CB64BF">
      <w:pPr>
        <w:pStyle w:val="a3"/>
        <w:numPr>
          <w:ilvl w:val="0"/>
          <w:numId w:val="7"/>
        </w:numPr>
        <w:spacing w:before="60" w:after="120"/>
        <w:jc w:val="both"/>
        <w:rPr>
          <w:rFonts w:ascii="Arial" w:hAnsi="Arial" w:cs="Arial"/>
          <w:b/>
        </w:rPr>
      </w:pPr>
      <w:r w:rsidRPr="009C5482">
        <w:rPr>
          <w:rFonts w:ascii="Arial" w:hAnsi="Arial" w:cs="Arial"/>
          <w:b/>
        </w:rPr>
        <w:t>Документ «Реализация товаров и услуг»</w:t>
      </w: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975"/>
        <w:gridCol w:w="3966"/>
      </w:tblGrid>
      <w:tr w:rsidR="00CB64BF" w:rsidTr="00AA6F16">
        <w:trPr>
          <w:trHeight w:val="5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B64BF" w:rsidTr="00AA6F16">
        <w:trPr>
          <w:trHeight w:val="40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AA728A" w:rsidRDefault="00CB64BF" w:rsidP="00AA6F16">
            <w:pPr>
              <w:spacing w:after="0"/>
              <w:rPr>
                <w:rFonts w:ascii="Arial" w:hAnsi="Arial" w:cs="Arial"/>
              </w:rPr>
            </w:pPr>
            <w:r w:rsidRPr="00AA728A">
              <w:rPr>
                <w:rFonts w:ascii="Arial" w:hAnsi="Arial" w:cs="Arial"/>
              </w:rPr>
              <w:t>Номер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AA728A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  <w:r>
              <w:rPr>
                <w:rStyle w:val="a4"/>
              </w:rPr>
              <w:commentReference w:id="0"/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AA728A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из колонки «</w:t>
            </w:r>
            <w:r w:rsidRPr="00AA728A">
              <w:rPr>
                <w:rFonts w:ascii="Arial" w:hAnsi="Arial" w:cs="Arial"/>
              </w:rPr>
              <w:t>NAKNUM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операции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«Виды операций поступление товаров и услуг»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«Товары, услуги, комиссия»</w:t>
            </w:r>
          </w:p>
        </w:tc>
      </w:tr>
      <w:tr w:rsidR="00CB64BF" w:rsidTr="00AA6F16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692143">
              <w:rPr>
                <w:rFonts w:ascii="Arial" w:hAnsi="Arial" w:cs="Arial"/>
              </w:rPr>
              <w:t>00-000001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6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692143">
              <w:rPr>
                <w:rFonts w:ascii="Arial" w:hAnsi="Arial" w:cs="Arial"/>
              </w:rPr>
              <w:t>00-000001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Справочник </w:t>
            </w:r>
            <w:r>
              <w:rPr>
                <w:rFonts w:ascii="Arial" w:hAnsi="Arial" w:cs="Arial"/>
              </w:rPr>
              <w:lastRenderedPageBreak/>
              <w:t>«Контрагенты»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D506F0" w:rsidRDefault="00CB64BF" w:rsidP="00CB64BF">
            <w:pPr>
              <w:pStyle w:val="a3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Если</w:t>
            </w:r>
            <w:r w:rsidRPr="00D506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D506F0">
              <w:rPr>
                <w:rFonts w:ascii="Arial" w:hAnsi="Arial" w:cs="Arial"/>
              </w:rPr>
              <w:t xml:space="preserve"> колонк</w:t>
            </w:r>
            <w:r>
              <w:rPr>
                <w:rFonts w:ascii="Arial" w:hAnsi="Arial" w:cs="Arial"/>
              </w:rPr>
              <w:t>е</w:t>
            </w:r>
            <w:r w:rsidRPr="00D506F0">
              <w:rPr>
                <w:rFonts w:ascii="Arial" w:hAnsi="Arial" w:cs="Arial"/>
              </w:rPr>
              <w:t xml:space="preserve"> «NAME», </w:t>
            </w:r>
            <w:r>
              <w:rPr>
                <w:rFonts w:ascii="Arial" w:hAnsi="Arial" w:cs="Arial"/>
              </w:rPr>
              <w:lastRenderedPageBreak/>
              <w:t xml:space="preserve">указан </w:t>
            </w:r>
            <w:r w:rsidRPr="00D506F0">
              <w:rPr>
                <w:rFonts w:ascii="Arial" w:hAnsi="Arial" w:cs="Arial"/>
              </w:rPr>
              <w:t>контрагент «Покупатели физические лица</w:t>
            </w:r>
            <w:r>
              <w:rPr>
                <w:rFonts w:ascii="Arial" w:hAnsi="Arial" w:cs="Arial"/>
              </w:rPr>
              <w:t>+</w:t>
            </w:r>
            <w:r w:rsidRPr="00D506F0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, то контрагент с кодом «</w:t>
            </w:r>
            <w:r w:rsidRPr="00D506F0">
              <w:rPr>
                <w:rFonts w:ascii="Arial" w:hAnsi="Arial" w:cs="Arial"/>
              </w:rPr>
              <w:t>000000001</w:t>
            </w:r>
            <w:r>
              <w:rPr>
                <w:rFonts w:ascii="Arial" w:hAnsi="Arial" w:cs="Arial"/>
              </w:rPr>
              <w:t>»</w:t>
            </w:r>
          </w:p>
          <w:p w:rsidR="00CB64BF" w:rsidRPr="00D506F0" w:rsidRDefault="00CB64BF" w:rsidP="00CB64BF">
            <w:pPr>
              <w:pStyle w:val="a3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D506F0">
              <w:rPr>
                <w:rFonts w:ascii="Arial" w:hAnsi="Arial" w:cs="Arial"/>
              </w:rPr>
              <w:t>Если нет, то поиск контрагента по ИНН, колонка «INN»</w:t>
            </w:r>
            <w:r>
              <w:rPr>
                <w:rFonts w:ascii="Arial" w:hAnsi="Arial" w:cs="Arial"/>
              </w:rPr>
              <w:t xml:space="preserve"> (цифры до дроби). Если контрагент не найден, то выводить сообщение об ошибке.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Договор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«Договоры контрагентов»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6B1222">
              <w:rPr>
                <w:rFonts w:ascii="Arial" w:hAnsi="Arial" w:cs="Arial"/>
              </w:rPr>
              <w:t xml:space="preserve">сли контрагент подобран по </w:t>
            </w:r>
            <w:r>
              <w:rPr>
                <w:rFonts w:ascii="Arial" w:hAnsi="Arial" w:cs="Arial"/>
              </w:rPr>
              <w:t>ИНН</w:t>
            </w:r>
            <w:r w:rsidRPr="006B1222">
              <w:rPr>
                <w:rFonts w:ascii="Arial" w:hAnsi="Arial" w:cs="Arial"/>
              </w:rPr>
              <w:t>, то выбирает</w:t>
            </w:r>
            <w:r>
              <w:rPr>
                <w:rFonts w:ascii="Arial" w:hAnsi="Arial" w:cs="Arial"/>
              </w:rPr>
              <w:t>ся основной договор контрагента;</w:t>
            </w:r>
          </w:p>
          <w:p w:rsidR="00CB64BF" w:rsidRPr="00D506F0" w:rsidRDefault="00CB64BF" w:rsidP="00AA6F16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</w:t>
            </w:r>
            <w:r w:rsidRPr="006B1222">
              <w:rPr>
                <w:rFonts w:ascii="Arial" w:hAnsi="Arial" w:cs="Arial"/>
              </w:rPr>
              <w:t xml:space="preserve"> контрагент </w:t>
            </w:r>
            <w:r>
              <w:rPr>
                <w:rFonts w:ascii="Arial" w:hAnsi="Arial" w:cs="Arial"/>
              </w:rPr>
              <w:t>«Покупатели  физические лица»</w:t>
            </w:r>
            <w:r w:rsidRPr="006B1222">
              <w:rPr>
                <w:rFonts w:ascii="Arial" w:hAnsi="Arial" w:cs="Arial"/>
              </w:rPr>
              <w:t xml:space="preserve">, то договор подбирается по наименованию, которое совпадает с наименованием </w:t>
            </w:r>
            <w:r>
              <w:rPr>
                <w:rFonts w:ascii="Arial" w:hAnsi="Arial" w:cs="Arial"/>
              </w:rPr>
              <w:t>пользователя, продавшего билет (колонка «</w:t>
            </w:r>
            <w:r w:rsidRPr="00BE398F">
              <w:rPr>
                <w:rFonts w:ascii="Arial" w:hAnsi="Arial" w:cs="Arial"/>
              </w:rPr>
              <w:t>AGENTNAME</w:t>
            </w:r>
            <w:r>
              <w:rPr>
                <w:rFonts w:ascii="Arial" w:hAnsi="Arial" w:cs="Arial"/>
              </w:rPr>
              <w:t>»)</w:t>
            </w:r>
          </w:p>
        </w:tc>
      </w:tr>
      <w:tr w:rsidR="00CB64BF" w:rsidTr="00AA6F16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«Подразделения организаций»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9C5482" w:rsidRDefault="00CB64BF" w:rsidP="00AA6F16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Колонка №(будет позже)</w:t>
            </w:r>
          </w:p>
        </w:tc>
      </w:tr>
      <w:tr w:rsidR="00CB64BF" w:rsidTr="00AA6F16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аванса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</w:t>
            </w:r>
            <w:r w:rsidRPr="0050078E">
              <w:rPr>
                <w:rFonts w:ascii="Arial" w:hAnsi="Arial" w:cs="Arial"/>
              </w:rPr>
              <w:t>Способы</w:t>
            </w:r>
            <w:r>
              <w:rPr>
                <w:rFonts w:ascii="Arial" w:hAnsi="Arial" w:cs="Arial"/>
              </w:rPr>
              <w:t xml:space="preserve"> з</w:t>
            </w:r>
            <w:r w:rsidRPr="0050078E">
              <w:rPr>
                <w:rFonts w:ascii="Arial" w:hAnsi="Arial" w:cs="Arial"/>
              </w:rPr>
              <w:t>ачета</w:t>
            </w:r>
            <w:r>
              <w:rPr>
                <w:rFonts w:ascii="Arial" w:hAnsi="Arial" w:cs="Arial"/>
              </w:rPr>
              <w:t xml:space="preserve"> а</w:t>
            </w:r>
            <w:r w:rsidRPr="0050078E">
              <w:rPr>
                <w:rFonts w:ascii="Arial" w:hAnsi="Arial" w:cs="Arial"/>
              </w:rPr>
              <w:t>вансов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зачитывать</w:t>
            </w:r>
          </w:p>
        </w:tc>
      </w:tr>
      <w:tr w:rsidR="00CB64BF" w:rsidTr="00AA6F16">
        <w:trPr>
          <w:trHeight w:val="8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«Товары»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Должен создаваться элемент справочника «Номенклатура», товар с наименованием «</w:t>
            </w:r>
            <w:r w:rsidRPr="00F332EB">
              <w:rPr>
                <w:rFonts w:ascii="Arial" w:hAnsi="Arial" w:cs="Arial"/>
              </w:rPr>
              <w:t xml:space="preserve">А/б </w:t>
            </w:r>
            <w:r>
              <w:rPr>
                <w:rFonts w:ascii="Arial" w:hAnsi="Arial" w:cs="Arial"/>
              </w:rPr>
              <w:t>№</w:t>
            </w:r>
            <w:r w:rsidRPr="00F332EB">
              <w:t>&lt;</w:t>
            </w:r>
            <w:r w:rsidRPr="00F332EB">
              <w:rPr>
                <w:rFonts w:ascii="Arial" w:hAnsi="Arial" w:cs="Arial"/>
                <w:b/>
              </w:rPr>
              <w:t>NUMTICKET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*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Pr="00F332EB">
              <w:rPr>
                <w:rFonts w:ascii="Arial" w:hAnsi="Arial" w:cs="Arial"/>
              </w:rPr>
              <w:t>&lt;</w:t>
            </w:r>
            <w:r w:rsidRPr="00F332EB">
              <w:rPr>
                <w:rFonts w:ascii="Arial" w:hAnsi="Arial" w:cs="Arial"/>
                <w:b/>
              </w:rPr>
              <w:t>DEPDATE</w:t>
            </w:r>
            <w:r w:rsidRPr="00F332EB">
              <w:rPr>
                <w:rFonts w:ascii="Arial" w:hAnsi="Arial" w:cs="Arial"/>
              </w:rPr>
              <w:t>&gt;&lt;</w:t>
            </w:r>
            <w:r w:rsidRPr="00F332EB">
              <w:rPr>
                <w:rFonts w:ascii="Arial" w:hAnsi="Arial" w:cs="Arial"/>
                <w:b/>
              </w:rPr>
              <w:t>AIRCODE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PASSNAME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 xml:space="preserve">* </w:t>
            </w:r>
            <w:r w:rsidRPr="00F526FC">
              <w:rPr>
                <w:rFonts w:ascii="Arial" w:hAnsi="Arial" w:cs="Arial"/>
              </w:rPr>
              <w:t>- элементы справочника «Аэропорты» соответствующие значению колонки «ROUTE»</w:t>
            </w:r>
            <w:r>
              <w:rPr>
                <w:rFonts w:ascii="Arial" w:hAnsi="Arial" w:cs="Arial"/>
              </w:rPr>
              <w:t>. Если не найден, то выдавать сообщение об ошибке.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возврате, проверять наличие такой номенклатуры в справочнике. Не создавать дубликаты.</w:t>
            </w:r>
          </w:p>
          <w:p w:rsidR="00CB64BF" w:rsidRPr="00223702" w:rsidRDefault="00CB64BF" w:rsidP="00AA6F16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</w:rPr>
              <w:t xml:space="preserve">Пример: </w:t>
            </w:r>
            <w:r w:rsidRPr="00F332EB">
              <w:rPr>
                <w:rFonts w:ascii="Arial" w:hAnsi="Arial" w:cs="Arial"/>
                <w:color w:val="000000"/>
              </w:rPr>
              <w:t>00-00044508 - образец номенклатуры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из колонки «</w:t>
            </w:r>
            <w:r w:rsidRPr="000239F8">
              <w:rPr>
                <w:rFonts w:ascii="Arial" w:hAnsi="Arial" w:cs="Arial"/>
              </w:rPr>
              <w:t>PRICE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Перечисление «Ставки </w:t>
            </w:r>
            <w:r>
              <w:rPr>
                <w:rFonts w:ascii="Arial" w:hAnsi="Arial" w:cs="Arial"/>
              </w:rPr>
              <w:lastRenderedPageBreak/>
              <w:t>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Без НДС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Табличная часть «Услуги»</w:t>
            </w:r>
          </w:p>
          <w:p w:rsidR="00CB64BF" w:rsidRPr="0022568B" w:rsidRDefault="00CB64BF" w:rsidP="00AA6F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зависимости от значения в колонке «</w:t>
            </w:r>
            <w:r w:rsidRPr="000901DA">
              <w:rPr>
                <w:rFonts w:ascii="Arial" w:hAnsi="Arial" w:cs="Arial"/>
              </w:rPr>
              <w:t>FP</w:t>
            </w:r>
            <w:r>
              <w:rPr>
                <w:rFonts w:ascii="Arial" w:hAnsi="Arial" w:cs="Arial"/>
              </w:rPr>
              <w:t>» следует по-разному заполнять табличную часть «Услуги».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0901DA" w:rsidRDefault="00CB64BF" w:rsidP="00AA6F16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b/>
                <w:i/>
              </w:rPr>
              <w:t xml:space="preserve">Если значение в колонке </w:t>
            </w:r>
            <w:r w:rsidRPr="000901DA">
              <w:rPr>
                <w:rFonts w:ascii="Arial" w:hAnsi="Arial" w:cs="Arial"/>
                <w:b/>
                <w:i/>
              </w:rPr>
              <w:t>«FP»</w:t>
            </w:r>
            <w:r>
              <w:rPr>
                <w:rFonts w:ascii="Arial" w:hAnsi="Arial" w:cs="Arial"/>
                <w:b/>
                <w:i/>
              </w:rPr>
              <w:t xml:space="preserve"> = </w:t>
            </w:r>
            <w:r w:rsidRPr="000901DA">
              <w:rPr>
                <w:rFonts w:ascii="Arial" w:hAnsi="Arial" w:cs="Arial"/>
                <w:b/>
              </w:rPr>
              <w:t>«</w:t>
            </w:r>
            <w:proofErr w:type="spellStart"/>
            <w:r w:rsidRPr="000901DA">
              <w:rPr>
                <w:rFonts w:ascii="Arial" w:hAnsi="Arial" w:cs="Arial"/>
                <w:b/>
                <w:color w:val="000000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033199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п</w:t>
            </w:r>
            <w:r w:rsidRPr="00033199">
              <w:rPr>
                <w:rFonts w:ascii="Arial" w:hAnsi="Arial" w:cs="Arial"/>
              </w:rPr>
              <w:t>окупка, то элемент справочника с кодом «</w:t>
            </w:r>
            <w:r w:rsidRPr="004D568F">
              <w:rPr>
                <w:rFonts w:ascii="Arial" w:hAnsi="Arial" w:cs="Arial"/>
              </w:rPr>
              <w:t>0У-00000003</w:t>
            </w:r>
            <w:r w:rsidRPr="00033199"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в</w:t>
            </w:r>
            <w:r w:rsidRPr="00033199">
              <w:rPr>
                <w:rFonts w:ascii="Arial" w:hAnsi="Arial" w:cs="Arial"/>
              </w:rPr>
              <w:t>озврат, то элемент справочника с кодом  «</w:t>
            </w:r>
            <w:r w:rsidRPr="004D568F">
              <w:rPr>
                <w:rFonts w:ascii="Arial" w:hAnsi="Arial" w:cs="Arial"/>
              </w:rPr>
              <w:t>0У-00000004</w:t>
            </w:r>
            <w:r w:rsidRPr="00033199"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4D568F">
              <w:rPr>
                <w:rFonts w:ascii="Arial" w:hAnsi="Arial" w:cs="Arial"/>
              </w:rPr>
              <w:t>CHRGPRICE1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Если значение в колонке </w:t>
            </w:r>
            <w:r w:rsidRPr="000901DA">
              <w:rPr>
                <w:rFonts w:ascii="Arial" w:hAnsi="Arial" w:cs="Arial"/>
                <w:b/>
                <w:i/>
              </w:rPr>
              <w:t>«FP»</w:t>
            </w:r>
            <w:r>
              <w:rPr>
                <w:rFonts w:ascii="Arial" w:hAnsi="Arial" w:cs="Arial"/>
                <w:b/>
                <w:i/>
              </w:rPr>
              <w:t xml:space="preserve"> = «</w:t>
            </w:r>
            <w:proofErr w:type="spellStart"/>
            <w:r>
              <w:rPr>
                <w:rFonts w:ascii="Arial" w:hAnsi="Arial" w:cs="Arial"/>
                <w:b/>
                <w:i/>
                <w:lang w:val="en-US"/>
              </w:rPr>
              <w:t>Ca</w:t>
            </w:r>
            <w:proofErr w:type="spellEnd"/>
            <w:r>
              <w:rPr>
                <w:rFonts w:ascii="Arial" w:hAnsi="Arial" w:cs="Arial"/>
                <w:b/>
                <w:i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13602C">
              <w:rPr>
                <w:rFonts w:ascii="Arial" w:hAnsi="Arial" w:cs="Arial"/>
              </w:rPr>
              <w:t>0У-00000267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681132" w:rsidRDefault="00CB64BF" w:rsidP="00AA6F16">
            <w:pPr>
              <w:spacing w:after="0"/>
              <w:rPr>
                <w:rFonts w:ascii="Arial" w:hAnsi="Arial" w:cs="Arial"/>
                <w:b/>
                <w:i/>
              </w:rPr>
            </w:pPr>
            <w:r w:rsidRPr="00062CE6">
              <w:rPr>
                <w:rFonts w:ascii="Arial" w:hAnsi="Arial" w:cs="Arial"/>
                <w:b/>
                <w:i/>
              </w:rPr>
              <w:t>PRICE</w:t>
            </w:r>
            <w:r>
              <w:rPr>
                <w:rFonts w:ascii="Arial" w:hAnsi="Arial" w:cs="Arial"/>
                <w:b/>
                <w:i/>
              </w:rPr>
              <w:t xml:space="preserve"> – </w:t>
            </w:r>
            <w:r w:rsidRPr="00062CE6">
              <w:rPr>
                <w:rFonts w:ascii="Arial" w:hAnsi="Arial" w:cs="Arial"/>
                <w:b/>
                <w:i/>
              </w:rPr>
              <w:t>PENALTY</w:t>
            </w:r>
            <w:r>
              <w:rPr>
                <w:rFonts w:ascii="Arial" w:hAnsi="Arial" w:cs="Arial"/>
                <w:b/>
                <w:i/>
              </w:rPr>
              <w:t xml:space="preserve"> – CHRGPRICE1</w:t>
            </w:r>
          </w:p>
        </w:tc>
      </w:tr>
      <w:tr w:rsidR="00CB64BF" w:rsidTr="00AA6F16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CB64BF" w:rsidTr="00AA6F16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062CE6" w:rsidRDefault="00CB64BF" w:rsidP="00AA6F16">
            <w:pPr>
              <w:spacing w:after="0"/>
              <w:rPr>
                <w:rFonts w:ascii="Arial" w:hAnsi="Arial" w:cs="Arial"/>
                <w:b/>
                <w:i/>
              </w:rPr>
            </w:pPr>
            <w:r w:rsidRPr="00062CE6">
              <w:rPr>
                <w:rFonts w:ascii="Arial" w:hAnsi="Arial" w:cs="Arial"/>
                <w:b/>
                <w:i/>
              </w:rPr>
              <w:t>При возврате ещё одна строка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BC4C8B">
              <w:rPr>
                <w:rFonts w:ascii="Arial" w:hAnsi="Arial" w:cs="Arial"/>
              </w:rPr>
              <w:t>00-00067492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BC4C8B">
              <w:rPr>
                <w:rFonts w:ascii="Arial" w:hAnsi="Arial" w:cs="Arial"/>
              </w:rPr>
              <w:t>PENALTY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CB64BF" w:rsidTr="00AA6F16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79134E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 w:rsidRPr="0079134E">
              <w:rPr>
                <w:rFonts w:ascii="Arial" w:hAnsi="Arial" w:cs="Arial"/>
                <w:b/>
              </w:rPr>
              <w:t>Если в колонке «DISCOUNT» значение отлично от «0», то добавить ещё строку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Pr="0079134E" w:rsidRDefault="00CB64BF" w:rsidP="00CB64BF">
            <w:pPr>
              <w:pStyle w:val="a3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79134E">
              <w:rPr>
                <w:rFonts w:ascii="Arial" w:hAnsi="Arial" w:cs="Arial"/>
              </w:rPr>
              <w:t xml:space="preserve">сли </w:t>
            </w:r>
            <w:r>
              <w:rPr>
                <w:rFonts w:ascii="Arial" w:hAnsi="Arial" w:cs="Arial"/>
              </w:rPr>
              <w:t>значение колонки «</w:t>
            </w:r>
            <w:r>
              <w:rPr>
                <w:rFonts w:ascii="Arial" w:hAnsi="Arial" w:cs="Arial"/>
                <w:lang w:val="en-US"/>
              </w:rPr>
              <w:t>FP</w:t>
            </w:r>
            <w:r>
              <w:rPr>
                <w:rFonts w:ascii="Arial" w:hAnsi="Arial" w:cs="Arial"/>
              </w:rPr>
              <w:t>» = «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», </w:t>
            </w:r>
            <w:r w:rsidRPr="0079134E">
              <w:rPr>
                <w:rFonts w:ascii="Arial" w:hAnsi="Arial" w:cs="Arial"/>
              </w:rPr>
              <w:t>то элемент с кодом «</w:t>
            </w:r>
            <w:r w:rsidRPr="0013602C">
              <w:rPr>
                <w:rFonts w:ascii="Arial" w:hAnsi="Arial" w:cs="Arial"/>
              </w:rPr>
              <w:t>0У-00000005</w:t>
            </w:r>
            <w:r w:rsidRPr="0079134E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;</w:t>
            </w:r>
          </w:p>
          <w:p w:rsidR="00CB64BF" w:rsidRPr="0079134E" w:rsidRDefault="00CB64BF" w:rsidP="00CB64BF">
            <w:pPr>
              <w:pStyle w:val="a3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79134E">
              <w:rPr>
                <w:rFonts w:ascii="Arial" w:hAnsi="Arial" w:cs="Arial"/>
              </w:rPr>
              <w:t xml:space="preserve">сли </w:t>
            </w:r>
            <w:r>
              <w:rPr>
                <w:rFonts w:ascii="Arial" w:hAnsi="Arial" w:cs="Arial"/>
              </w:rPr>
              <w:t>значение колонки «</w:t>
            </w:r>
            <w:r>
              <w:rPr>
                <w:rFonts w:ascii="Arial" w:hAnsi="Arial" w:cs="Arial"/>
                <w:lang w:val="en-US"/>
              </w:rPr>
              <w:t>FP</w:t>
            </w:r>
            <w:r>
              <w:rPr>
                <w:rFonts w:ascii="Arial" w:hAnsi="Arial" w:cs="Arial"/>
              </w:rPr>
              <w:t>» = «</w:t>
            </w:r>
            <w:proofErr w:type="spellStart"/>
            <w:r>
              <w:rPr>
                <w:rFonts w:ascii="Arial" w:hAnsi="Arial" w:cs="Arial"/>
                <w:lang w:val="en-US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», </w:t>
            </w:r>
            <w:r w:rsidRPr="0079134E">
              <w:rPr>
                <w:rFonts w:ascii="Arial" w:hAnsi="Arial" w:cs="Arial"/>
              </w:rPr>
              <w:t>то элемент с кодом «</w:t>
            </w:r>
            <w:r w:rsidRPr="0013602C">
              <w:rPr>
                <w:rFonts w:ascii="Arial" w:hAnsi="Arial" w:cs="Arial"/>
              </w:rPr>
              <w:t>0У-00000737</w:t>
            </w:r>
            <w:r w:rsidRPr="0079134E"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79134E">
              <w:rPr>
                <w:rFonts w:ascii="Arial" w:hAnsi="Arial" w:cs="Arial"/>
              </w:rPr>
              <w:t>DISCOUNT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</w:tbl>
    <w:p w:rsidR="00CB64BF" w:rsidRDefault="00CB64BF" w:rsidP="00CB6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«Сумма» и «Сумма НДС» должны заполняться автоматически. Счета бухгалтерского и налогового учета заполняются автоматически значениями по умолчанию из регистра сведений «Счета учета номенклатуры».</w:t>
      </w:r>
    </w:p>
    <w:p w:rsidR="00CB64BF" w:rsidRDefault="00CB64BF" w:rsidP="00CB64BF">
      <w:pPr>
        <w:pStyle w:val="a3"/>
        <w:numPr>
          <w:ilvl w:val="0"/>
          <w:numId w:val="7"/>
        </w:numPr>
        <w:spacing w:before="60" w:after="120"/>
        <w:jc w:val="both"/>
        <w:rPr>
          <w:rFonts w:ascii="Arial" w:hAnsi="Arial" w:cs="Arial"/>
          <w:b/>
        </w:rPr>
      </w:pPr>
      <w:r w:rsidRPr="009C5482">
        <w:rPr>
          <w:rFonts w:ascii="Arial" w:hAnsi="Arial" w:cs="Arial"/>
          <w:b/>
        </w:rPr>
        <w:t>Документ «Реализация товаров и услуг»</w:t>
      </w:r>
      <w:r>
        <w:rPr>
          <w:rFonts w:ascii="Arial" w:hAnsi="Arial" w:cs="Arial"/>
          <w:b/>
        </w:rPr>
        <w:t xml:space="preserve"> для узбекских билетов</w:t>
      </w:r>
    </w:p>
    <w:p w:rsidR="00CB64BF" w:rsidRPr="00BB180B" w:rsidRDefault="00CB64BF" w:rsidP="00CB64BF">
      <w:pPr>
        <w:spacing w:before="60" w:after="120"/>
        <w:jc w:val="both"/>
        <w:rPr>
          <w:rFonts w:ascii="Arial" w:hAnsi="Arial" w:cs="Arial"/>
        </w:rPr>
      </w:pPr>
      <w:r w:rsidRPr="00BB180B">
        <w:rPr>
          <w:rFonts w:ascii="Arial" w:hAnsi="Arial" w:cs="Arial"/>
        </w:rPr>
        <w:lastRenderedPageBreak/>
        <w:t xml:space="preserve">Если </w:t>
      </w:r>
      <w:r>
        <w:rPr>
          <w:rFonts w:ascii="Arial" w:hAnsi="Arial" w:cs="Arial"/>
        </w:rPr>
        <w:t xml:space="preserve">для билета </w:t>
      </w:r>
      <w:r w:rsidRPr="00BB180B">
        <w:rPr>
          <w:rFonts w:ascii="Arial" w:hAnsi="Arial" w:cs="Arial"/>
        </w:rPr>
        <w:t>в колонке «AIRCODE» значение равно «250», то это признак узбекских билетов</w:t>
      </w:r>
      <w:r>
        <w:rPr>
          <w:rFonts w:ascii="Arial" w:hAnsi="Arial" w:cs="Arial"/>
        </w:rPr>
        <w:t>. Для таких билетов расчет стоимости</w:t>
      </w:r>
      <w:r w:rsidRPr="00BB180B">
        <w:rPr>
          <w:rFonts w:ascii="Arial" w:hAnsi="Arial" w:cs="Arial"/>
        </w:rPr>
        <w:t xml:space="preserve"> билета и услуг должен происходить иначе. Если в одном файле отражена реализация и обычных билетов и узбекских билетов, то необходимо отражать узбекские билеты</w:t>
      </w:r>
      <w:r>
        <w:rPr>
          <w:rFonts w:ascii="Arial" w:hAnsi="Arial" w:cs="Arial"/>
        </w:rPr>
        <w:t xml:space="preserve"> в том же документе «Реализация товаров и услуг», что и остальные билеты, при этом расчет цены билета и услуг всё равно иной.</w:t>
      </w: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975"/>
        <w:gridCol w:w="3966"/>
      </w:tblGrid>
      <w:tr w:rsidR="00CB64BF" w:rsidTr="00AA6F16">
        <w:trPr>
          <w:trHeight w:val="5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B64BF" w:rsidTr="00AA6F16">
        <w:trPr>
          <w:trHeight w:val="8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«Товары»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Должен создаваться элемент справочника «Номенклатура», товар с наименованием «</w:t>
            </w:r>
            <w:r w:rsidRPr="00F332EB">
              <w:rPr>
                <w:rFonts w:ascii="Arial" w:hAnsi="Arial" w:cs="Arial"/>
              </w:rPr>
              <w:t xml:space="preserve">А/б </w:t>
            </w:r>
            <w:r>
              <w:rPr>
                <w:rFonts w:ascii="Arial" w:hAnsi="Arial" w:cs="Arial"/>
              </w:rPr>
              <w:t>№</w:t>
            </w:r>
            <w:r w:rsidRPr="00F332EB">
              <w:t>&lt;</w:t>
            </w:r>
            <w:r w:rsidRPr="00F332EB">
              <w:rPr>
                <w:rFonts w:ascii="Arial" w:hAnsi="Arial" w:cs="Arial"/>
                <w:b/>
              </w:rPr>
              <w:t>NUMTICKET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*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Pr="00F332EB">
              <w:rPr>
                <w:rFonts w:ascii="Arial" w:hAnsi="Arial" w:cs="Arial"/>
              </w:rPr>
              <w:t>&lt;</w:t>
            </w:r>
            <w:r w:rsidRPr="00F332EB">
              <w:rPr>
                <w:rFonts w:ascii="Arial" w:hAnsi="Arial" w:cs="Arial"/>
                <w:b/>
              </w:rPr>
              <w:t>DEPDATE</w:t>
            </w:r>
            <w:r w:rsidRPr="00F332EB">
              <w:rPr>
                <w:rFonts w:ascii="Arial" w:hAnsi="Arial" w:cs="Arial"/>
              </w:rPr>
              <w:t>&gt;&lt;</w:t>
            </w:r>
            <w:r w:rsidRPr="00F332EB">
              <w:rPr>
                <w:rFonts w:ascii="Arial" w:hAnsi="Arial" w:cs="Arial"/>
                <w:b/>
              </w:rPr>
              <w:t>AIRCODE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PASSNAME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 xml:space="preserve">* </w:t>
            </w:r>
            <w:r w:rsidRPr="00F526FC">
              <w:rPr>
                <w:rFonts w:ascii="Arial" w:hAnsi="Arial" w:cs="Arial"/>
              </w:rPr>
              <w:t>- элементы справочника «Аэропорты» соответствующие значению колонки «ROUTE»</w:t>
            </w:r>
            <w:r>
              <w:rPr>
                <w:rFonts w:ascii="Arial" w:hAnsi="Arial" w:cs="Arial"/>
              </w:rPr>
              <w:t>. Если не найден, то выдавать сообщение об ошибке.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возврате, проверять наличие такой номенклатуры в справочнике. Не создавать дубликаты.</w:t>
            </w:r>
          </w:p>
          <w:p w:rsidR="00CB64BF" w:rsidRPr="00223702" w:rsidRDefault="00CB64BF" w:rsidP="00AA6F16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</w:rPr>
              <w:t xml:space="preserve">Пример: </w:t>
            </w:r>
            <w:r w:rsidRPr="00F332EB">
              <w:rPr>
                <w:rFonts w:ascii="Arial" w:hAnsi="Arial" w:cs="Arial"/>
                <w:color w:val="000000"/>
              </w:rPr>
              <w:t>00-00044508 - образец номенклатуры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«</w:t>
            </w:r>
            <w:r w:rsidRPr="00342278">
              <w:rPr>
                <w:rFonts w:ascii="Arial" w:hAnsi="Arial" w:cs="Arial"/>
              </w:rPr>
              <w:t>NETSUM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«Услуги»</w:t>
            </w:r>
          </w:p>
          <w:p w:rsidR="00CB64BF" w:rsidRPr="00342278" w:rsidRDefault="00CB64BF" w:rsidP="00AA6F16">
            <w:pPr>
              <w:spacing w:after="0"/>
              <w:rPr>
                <w:rFonts w:ascii="Arial" w:hAnsi="Arial" w:cs="Arial"/>
              </w:rPr>
            </w:pPr>
            <w:r w:rsidRPr="00342278">
              <w:rPr>
                <w:rFonts w:ascii="Arial" w:hAnsi="Arial" w:cs="Arial"/>
              </w:rPr>
              <w:t>Если значение колонки «NETSUM» равно значению колонки «PRICE», то услуги не рассчитываются.</w:t>
            </w:r>
          </w:p>
          <w:p w:rsidR="00CB64BF" w:rsidRPr="0022568B" w:rsidRDefault="00CB64BF" w:rsidP="00AA6F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зависимости от значения в колонке «</w:t>
            </w:r>
            <w:r w:rsidRPr="000901DA">
              <w:rPr>
                <w:rFonts w:ascii="Arial" w:hAnsi="Arial" w:cs="Arial"/>
              </w:rPr>
              <w:t>FP</w:t>
            </w:r>
            <w:r>
              <w:rPr>
                <w:rFonts w:ascii="Arial" w:hAnsi="Arial" w:cs="Arial"/>
              </w:rPr>
              <w:t>» следует по-разному заполнять табличную часть «Услуги».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0901DA" w:rsidRDefault="00CB64BF" w:rsidP="00AA6F16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b/>
                <w:i/>
              </w:rPr>
              <w:t xml:space="preserve">Если значение в колонке </w:t>
            </w:r>
            <w:r w:rsidRPr="000901DA">
              <w:rPr>
                <w:rFonts w:ascii="Arial" w:hAnsi="Arial" w:cs="Arial"/>
                <w:b/>
                <w:i/>
              </w:rPr>
              <w:t>«FP»</w:t>
            </w:r>
            <w:r>
              <w:rPr>
                <w:rFonts w:ascii="Arial" w:hAnsi="Arial" w:cs="Arial"/>
                <w:b/>
                <w:i/>
              </w:rPr>
              <w:t xml:space="preserve"> = </w:t>
            </w:r>
            <w:r w:rsidRPr="000901DA">
              <w:rPr>
                <w:rFonts w:ascii="Arial" w:hAnsi="Arial" w:cs="Arial"/>
                <w:b/>
              </w:rPr>
              <w:t>«</w:t>
            </w:r>
            <w:proofErr w:type="spellStart"/>
            <w:r w:rsidRPr="000901DA">
              <w:rPr>
                <w:rFonts w:ascii="Arial" w:hAnsi="Arial" w:cs="Arial"/>
                <w:b/>
                <w:color w:val="000000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033199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п</w:t>
            </w:r>
            <w:r w:rsidRPr="00033199">
              <w:rPr>
                <w:rFonts w:ascii="Arial" w:hAnsi="Arial" w:cs="Arial"/>
              </w:rPr>
              <w:t>окупка, то элемент справочника с кодом «</w:t>
            </w:r>
            <w:r w:rsidRPr="00F75FC9">
              <w:rPr>
                <w:rFonts w:ascii="Arial" w:hAnsi="Arial" w:cs="Arial"/>
              </w:rPr>
              <w:t>00-00000012</w:t>
            </w:r>
            <w:r w:rsidRPr="00033199"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в</w:t>
            </w:r>
            <w:r w:rsidRPr="00033199">
              <w:rPr>
                <w:rFonts w:ascii="Arial" w:hAnsi="Arial" w:cs="Arial"/>
              </w:rPr>
              <w:t>озврат, то элемент справочника с кодом  «</w:t>
            </w:r>
            <w:r w:rsidRPr="004D568F">
              <w:rPr>
                <w:rFonts w:ascii="Arial" w:hAnsi="Arial" w:cs="Arial"/>
              </w:rPr>
              <w:t>0У-00000004</w:t>
            </w:r>
            <w:r w:rsidRPr="00033199"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  <w:r w:rsidRPr="00F75FC9">
              <w:rPr>
                <w:rFonts w:ascii="Arial" w:hAnsi="Arial" w:cs="Arial"/>
              </w:rPr>
              <w:t xml:space="preserve"> колонки </w:t>
            </w:r>
            <w:r>
              <w:rPr>
                <w:rFonts w:ascii="Arial" w:hAnsi="Arial" w:cs="Arial"/>
              </w:rPr>
              <w:t>«</w:t>
            </w:r>
            <w:r w:rsidRPr="00342278">
              <w:rPr>
                <w:rFonts w:ascii="Arial" w:hAnsi="Arial" w:cs="Arial"/>
              </w:rPr>
              <w:t>PRICE</w:t>
            </w:r>
            <w:r>
              <w:rPr>
                <w:rFonts w:ascii="Arial" w:hAnsi="Arial" w:cs="Arial"/>
              </w:rPr>
              <w:t>»</w:t>
            </w:r>
            <w:r w:rsidRPr="00F75FC9">
              <w:rPr>
                <w:rFonts w:ascii="Arial" w:hAnsi="Arial" w:cs="Arial"/>
              </w:rPr>
              <w:t xml:space="preserve"> минус </w:t>
            </w:r>
            <w:r>
              <w:rPr>
                <w:rFonts w:ascii="Arial" w:hAnsi="Arial" w:cs="Arial"/>
              </w:rPr>
              <w:t>«</w:t>
            </w:r>
            <w:r w:rsidRPr="00342278">
              <w:rPr>
                <w:rFonts w:ascii="Arial" w:hAnsi="Arial" w:cs="Arial"/>
              </w:rPr>
              <w:t>NETSUM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</w:tr>
      <w:tr w:rsidR="00CB64BF" w:rsidTr="00AA6F16">
        <w:trPr>
          <w:trHeight w:val="3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Если значение в колонке </w:t>
            </w:r>
            <w:r w:rsidRPr="000901DA">
              <w:rPr>
                <w:rFonts w:ascii="Arial" w:hAnsi="Arial" w:cs="Arial"/>
                <w:b/>
                <w:i/>
              </w:rPr>
              <w:t>«FP»</w:t>
            </w:r>
            <w:r>
              <w:rPr>
                <w:rFonts w:ascii="Arial" w:hAnsi="Arial" w:cs="Arial"/>
                <w:b/>
                <w:i/>
              </w:rPr>
              <w:t xml:space="preserve"> = «</w:t>
            </w:r>
            <w:proofErr w:type="spellStart"/>
            <w:r>
              <w:rPr>
                <w:rFonts w:ascii="Arial" w:hAnsi="Arial" w:cs="Arial"/>
                <w:b/>
                <w:i/>
                <w:lang w:val="en-US"/>
              </w:rPr>
              <w:t>Ca</w:t>
            </w:r>
            <w:proofErr w:type="spellEnd"/>
            <w:r>
              <w:rPr>
                <w:rFonts w:ascii="Arial" w:hAnsi="Arial" w:cs="Arial"/>
                <w:b/>
                <w:i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Номенклатура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033199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п</w:t>
            </w:r>
            <w:r w:rsidRPr="00033199">
              <w:rPr>
                <w:rFonts w:ascii="Arial" w:hAnsi="Arial" w:cs="Arial"/>
              </w:rPr>
              <w:t>окупка, то элемент справочника с кодом «</w:t>
            </w:r>
            <w:r w:rsidRPr="004D568F">
              <w:rPr>
                <w:rFonts w:ascii="Arial" w:hAnsi="Arial" w:cs="Arial"/>
              </w:rPr>
              <w:t>0У-00000003</w:t>
            </w:r>
            <w:r w:rsidRPr="00033199"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если в</w:t>
            </w:r>
            <w:r w:rsidRPr="00033199">
              <w:rPr>
                <w:rFonts w:ascii="Arial" w:hAnsi="Arial" w:cs="Arial"/>
              </w:rPr>
              <w:t>озврат, то элемент справочника с кодом  «</w:t>
            </w:r>
            <w:r w:rsidRPr="004D568F">
              <w:rPr>
                <w:rFonts w:ascii="Arial" w:hAnsi="Arial" w:cs="Arial"/>
              </w:rPr>
              <w:t>0У-00000004</w:t>
            </w:r>
            <w:r w:rsidRPr="00033199"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F75FC9" w:rsidRDefault="00CB64BF" w:rsidP="00AA6F16">
            <w:pPr>
              <w:spacing w:after="0"/>
              <w:rPr>
                <w:rFonts w:ascii="Arial" w:hAnsi="Arial" w:cs="Arial"/>
              </w:rPr>
            </w:pPr>
            <w:r w:rsidRPr="00F75FC9">
              <w:rPr>
                <w:rFonts w:ascii="Arial" w:hAnsi="Arial" w:cs="Arial"/>
              </w:rPr>
              <w:t>15 руб.</w:t>
            </w:r>
          </w:p>
        </w:tc>
      </w:tr>
      <w:tr w:rsidR="00CB64BF" w:rsidTr="00AA6F16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</w:tr>
      <w:tr w:rsidR="00CB64BF" w:rsidTr="00AA6F16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Дополнительная услуга, если значение в колонке </w:t>
            </w:r>
            <w:r w:rsidRPr="000901DA">
              <w:rPr>
                <w:rFonts w:ascii="Arial" w:hAnsi="Arial" w:cs="Arial"/>
                <w:b/>
                <w:i/>
              </w:rPr>
              <w:t>«FP»</w:t>
            </w:r>
            <w:r>
              <w:rPr>
                <w:rFonts w:ascii="Arial" w:hAnsi="Arial" w:cs="Arial"/>
                <w:b/>
                <w:i/>
              </w:rPr>
              <w:t xml:space="preserve"> = «</w:t>
            </w:r>
            <w:proofErr w:type="spellStart"/>
            <w:r>
              <w:rPr>
                <w:rFonts w:ascii="Arial" w:hAnsi="Arial" w:cs="Arial"/>
                <w:b/>
                <w:i/>
                <w:lang w:val="en-US"/>
              </w:rPr>
              <w:t>Ca</w:t>
            </w:r>
            <w:proofErr w:type="spellEnd"/>
            <w:r>
              <w:rPr>
                <w:rFonts w:ascii="Arial" w:hAnsi="Arial" w:cs="Arial"/>
                <w:b/>
                <w:i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964096">
              <w:rPr>
                <w:rFonts w:ascii="Arial" w:hAnsi="Arial" w:cs="Arial"/>
              </w:rPr>
              <w:t>0У-00000269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Pr="00F75FC9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  <w:r w:rsidRPr="00F75FC9">
              <w:rPr>
                <w:rFonts w:ascii="Arial" w:hAnsi="Arial" w:cs="Arial"/>
              </w:rPr>
              <w:t xml:space="preserve"> колонки </w:t>
            </w:r>
            <w:r>
              <w:rPr>
                <w:rFonts w:ascii="Arial" w:hAnsi="Arial" w:cs="Arial"/>
              </w:rPr>
              <w:t>«</w:t>
            </w:r>
            <w:r w:rsidRPr="00342278">
              <w:rPr>
                <w:rFonts w:ascii="Arial" w:hAnsi="Arial" w:cs="Arial"/>
              </w:rPr>
              <w:t>PRICE</w:t>
            </w:r>
            <w:r>
              <w:rPr>
                <w:rFonts w:ascii="Arial" w:hAnsi="Arial" w:cs="Arial"/>
              </w:rPr>
              <w:t>»</w:t>
            </w:r>
            <w:r w:rsidRPr="00F75FC9">
              <w:rPr>
                <w:rFonts w:ascii="Arial" w:hAnsi="Arial" w:cs="Arial"/>
              </w:rPr>
              <w:t xml:space="preserve"> минус </w:t>
            </w:r>
            <w:r>
              <w:rPr>
                <w:rFonts w:ascii="Arial" w:hAnsi="Arial" w:cs="Arial"/>
              </w:rPr>
              <w:t>«</w:t>
            </w:r>
            <w:r w:rsidRPr="00342278">
              <w:rPr>
                <w:rFonts w:ascii="Arial" w:hAnsi="Arial" w:cs="Arial"/>
              </w:rPr>
              <w:t>NETSUM</w:t>
            </w:r>
            <w:r>
              <w:rPr>
                <w:rFonts w:ascii="Arial" w:hAnsi="Arial" w:cs="Arial"/>
              </w:rPr>
              <w:t>» минус</w:t>
            </w:r>
            <w:r w:rsidRPr="009640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остальные услуги по текущему билету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CB64BF" w:rsidTr="00AA6F16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062CE6" w:rsidRDefault="00CB64BF" w:rsidP="00AA6F16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При возврате ещё одна услуга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BC4C8B">
              <w:rPr>
                <w:rFonts w:ascii="Arial" w:hAnsi="Arial" w:cs="Arial"/>
              </w:rPr>
              <w:t>00-00067492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BC4C8B">
              <w:rPr>
                <w:rFonts w:ascii="Arial" w:hAnsi="Arial" w:cs="Arial"/>
              </w:rPr>
              <w:t>PENALTY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1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  <w:tr w:rsidR="00CB64BF" w:rsidTr="00AA6F16">
        <w:trPr>
          <w:trHeight w:val="9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Pr="0079134E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 w:rsidRPr="0079134E">
              <w:rPr>
                <w:rFonts w:ascii="Arial" w:hAnsi="Arial" w:cs="Arial"/>
                <w:b/>
              </w:rPr>
              <w:t>Если в колонке «DISCOUNT» значение отличн</w:t>
            </w:r>
            <w:r>
              <w:rPr>
                <w:rFonts w:ascii="Arial" w:hAnsi="Arial" w:cs="Arial"/>
                <w:b/>
              </w:rPr>
              <w:t>о от «0», то добавить ещё одну услугу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Pr="0079134E" w:rsidRDefault="00CB64BF" w:rsidP="00CB64BF">
            <w:pPr>
              <w:pStyle w:val="a3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79134E">
              <w:rPr>
                <w:rFonts w:ascii="Arial" w:hAnsi="Arial" w:cs="Arial"/>
              </w:rPr>
              <w:t xml:space="preserve">сли </w:t>
            </w:r>
            <w:r>
              <w:rPr>
                <w:rFonts w:ascii="Arial" w:hAnsi="Arial" w:cs="Arial"/>
              </w:rPr>
              <w:t>значение колонки «</w:t>
            </w:r>
            <w:r>
              <w:rPr>
                <w:rFonts w:ascii="Arial" w:hAnsi="Arial" w:cs="Arial"/>
                <w:lang w:val="en-US"/>
              </w:rPr>
              <w:t>FP</w:t>
            </w:r>
            <w:r>
              <w:rPr>
                <w:rFonts w:ascii="Arial" w:hAnsi="Arial" w:cs="Arial"/>
              </w:rPr>
              <w:t>» = «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», </w:t>
            </w:r>
            <w:r w:rsidRPr="0079134E">
              <w:rPr>
                <w:rFonts w:ascii="Arial" w:hAnsi="Arial" w:cs="Arial"/>
              </w:rPr>
              <w:t>то элемент с кодом «</w:t>
            </w:r>
            <w:r w:rsidRPr="0013602C">
              <w:rPr>
                <w:rFonts w:ascii="Arial" w:hAnsi="Arial" w:cs="Arial"/>
              </w:rPr>
              <w:t>0У-00000005</w:t>
            </w:r>
            <w:r w:rsidRPr="0079134E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;</w:t>
            </w:r>
          </w:p>
          <w:p w:rsidR="00CB64BF" w:rsidRPr="0079134E" w:rsidRDefault="00CB64BF" w:rsidP="00CB64BF">
            <w:pPr>
              <w:pStyle w:val="a3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79134E">
              <w:rPr>
                <w:rFonts w:ascii="Arial" w:hAnsi="Arial" w:cs="Arial"/>
              </w:rPr>
              <w:t xml:space="preserve">сли </w:t>
            </w:r>
            <w:r>
              <w:rPr>
                <w:rFonts w:ascii="Arial" w:hAnsi="Arial" w:cs="Arial"/>
              </w:rPr>
              <w:t>значение колонки «</w:t>
            </w:r>
            <w:r>
              <w:rPr>
                <w:rFonts w:ascii="Arial" w:hAnsi="Arial" w:cs="Arial"/>
                <w:lang w:val="en-US"/>
              </w:rPr>
              <w:t>FP</w:t>
            </w:r>
            <w:r>
              <w:rPr>
                <w:rFonts w:ascii="Arial" w:hAnsi="Arial" w:cs="Arial"/>
              </w:rPr>
              <w:t>» = «</w:t>
            </w:r>
            <w:proofErr w:type="spellStart"/>
            <w:r>
              <w:rPr>
                <w:rFonts w:ascii="Arial" w:hAnsi="Arial" w:cs="Arial"/>
                <w:lang w:val="en-US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», </w:t>
            </w:r>
            <w:r w:rsidRPr="0079134E">
              <w:rPr>
                <w:rFonts w:ascii="Arial" w:hAnsi="Arial" w:cs="Arial"/>
              </w:rPr>
              <w:t>то элемент с кодом «</w:t>
            </w:r>
            <w:r w:rsidRPr="0013602C">
              <w:rPr>
                <w:rFonts w:ascii="Arial" w:hAnsi="Arial" w:cs="Arial"/>
              </w:rPr>
              <w:t>0У-00000737</w:t>
            </w:r>
            <w:r w:rsidRPr="0079134E"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колонки «</w:t>
            </w:r>
            <w:r w:rsidRPr="0079134E">
              <w:rPr>
                <w:rFonts w:ascii="Arial" w:hAnsi="Arial" w:cs="Arial"/>
              </w:rPr>
              <w:t>DISCOUNT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</w:tbl>
    <w:p w:rsidR="00CB64BF" w:rsidRDefault="00CB64BF" w:rsidP="00CB6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«Сумма» и «Сумма НДС» должны заполняться автоматически. Счета бухгалтерского и налогового учета заполняются автоматически значениями по умолчанию из регистра сведений «Счета учета номенклатуры».</w:t>
      </w:r>
    </w:p>
    <w:p w:rsidR="00CB64BF" w:rsidRPr="00974314" w:rsidRDefault="00CB64BF" w:rsidP="00CB64BF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Документ «Счет-фактура выданный</w:t>
      </w:r>
      <w:r w:rsidRPr="00974314">
        <w:rPr>
          <w:rFonts w:ascii="Arial" w:hAnsi="Arial" w:cs="Arial"/>
          <w:b/>
        </w:rPr>
        <w:t>»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 w:rsidRPr="00CD6A44">
        <w:rPr>
          <w:rFonts w:ascii="Arial" w:hAnsi="Arial" w:cs="Arial"/>
        </w:rPr>
        <w:t xml:space="preserve">Для всех документов «Реализация товаров и услуг» необходимо создавать документ «Счет-фактура выданный». Данные для заполнения, кроме номера и даты документа, есть в документе «Реализация товаров и услуг». Номер документа «Счет-фактура выданный» следует брать из колонки «SFNUM», а дату из колонки «SFDATE». </w:t>
      </w:r>
      <w:commentRangeStart w:id="1"/>
      <w:r>
        <w:rPr>
          <w:rFonts w:ascii="Arial" w:hAnsi="Arial" w:cs="Arial"/>
        </w:rPr>
        <w:t xml:space="preserve">Если значения нет </w:t>
      </w:r>
      <w:commentRangeEnd w:id="1"/>
      <w:r>
        <w:rPr>
          <w:rStyle w:val="a4"/>
        </w:rPr>
        <w:commentReference w:id="1"/>
      </w:r>
      <w:r w:rsidRPr="00CD6A44">
        <w:rPr>
          <w:rFonts w:ascii="Arial" w:hAnsi="Arial" w:cs="Arial"/>
        </w:rPr>
        <w:t>При возвратах счет-фактуру формировать не нужно.</w:t>
      </w:r>
    </w:p>
    <w:p w:rsidR="00CB64BF" w:rsidRPr="00797FAF" w:rsidRDefault="00CB64BF" w:rsidP="00CB64BF">
      <w:pPr>
        <w:pStyle w:val="a3"/>
        <w:numPr>
          <w:ilvl w:val="0"/>
          <w:numId w:val="7"/>
        </w:numPr>
        <w:spacing w:before="60" w:after="120" w:line="240" w:lineRule="auto"/>
        <w:jc w:val="both"/>
        <w:rPr>
          <w:rFonts w:ascii="Arial" w:hAnsi="Arial" w:cs="Arial"/>
          <w:b/>
        </w:rPr>
      </w:pPr>
      <w:r w:rsidRPr="00797FAF">
        <w:rPr>
          <w:rFonts w:ascii="Arial" w:hAnsi="Arial" w:cs="Arial"/>
          <w:b/>
        </w:rPr>
        <w:lastRenderedPageBreak/>
        <w:t>Документ «</w:t>
      </w:r>
      <w:r w:rsidRPr="00974314">
        <w:rPr>
          <w:rFonts w:ascii="Arial" w:hAnsi="Arial" w:cs="Arial"/>
          <w:b/>
        </w:rPr>
        <w:t>Счет на оплату»</w:t>
      </w:r>
    </w:p>
    <w:p w:rsidR="00CB64BF" w:rsidRPr="00797FAF" w:rsidRDefault="00CB64BF" w:rsidP="00CB64BF">
      <w:pPr>
        <w:spacing w:before="60" w:after="120"/>
        <w:jc w:val="both"/>
        <w:rPr>
          <w:rFonts w:ascii="Arial" w:hAnsi="Arial" w:cs="Arial"/>
        </w:rPr>
      </w:pPr>
      <w:r w:rsidRPr="00CD6A44">
        <w:rPr>
          <w:rFonts w:ascii="Arial" w:hAnsi="Arial" w:cs="Arial"/>
        </w:rPr>
        <w:t>Счет на оплату необходимо создавать для всех реализаций, кроме случаев, когда в реализации контрагентом является «Покупатели физические лица+». Данные для заполнения счета, кроме номера и даты документа, есть в документе «Реализация товаров и услуг». Номер документа «Счет на оплату» следует брать из колонки «INVNUM», а дату из колонки «INVDATE». При возвратах счет</w:t>
      </w:r>
      <w:r>
        <w:rPr>
          <w:rFonts w:ascii="Arial" w:hAnsi="Arial" w:cs="Arial"/>
        </w:rPr>
        <w:t xml:space="preserve"> на оплату формировать не нужно.</w:t>
      </w:r>
    </w:p>
    <w:p w:rsidR="00CB64BF" w:rsidRPr="00974314" w:rsidRDefault="00CB64BF" w:rsidP="00CB64BF">
      <w:pPr>
        <w:pStyle w:val="a3"/>
        <w:numPr>
          <w:ilvl w:val="0"/>
          <w:numId w:val="7"/>
        </w:numPr>
        <w:spacing w:before="60" w:after="120" w:line="240" w:lineRule="auto"/>
        <w:jc w:val="both"/>
        <w:rPr>
          <w:rFonts w:ascii="Arial" w:hAnsi="Arial" w:cs="Arial"/>
          <w:b/>
        </w:rPr>
      </w:pPr>
      <w:r w:rsidRPr="00974314">
        <w:rPr>
          <w:rFonts w:ascii="Arial" w:hAnsi="Arial" w:cs="Arial"/>
          <w:b/>
        </w:rPr>
        <w:t>Документ  «Поступление товаров и услуг»</w:t>
      </w: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975"/>
        <w:gridCol w:w="3966"/>
      </w:tblGrid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B64BF" w:rsidTr="00AA6F16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операции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«Виды операций поступление товаров и услуг»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«Товары, услуги, комиссия»</w:t>
            </w:r>
          </w:p>
        </w:tc>
      </w:tr>
      <w:tr w:rsidR="00CB64BF" w:rsidTr="00AA6F16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692143">
              <w:rPr>
                <w:rFonts w:ascii="Arial" w:hAnsi="Arial" w:cs="Arial"/>
              </w:rPr>
              <w:t>00-000001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2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692143">
              <w:rPr>
                <w:rFonts w:ascii="Arial" w:hAnsi="Arial" w:cs="Arial"/>
              </w:rPr>
              <w:t>00-000001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4E3557" w:rsidRDefault="00CB64BF" w:rsidP="00AA6F16">
            <w:pPr>
              <w:spacing w:after="0"/>
              <w:rPr>
                <w:rFonts w:ascii="Arial" w:hAnsi="Arial" w:cs="Arial"/>
              </w:rPr>
            </w:pPr>
            <w:commentRangeStart w:id="2"/>
            <w:r>
              <w:rPr>
                <w:rFonts w:ascii="Arial" w:hAnsi="Arial" w:cs="Arial"/>
              </w:rPr>
              <w:t>Поиск по ИНН из колонки «</w:t>
            </w:r>
            <w:r w:rsidRPr="00223702">
              <w:rPr>
                <w:rFonts w:ascii="Arial" w:hAnsi="Arial" w:cs="Arial"/>
              </w:rPr>
              <w:t>SINN</w:t>
            </w:r>
            <w:r>
              <w:rPr>
                <w:rFonts w:ascii="Arial" w:hAnsi="Arial" w:cs="Arial"/>
              </w:rPr>
              <w:t>» (цифры до дроби). Если контрагент не найден, то выводить сообщение об ошибке.</w:t>
            </w:r>
            <w:commentRangeEnd w:id="2"/>
            <w:r>
              <w:rPr>
                <w:rStyle w:val="a4"/>
              </w:rPr>
              <w:commentReference w:id="2"/>
            </w:r>
          </w:p>
        </w:tc>
      </w:tr>
      <w:tr w:rsidR="00CB64BF" w:rsidTr="00AA6F16">
        <w:trPr>
          <w:trHeight w:val="39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«Договоры контрагентов»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Pr="009C39AA" w:rsidRDefault="00CB64BF" w:rsidP="00AA6F16">
            <w:pPr>
              <w:spacing w:after="0"/>
              <w:rPr>
                <w:rFonts w:ascii="Arial" w:hAnsi="Arial" w:cs="Arial"/>
              </w:rPr>
            </w:pPr>
            <w:r w:rsidRPr="009C39AA">
              <w:rPr>
                <w:rFonts w:ascii="Arial" w:hAnsi="Arial" w:cs="Arial"/>
              </w:rPr>
              <w:t>Основной договор контрагента</w:t>
            </w:r>
          </w:p>
        </w:tc>
      </w:tr>
      <w:tr w:rsidR="00CB64BF" w:rsidTr="00AA6F16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«Подразделения организаций»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Колонка №(будет позже)</w:t>
            </w:r>
          </w:p>
        </w:tc>
      </w:tr>
      <w:tr w:rsidR="00CB64BF" w:rsidTr="00AA6F16">
        <w:trPr>
          <w:trHeight w:val="43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аванса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</w:t>
            </w:r>
            <w:r w:rsidRPr="0050078E">
              <w:rPr>
                <w:rFonts w:ascii="Arial" w:hAnsi="Arial" w:cs="Arial"/>
              </w:rPr>
              <w:t>Способы</w:t>
            </w:r>
            <w:r>
              <w:rPr>
                <w:rFonts w:ascii="Arial" w:hAnsi="Arial" w:cs="Arial"/>
              </w:rPr>
              <w:t xml:space="preserve"> з</w:t>
            </w:r>
            <w:r w:rsidRPr="0050078E">
              <w:rPr>
                <w:rFonts w:ascii="Arial" w:hAnsi="Arial" w:cs="Arial"/>
              </w:rPr>
              <w:t>ачета</w:t>
            </w:r>
            <w:r>
              <w:rPr>
                <w:rFonts w:ascii="Arial" w:hAnsi="Arial" w:cs="Arial"/>
              </w:rPr>
              <w:t xml:space="preserve"> а</w:t>
            </w:r>
            <w:r w:rsidRPr="0050078E">
              <w:rPr>
                <w:rFonts w:ascii="Arial" w:hAnsi="Arial" w:cs="Arial"/>
              </w:rPr>
              <w:t>вансов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зачитывать</w:t>
            </w:r>
          </w:p>
        </w:tc>
      </w:tr>
      <w:tr w:rsidR="00CB64BF" w:rsidTr="00AA6F16">
        <w:trPr>
          <w:trHeight w:val="8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Табличная часть «Товары»</w:t>
            </w:r>
          </w:p>
          <w:p w:rsidR="00CB64BF" w:rsidRPr="00223702" w:rsidRDefault="00CB64BF" w:rsidP="00AA6F16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Должен создаваться элемент справочника «Номенклатура», товар с наименованием «</w:t>
            </w:r>
            <w:r w:rsidRPr="00F332EB">
              <w:rPr>
                <w:rFonts w:ascii="Arial" w:hAnsi="Arial" w:cs="Arial"/>
              </w:rPr>
              <w:t xml:space="preserve">А/б </w:t>
            </w:r>
            <w:r>
              <w:rPr>
                <w:rFonts w:ascii="Arial" w:hAnsi="Arial" w:cs="Arial"/>
              </w:rPr>
              <w:t>№</w:t>
            </w:r>
            <w:r w:rsidRPr="00F332EB">
              <w:t>&lt;</w:t>
            </w:r>
            <w:r w:rsidRPr="00F332EB">
              <w:rPr>
                <w:rFonts w:ascii="Arial" w:hAnsi="Arial" w:cs="Arial"/>
                <w:b/>
              </w:rPr>
              <w:t>NUMTICKET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*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Pr="00F332EB">
              <w:rPr>
                <w:rFonts w:ascii="Arial" w:hAnsi="Arial" w:cs="Arial"/>
              </w:rPr>
              <w:t>&lt;</w:t>
            </w:r>
            <w:r w:rsidRPr="00F332EB">
              <w:rPr>
                <w:rFonts w:ascii="Arial" w:hAnsi="Arial" w:cs="Arial"/>
                <w:b/>
              </w:rPr>
              <w:t>DEPDATE</w:t>
            </w:r>
            <w:r w:rsidRPr="00F332EB">
              <w:rPr>
                <w:rFonts w:ascii="Arial" w:hAnsi="Arial" w:cs="Arial"/>
              </w:rPr>
              <w:t>&gt;&lt;</w:t>
            </w:r>
            <w:r w:rsidRPr="00F332EB">
              <w:rPr>
                <w:rFonts w:ascii="Arial" w:hAnsi="Arial" w:cs="Arial"/>
                <w:b/>
              </w:rPr>
              <w:t>AIRCODE</w:t>
            </w:r>
            <w:r w:rsidRPr="00F332EB">
              <w:rPr>
                <w:rFonts w:ascii="Arial" w:hAnsi="Arial" w:cs="Arial"/>
              </w:rPr>
              <w:t>&gt; &lt;</w:t>
            </w:r>
            <w:r w:rsidRPr="00F332EB">
              <w:rPr>
                <w:rFonts w:ascii="Arial" w:hAnsi="Arial" w:cs="Arial"/>
                <w:b/>
              </w:rPr>
              <w:t>PASSNAME</w:t>
            </w:r>
            <w:r w:rsidRPr="00F332E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»;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F332EB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 xml:space="preserve">* </w:t>
            </w:r>
            <w:r w:rsidRPr="00F526FC">
              <w:rPr>
                <w:rFonts w:ascii="Arial" w:hAnsi="Arial" w:cs="Arial"/>
              </w:rPr>
              <w:t>- элементы справочника «Аэропорты» соответствующие значению колонки «ROUTE»</w:t>
            </w:r>
            <w:r>
              <w:rPr>
                <w:rFonts w:ascii="Arial" w:hAnsi="Arial" w:cs="Arial"/>
              </w:rPr>
              <w:t>. Если не найден, то выдавать сообщение об ошибке.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возврате, проверять наличие такой номенклатуры в справочнике. Не создавать дубликаты.</w:t>
            </w:r>
          </w:p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Пример: </w:t>
            </w:r>
            <w:r w:rsidRPr="00F332EB">
              <w:rPr>
                <w:rFonts w:ascii="Arial" w:hAnsi="Arial" w:cs="Arial"/>
                <w:color w:val="000000"/>
              </w:rPr>
              <w:t>00-00044508 - образец номенклатуры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4BF" w:rsidRPr="00F92669" w:rsidRDefault="00CB64BF" w:rsidP="00CB64BF">
            <w:pPr>
              <w:pStyle w:val="a3"/>
              <w:numPr>
                <w:ilvl w:val="0"/>
                <w:numId w:val="12"/>
              </w:numPr>
              <w:spacing w:before="6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F92669">
              <w:rPr>
                <w:rFonts w:ascii="Arial" w:hAnsi="Arial" w:cs="Arial"/>
              </w:rPr>
              <w:t xml:space="preserve">сли для билета в колонке «AIRCODE» значение равно </w:t>
            </w:r>
            <w:r w:rsidRPr="00F92669">
              <w:rPr>
                <w:rFonts w:ascii="Arial" w:hAnsi="Arial" w:cs="Arial"/>
              </w:rPr>
              <w:lastRenderedPageBreak/>
              <w:t>«250», то значение из колонки «NETSUM»</w:t>
            </w:r>
          </w:p>
          <w:p w:rsidR="00CB64BF" w:rsidRPr="00F92669" w:rsidRDefault="00CB64BF" w:rsidP="00CB64BF">
            <w:pPr>
              <w:pStyle w:val="a3"/>
              <w:numPr>
                <w:ilvl w:val="0"/>
                <w:numId w:val="12"/>
              </w:numPr>
              <w:spacing w:before="6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Pr="00F92669">
              <w:rPr>
                <w:rFonts w:ascii="Arial" w:hAnsi="Arial" w:cs="Arial"/>
              </w:rPr>
              <w:t>наче значение из колонки «PRICE»</w:t>
            </w:r>
          </w:p>
        </w:tc>
      </w:tr>
      <w:tr w:rsidR="00CB64BF" w:rsidTr="00AA6F16">
        <w:trPr>
          <w:trHeight w:val="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Ставка НДС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«Ставки НДС»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4BF" w:rsidRDefault="00CB64BF" w:rsidP="00AA6F1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НДС</w:t>
            </w:r>
          </w:p>
        </w:tc>
      </w:tr>
    </w:tbl>
    <w:p w:rsidR="00CB64BF" w:rsidRPr="0050078E" w:rsidRDefault="00CB64BF" w:rsidP="00CB6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«Сумма» и «Сумма НДС» должны заполняться автоматически. Счета бухгалтерского и налогового учета заполняются автоматически значениями по умолчанию из регистра сведений «Счета учета номенклатуры».</w:t>
      </w:r>
    </w:p>
    <w:p w:rsidR="00CB64BF" w:rsidRPr="00AD5097" w:rsidRDefault="00CB64BF" w:rsidP="00CB64BF">
      <w:pPr>
        <w:pStyle w:val="a3"/>
        <w:numPr>
          <w:ilvl w:val="0"/>
          <w:numId w:val="7"/>
        </w:numPr>
        <w:rPr>
          <w:rFonts w:ascii="Arial" w:hAnsi="Arial" w:cs="Arial"/>
          <w:b/>
        </w:rPr>
      </w:pPr>
      <w:r w:rsidRPr="00AD5097">
        <w:rPr>
          <w:rFonts w:ascii="Arial" w:hAnsi="Arial" w:cs="Arial"/>
          <w:b/>
        </w:rPr>
        <w:t>Документ «Приходный кассовый ордер»</w:t>
      </w:r>
    </w:p>
    <w:p w:rsidR="00CB64BF" w:rsidRDefault="00CB64BF" w:rsidP="00CB64BF">
      <w:pPr>
        <w:spacing w:before="60" w:after="120"/>
        <w:jc w:val="both"/>
        <w:rPr>
          <w:rFonts w:ascii="Arial" w:hAnsi="Arial" w:cs="Arial"/>
        </w:rPr>
      </w:pPr>
      <w:r w:rsidRPr="000A0E82">
        <w:rPr>
          <w:rFonts w:ascii="Arial" w:hAnsi="Arial" w:cs="Arial"/>
        </w:rPr>
        <w:t>Если в колонке «</w:t>
      </w:r>
      <w:r w:rsidRPr="00797FAF">
        <w:rPr>
          <w:rFonts w:ascii="Arial" w:hAnsi="Arial" w:cs="Arial"/>
        </w:rPr>
        <w:t>PKONUM</w:t>
      </w:r>
      <w:r w:rsidRPr="000A0E82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заполнено числовое значение</w:t>
      </w:r>
      <w:r w:rsidRPr="000A0E82">
        <w:rPr>
          <w:rFonts w:ascii="Arial" w:hAnsi="Arial" w:cs="Arial"/>
        </w:rPr>
        <w:t xml:space="preserve"> отличное от нуля, то необходимо создавать документ «</w:t>
      </w:r>
      <w:r>
        <w:rPr>
          <w:rFonts w:ascii="Arial" w:hAnsi="Arial" w:cs="Arial"/>
        </w:rPr>
        <w:t>Приходный кассовый ордер</w:t>
      </w:r>
      <w:r w:rsidRPr="000A0E82">
        <w:rPr>
          <w:rFonts w:ascii="Arial" w:hAnsi="Arial" w:cs="Arial"/>
        </w:rPr>
        <w:t>».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Данные для заполнения, кроме номера и даты документа, есть в документе «Реализация товаров и услуг». Номер документа «Приходный кассовый ордер» следует брать из колонки «</w:t>
      </w:r>
      <w:r w:rsidRPr="00797FAF">
        <w:rPr>
          <w:rFonts w:ascii="Arial" w:hAnsi="Arial" w:cs="Arial"/>
        </w:rPr>
        <w:t>PKONUM</w:t>
      </w:r>
      <w:r>
        <w:rPr>
          <w:rFonts w:ascii="Arial" w:hAnsi="Arial" w:cs="Arial"/>
        </w:rPr>
        <w:t>», а дату из колонки «</w:t>
      </w:r>
      <w:r w:rsidRPr="00797FAF">
        <w:rPr>
          <w:rFonts w:ascii="Arial" w:hAnsi="Arial" w:cs="Arial"/>
        </w:rPr>
        <w:t>PKODATE</w:t>
      </w:r>
      <w:r>
        <w:rPr>
          <w:rFonts w:ascii="Arial" w:hAnsi="Arial" w:cs="Arial"/>
        </w:rPr>
        <w:t xml:space="preserve">». </w:t>
      </w:r>
    </w:p>
    <w:p w:rsidR="00CB64BF" w:rsidRDefault="00CB64BF" w:rsidP="00CB64BF">
      <w:pPr>
        <w:spacing w:before="60" w:after="120"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для билета в колонке «</w:t>
      </w:r>
      <w:r>
        <w:rPr>
          <w:rFonts w:ascii="Arial" w:hAnsi="Arial" w:cs="Arial"/>
          <w:lang w:val="en-US" w:eastAsia="ru-RU"/>
        </w:rPr>
        <w:t>FP</w:t>
      </w:r>
      <w:r>
        <w:rPr>
          <w:rFonts w:ascii="Arial" w:hAnsi="Arial" w:cs="Arial"/>
          <w:lang w:eastAsia="ru-RU"/>
        </w:rPr>
        <w:t>» значение равное «</w:t>
      </w:r>
      <w:r>
        <w:rPr>
          <w:rFonts w:ascii="Arial" w:hAnsi="Arial" w:cs="Arial"/>
          <w:lang w:val="en-US" w:eastAsia="ru-RU"/>
        </w:rPr>
        <w:t>CC</w:t>
      </w:r>
      <w:r>
        <w:rPr>
          <w:rFonts w:ascii="Arial" w:hAnsi="Arial" w:cs="Arial"/>
          <w:lang w:eastAsia="ru-RU"/>
        </w:rPr>
        <w:t>», то вместо документа «Приходный кассовый ордер» должен создаваться документ «Операция (БУ и НУ)» со следующими значениями реквизитов: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95"/>
        <w:gridCol w:w="3215"/>
      </w:tblGrid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Реквизит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Комментарий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Строка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Номер билета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Организация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Справочники «Организации»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Элемент справочника с кодом «</w:t>
            </w:r>
            <w:r w:rsidRPr="00692143">
              <w:rPr>
                <w:rFonts w:ascii="Arial" w:hAnsi="Arial" w:cs="Arial"/>
              </w:rPr>
              <w:t>00-000001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B64BF" w:rsidRPr="00A67CFC" w:rsidTr="00AA6F16">
        <w:tc>
          <w:tcPr>
            <w:tcW w:w="9558" w:type="dxa"/>
            <w:gridSpan w:val="3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Строка 1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Счет дебета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bookmarkStart w:id="3" w:name="OLE_LINK4"/>
            <w:bookmarkStart w:id="4" w:name="OLE_LINK5"/>
            <w:bookmarkStart w:id="5" w:name="OLE_LINK11"/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  <w:bookmarkEnd w:id="3"/>
            <w:bookmarkEnd w:id="4"/>
            <w:bookmarkEnd w:id="5"/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57.03</w:t>
            </w:r>
          </w:p>
        </w:tc>
      </w:tr>
      <w:tr w:rsidR="00CB64BF" w:rsidRPr="00A67CFC" w:rsidTr="00AA6F16">
        <w:trPr>
          <w:trHeight w:val="473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Субконто дебета 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«Статьи движения денежных средств»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02F0D">
              <w:rPr>
                <w:rFonts w:ascii="Arial" w:hAnsi="Arial" w:cs="Arial"/>
                <w:lang w:eastAsia="ru-RU"/>
              </w:rPr>
              <w:t>00-000510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rPr>
          <w:trHeight w:val="472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Субконто дебета 2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«Договоры контрагентов»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Основной договор контрагента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bookmarkStart w:id="6" w:name="_Hlk375828067"/>
            <w:r w:rsidRPr="00A67CFC">
              <w:rPr>
                <w:rFonts w:ascii="Arial" w:hAnsi="Arial" w:cs="Arial"/>
                <w:lang w:eastAsia="ru-RU"/>
              </w:rPr>
              <w:t>Счет кредита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62.01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bookmarkStart w:id="7" w:name="_Hlk375828103"/>
            <w:bookmarkEnd w:id="6"/>
            <w:r w:rsidRPr="00A67CFC">
              <w:rPr>
                <w:rFonts w:ascii="Arial" w:hAnsi="Arial" w:cs="Arial"/>
                <w:lang w:eastAsia="ru-RU"/>
              </w:rPr>
              <w:t>Субконто кредита 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«Контрагенты»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02F0D">
              <w:rPr>
                <w:rFonts w:ascii="Arial" w:hAnsi="Arial" w:cs="Arial"/>
                <w:lang w:eastAsia="ru-RU"/>
              </w:rPr>
              <w:t>00-000510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rPr>
          <w:trHeight w:val="1206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Субконто кредита 2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«Договоры контрагентов»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Договор контрагента, наименование которого идентично наименованию пользователя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Стоимость билета + Сбор</w:t>
            </w:r>
          </w:p>
        </w:tc>
      </w:tr>
      <w:bookmarkEnd w:id="7"/>
      <w:tr w:rsidR="00CB64BF" w:rsidRPr="00A67CFC" w:rsidTr="00AA6F16">
        <w:tc>
          <w:tcPr>
            <w:tcW w:w="9558" w:type="dxa"/>
            <w:gridSpan w:val="3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Строка 2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Счет дебета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91.02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lastRenderedPageBreak/>
              <w:t xml:space="preserve">Субконто </w:t>
            </w:r>
            <w:bookmarkStart w:id="8" w:name="OLE_LINK26"/>
            <w:bookmarkStart w:id="9" w:name="OLE_LINK27"/>
            <w:bookmarkStart w:id="10" w:name="OLE_LINK28"/>
            <w:r w:rsidRPr="00A67CFC">
              <w:rPr>
                <w:rFonts w:ascii="Arial" w:hAnsi="Arial" w:cs="Arial"/>
                <w:lang w:eastAsia="ru-RU"/>
              </w:rPr>
              <w:t xml:space="preserve">дебета </w:t>
            </w:r>
            <w:bookmarkEnd w:id="8"/>
            <w:bookmarkEnd w:id="9"/>
            <w:bookmarkEnd w:id="10"/>
            <w:r w:rsidRPr="00A67C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«Прочие доходы и расходы»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B41C5">
              <w:rPr>
                <w:rFonts w:ascii="Arial" w:hAnsi="Arial" w:cs="Arial"/>
                <w:lang w:eastAsia="ru-RU"/>
              </w:rPr>
              <w:t>00-000012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Счет кредита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57.03</w:t>
            </w:r>
          </w:p>
        </w:tc>
      </w:tr>
      <w:tr w:rsidR="00CB64BF" w:rsidRPr="00A67CFC" w:rsidTr="00AA6F16">
        <w:trPr>
          <w:trHeight w:val="473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bookmarkStart w:id="11" w:name="_Hlk375828115"/>
            <w:r w:rsidRPr="00A67CFC">
              <w:rPr>
                <w:rFonts w:ascii="Arial" w:hAnsi="Arial" w:cs="Arial"/>
                <w:lang w:eastAsia="ru-RU"/>
              </w:rPr>
              <w:t>Субконто кредита 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«Контрагенты»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02F0D">
              <w:rPr>
                <w:rFonts w:ascii="Arial" w:hAnsi="Arial" w:cs="Arial"/>
                <w:lang w:eastAsia="ru-RU"/>
              </w:rPr>
              <w:t>00-000510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rPr>
          <w:trHeight w:val="472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Субконто кредита 2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«Договоры контрагентов»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Основной договор контрагента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 xml:space="preserve">(Стоимость билета + Сбор) * Комиссия по </w:t>
            </w:r>
            <w:proofErr w:type="spellStart"/>
            <w:r w:rsidRPr="00A67CFC">
              <w:rPr>
                <w:rFonts w:ascii="Arial" w:hAnsi="Arial" w:cs="Arial"/>
                <w:lang w:eastAsia="ru-RU"/>
              </w:rPr>
              <w:t>эквайрингу</w:t>
            </w:r>
            <w:proofErr w:type="spellEnd"/>
            <w:r w:rsidRPr="00A67CFC">
              <w:rPr>
                <w:rFonts w:ascii="Arial" w:hAnsi="Arial" w:cs="Arial"/>
                <w:lang w:eastAsia="ru-RU"/>
              </w:rPr>
              <w:t xml:space="preserve"> (из справочника «Подразделения» / 100)</w:t>
            </w:r>
          </w:p>
        </w:tc>
      </w:tr>
      <w:bookmarkEnd w:id="11"/>
    </w:tbl>
    <w:p w:rsidR="00CB64BF" w:rsidRPr="00797FAF" w:rsidRDefault="00CB64BF" w:rsidP="00CB64BF">
      <w:pPr>
        <w:spacing w:before="60" w:after="120"/>
        <w:jc w:val="both"/>
        <w:rPr>
          <w:rFonts w:ascii="Arial" w:hAnsi="Arial" w:cs="Arial"/>
        </w:rPr>
      </w:pPr>
    </w:p>
    <w:p w:rsidR="00CB64BF" w:rsidRPr="00AD5097" w:rsidRDefault="00CB64BF" w:rsidP="00CB64BF">
      <w:pPr>
        <w:pStyle w:val="a3"/>
        <w:numPr>
          <w:ilvl w:val="0"/>
          <w:numId w:val="7"/>
        </w:numPr>
        <w:rPr>
          <w:rFonts w:ascii="Arial" w:hAnsi="Arial" w:cs="Arial"/>
          <w:b/>
        </w:rPr>
      </w:pPr>
      <w:r w:rsidRPr="00AD5097">
        <w:rPr>
          <w:rFonts w:ascii="Arial" w:hAnsi="Arial" w:cs="Arial"/>
          <w:b/>
        </w:rPr>
        <w:t>Документ «Расходный кассовый ордер»</w:t>
      </w:r>
    </w:p>
    <w:p w:rsidR="00CB64BF" w:rsidRDefault="00CB64BF" w:rsidP="00CB64BF">
      <w:pPr>
        <w:spacing w:before="60" w:after="120"/>
        <w:jc w:val="both"/>
      </w:pPr>
      <w:r w:rsidRPr="000A0E82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>в колонке «</w:t>
      </w:r>
      <w:r w:rsidRPr="006E5192">
        <w:rPr>
          <w:rFonts w:ascii="Arial" w:hAnsi="Arial" w:cs="Arial"/>
        </w:rPr>
        <w:t>FREFUND</w:t>
      </w:r>
      <w:r>
        <w:rPr>
          <w:rFonts w:ascii="Arial" w:hAnsi="Arial" w:cs="Arial"/>
        </w:rPr>
        <w:t xml:space="preserve">» значение равно «1», а </w:t>
      </w:r>
      <w:r w:rsidRPr="000A0E82">
        <w:rPr>
          <w:rFonts w:ascii="Arial" w:hAnsi="Arial" w:cs="Arial"/>
        </w:rPr>
        <w:t>в колонке «</w:t>
      </w:r>
      <w:r w:rsidRPr="00797FAF">
        <w:rPr>
          <w:rFonts w:ascii="Arial" w:hAnsi="Arial" w:cs="Arial"/>
        </w:rPr>
        <w:t>RKONUM</w:t>
      </w:r>
      <w:r w:rsidRPr="000A0E82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заполнено числовое значение</w:t>
      </w:r>
      <w:r w:rsidRPr="000A0E82">
        <w:rPr>
          <w:rFonts w:ascii="Arial" w:hAnsi="Arial" w:cs="Arial"/>
        </w:rPr>
        <w:t xml:space="preserve"> отличное от нуля, то необходимо создавать документ «</w:t>
      </w:r>
      <w:r>
        <w:rPr>
          <w:rFonts w:ascii="Arial" w:hAnsi="Arial" w:cs="Arial"/>
        </w:rPr>
        <w:t>Расходный кассовый ордер</w:t>
      </w:r>
      <w:r w:rsidRPr="000A0E82">
        <w:rPr>
          <w:rFonts w:ascii="Arial" w:hAnsi="Arial" w:cs="Arial"/>
        </w:rPr>
        <w:t>».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Данные для заполнения, кроме номера и даты документа, есть в документе «Реализация товаров и услуг». Номер документа «Расходный кассовый ордер» следует брать из колонки «</w:t>
      </w:r>
      <w:r w:rsidRPr="00797FAF">
        <w:rPr>
          <w:rFonts w:ascii="Arial" w:hAnsi="Arial" w:cs="Arial"/>
        </w:rPr>
        <w:t>RKONUM</w:t>
      </w:r>
      <w:r>
        <w:rPr>
          <w:rFonts w:ascii="Arial" w:hAnsi="Arial" w:cs="Arial"/>
        </w:rPr>
        <w:t>», а дату из колонки «</w:t>
      </w:r>
      <w:r w:rsidRPr="00797FAF">
        <w:rPr>
          <w:rFonts w:ascii="Arial" w:hAnsi="Arial" w:cs="Arial"/>
        </w:rPr>
        <w:t>RKODATE</w:t>
      </w:r>
      <w:r>
        <w:rPr>
          <w:rFonts w:ascii="Arial" w:hAnsi="Arial" w:cs="Arial"/>
        </w:rPr>
        <w:t xml:space="preserve">». </w:t>
      </w:r>
      <w:r>
        <w:t xml:space="preserve"> </w:t>
      </w:r>
    </w:p>
    <w:p w:rsidR="00CB64BF" w:rsidRDefault="00CB64BF" w:rsidP="00CB64BF">
      <w:pPr>
        <w:spacing w:before="60" w:after="120"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для билета в колонке «</w:t>
      </w:r>
      <w:r>
        <w:rPr>
          <w:rFonts w:ascii="Arial" w:hAnsi="Arial" w:cs="Arial"/>
          <w:lang w:val="en-US" w:eastAsia="ru-RU"/>
        </w:rPr>
        <w:t>FP</w:t>
      </w:r>
      <w:r>
        <w:rPr>
          <w:rFonts w:ascii="Arial" w:hAnsi="Arial" w:cs="Arial"/>
          <w:lang w:eastAsia="ru-RU"/>
        </w:rPr>
        <w:t>» значение равное «</w:t>
      </w:r>
      <w:r>
        <w:rPr>
          <w:rFonts w:ascii="Arial" w:hAnsi="Arial" w:cs="Arial"/>
          <w:lang w:val="en-US" w:eastAsia="ru-RU"/>
        </w:rPr>
        <w:t>CC</w:t>
      </w:r>
      <w:r>
        <w:rPr>
          <w:rFonts w:ascii="Arial" w:hAnsi="Arial" w:cs="Arial"/>
          <w:lang w:eastAsia="ru-RU"/>
        </w:rPr>
        <w:t>», то вместо документа «Расходный кассовый ордер» должен создаваться документ «Операция (БУ и НУ)» со следующими значениями реквизитов: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3097"/>
        <w:gridCol w:w="3210"/>
      </w:tblGrid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Реквизит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67CFC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Комментарий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Строка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Номер билета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Счет дебета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57.03</w:t>
            </w:r>
          </w:p>
        </w:tc>
      </w:tr>
      <w:tr w:rsidR="00CB64BF" w:rsidRPr="00A67CFC" w:rsidTr="00AA6F16">
        <w:trPr>
          <w:trHeight w:val="473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Субконто дебета 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«Контрагенты»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02F0D">
              <w:rPr>
                <w:rFonts w:ascii="Arial" w:hAnsi="Arial" w:cs="Arial"/>
                <w:lang w:eastAsia="ru-RU"/>
              </w:rPr>
              <w:t>00-000510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rPr>
          <w:trHeight w:val="472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Субконто дебета 2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«Договоры контрагентов»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Основной договор контрагента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Счет кредита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План счетов «План счетов бухгалтерского учета»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62.01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Субконто кредита 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«Контрагенты»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с кодом «</w:t>
            </w:r>
            <w:r w:rsidRPr="00D02F0D">
              <w:rPr>
                <w:rFonts w:ascii="Arial" w:hAnsi="Arial" w:cs="Arial"/>
                <w:lang w:eastAsia="ru-RU"/>
              </w:rPr>
              <w:t>00-000510</w:t>
            </w:r>
            <w:r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CB64BF" w:rsidRPr="00A67CFC" w:rsidTr="00AA6F16">
        <w:trPr>
          <w:trHeight w:val="1206"/>
        </w:trPr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Субконто кредита 2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Справочник «Договоры контрагентов»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Договор контрагента, наименование которого идентично наименованию пользователя</w:t>
            </w:r>
          </w:p>
        </w:tc>
      </w:tr>
      <w:tr w:rsidR="00CB64BF" w:rsidRPr="00A67CFC" w:rsidTr="00AA6F16">
        <w:tc>
          <w:tcPr>
            <w:tcW w:w="3190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Сумма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CB64BF" w:rsidRPr="00A67CFC" w:rsidRDefault="00CB64BF" w:rsidP="00AA6F16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A67CFC">
              <w:rPr>
                <w:rFonts w:ascii="Arial" w:hAnsi="Arial" w:cs="Arial"/>
                <w:lang w:eastAsia="ru-RU"/>
              </w:rPr>
              <w:t>(Стоимость билета – Сбор) * -</w:t>
            </w:r>
            <w:bookmarkStart w:id="12" w:name="_GoBack"/>
            <w:bookmarkEnd w:id="12"/>
            <w:r w:rsidRPr="00A67CFC">
              <w:rPr>
                <w:rFonts w:ascii="Arial" w:hAnsi="Arial" w:cs="Arial"/>
                <w:lang w:eastAsia="ru-RU"/>
              </w:rPr>
              <w:t>1</w:t>
            </w:r>
          </w:p>
        </w:tc>
      </w:tr>
    </w:tbl>
    <w:p w:rsidR="00CB64BF" w:rsidRDefault="00CB64BF" w:rsidP="00CB64BF">
      <w:pPr>
        <w:spacing w:before="60" w:after="12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</w:p>
    <w:p w:rsidR="00097CF7" w:rsidRPr="00CB64BF" w:rsidRDefault="00CB64BF" w:rsidP="00CB64BF"/>
    <w:sectPr w:rsidR="00097CF7" w:rsidRPr="00CB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14-05-29T20:25:00Z" w:initials="A">
    <w:p w:rsidR="00CB64BF" w:rsidRDefault="00CB64BF" w:rsidP="00CB64BF">
      <w:pPr>
        <w:pStyle w:val="a5"/>
      </w:pPr>
      <w:r>
        <w:rPr>
          <w:rStyle w:val="a4"/>
        </w:rPr>
        <w:annotationRef/>
      </w:r>
      <w:r>
        <w:t>Строка</w:t>
      </w:r>
    </w:p>
  </w:comment>
  <w:comment w:id="1" w:author="a.ulu" w:date="2014-05-29T20:25:00Z" w:initials="AU">
    <w:p w:rsidR="00CB64BF" w:rsidRDefault="00CB64BF" w:rsidP="00CB64BF">
      <w:pPr>
        <w:pStyle w:val="a5"/>
      </w:pPr>
      <w:r>
        <w:rPr>
          <w:rStyle w:val="a4"/>
        </w:rPr>
        <w:annotationRef/>
      </w:r>
    </w:p>
  </w:comment>
  <w:comment w:id="2" w:author="Admin" w:date="2014-05-29T20:25:00Z" w:initials="A">
    <w:p w:rsidR="00CB64BF" w:rsidRDefault="00CB64BF" w:rsidP="00CB64BF">
      <w:pPr>
        <w:pStyle w:val="a5"/>
      </w:pPr>
      <w:r>
        <w:rPr>
          <w:rStyle w:val="a4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28D"/>
    <w:multiLevelType w:val="hybridMultilevel"/>
    <w:tmpl w:val="9D00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43E7"/>
    <w:multiLevelType w:val="hybridMultilevel"/>
    <w:tmpl w:val="62061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F66ADE"/>
    <w:multiLevelType w:val="hybridMultilevel"/>
    <w:tmpl w:val="4EE0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F50E9"/>
    <w:multiLevelType w:val="hybridMultilevel"/>
    <w:tmpl w:val="A644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64AC2"/>
    <w:multiLevelType w:val="hybridMultilevel"/>
    <w:tmpl w:val="642A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32637"/>
    <w:multiLevelType w:val="multilevel"/>
    <w:tmpl w:val="2438D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0C0D68"/>
    <w:multiLevelType w:val="hybridMultilevel"/>
    <w:tmpl w:val="DFDA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247D"/>
    <w:multiLevelType w:val="hybridMultilevel"/>
    <w:tmpl w:val="FAE0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C5ED3"/>
    <w:multiLevelType w:val="hybridMultilevel"/>
    <w:tmpl w:val="F8928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969F2"/>
    <w:multiLevelType w:val="hybridMultilevel"/>
    <w:tmpl w:val="5062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D51A6"/>
    <w:multiLevelType w:val="hybridMultilevel"/>
    <w:tmpl w:val="09707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16339"/>
    <w:multiLevelType w:val="hybridMultilevel"/>
    <w:tmpl w:val="82B86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2E"/>
    <w:rsid w:val="001843CE"/>
    <w:rsid w:val="002A3ADB"/>
    <w:rsid w:val="00641538"/>
    <w:rsid w:val="00820CC2"/>
    <w:rsid w:val="009447F9"/>
    <w:rsid w:val="00C10990"/>
    <w:rsid w:val="00C83F2E"/>
    <w:rsid w:val="00CB64BF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843CE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3CE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843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843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43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43CE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3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843CE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3CE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843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843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43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43CE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a.ulu</dc:creator>
  <cp:keywords/>
  <dc:description/>
  <cp:lastModifiedBy>a.ulu</cp:lastModifiedBy>
  <cp:revision>3</cp:revision>
  <dcterms:created xsi:type="dcterms:W3CDTF">2014-04-22T08:23:00Z</dcterms:created>
  <dcterms:modified xsi:type="dcterms:W3CDTF">2014-05-29T16:25:00Z</dcterms:modified>
</cp:coreProperties>
</file>