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C2" w:rsidRDefault="0097133E">
      <w:r w:rsidRPr="0097133E">
        <w:t>Необходимо создать</w:t>
      </w:r>
      <w:r>
        <w:t xml:space="preserve"> периодический</w:t>
      </w:r>
      <w:r w:rsidRPr="0097133E">
        <w:t xml:space="preserve"> отчет для конфигурации УТ 11, который будет выводить информацию о продажах на основе документов Отчеты о розничных продажах</w:t>
      </w:r>
      <w:r>
        <w:t xml:space="preserve"> с разделением колок на Нал и БН в виде:</w:t>
      </w:r>
    </w:p>
    <w:p w:rsidR="0097133E" w:rsidRDefault="0097133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1"/>
        <w:gridCol w:w="1335"/>
        <w:gridCol w:w="1714"/>
        <w:gridCol w:w="956"/>
        <w:gridCol w:w="1335"/>
        <w:gridCol w:w="1335"/>
      </w:tblGrid>
      <w:tr w:rsidR="000426B4" w:rsidTr="000426B4">
        <w:trPr>
          <w:jc w:val="center"/>
        </w:trPr>
        <w:tc>
          <w:tcPr>
            <w:tcW w:w="2191" w:type="dxa"/>
          </w:tcPr>
          <w:p w:rsidR="000426B4" w:rsidRDefault="000426B4" w:rsidP="000426B4">
            <w:pPr>
              <w:jc w:val="center"/>
            </w:pPr>
            <w:r>
              <w:t>Номер документа</w:t>
            </w:r>
          </w:p>
        </w:tc>
        <w:tc>
          <w:tcPr>
            <w:tcW w:w="1335" w:type="dxa"/>
          </w:tcPr>
          <w:p w:rsidR="000426B4" w:rsidRDefault="000426B4" w:rsidP="000426B4">
            <w:pPr>
              <w:jc w:val="center"/>
            </w:pPr>
            <w:r>
              <w:t>Дата</w:t>
            </w:r>
          </w:p>
        </w:tc>
        <w:tc>
          <w:tcPr>
            <w:tcW w:w="1714" w:type="dxa"/>
          </w:tcPr>
          <w:p w:rsidR="000426B4" w:rsidRDefault="000426B4" w:rsidP="000426B4">
            <w:pPr>
              <w:jc w:val="center"/>
            </w:pPr>
            <w:r>
              <w:t>Касса ККМ</w:t>
            </w:r>
          </w:p>
        </w:tc>
        <w:tc>
          <w:tcPr>
            <w:tcW w:w="956" w:type="dxa"/>
          </w:tcPr>
          <w:p w:rsidR="000426B4" w:rsidRDefault="000426B4" w:rsidP="000426B4">
            <w:pPr>
              <w:jc w:val="center"/>
            </w:pPr>
            <w:r>
              <w:t>Всего</w:t>
            </w:r>
          </w:p>
        </w:tc>
        <w:tc>
          <w:tcPr>
            <w:tcW w:w="1335" w:type="dxa"/>
          </w:tcPr>
          <w:p w:rsidR="000426B4" w:rsidRDefault="000426B4" w:rsidP="000426B4">
            <w:pPr>
              <w:jc w:val="center"/>
            </w:pPr>
            <w:r>
              <w:t>Нал</w:t>
            </w:r>
          </w:p>
        </w:tc>
        <w:tc>
          <w:tcPr>
            <w:tcW w:w="1335" w:type="dxa"/>
          </w:tcPr>
          <w:p w:rsidR="000426B4" w:rsidRDefault="000426B4" w:rsidP="000426B4">
            <w:pPr>
              <w:jc w:val="center"/>
            </w:pPr>
            <w:r>
              <w:t>Безнал</w:t>
            </w:r>
          </w:p>
        </w:tc>
      </w:tr>
      <w:tr w:rsidR="000426B4" w:rsidTr="000426B4">
        <w:trPr>
          <w:jc w:val="center"/>
        </w:trPr>
        <w:tc>
          <w:tcPr>
            <w:tcW w:w="2191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  <w:tc>
          <w:tcPr>
            <w:tcW w:w="1714" w:type="dxa"/>
          </w:tcPr>
          <w:p w:rsidR="000426B4" w:rsidRDefault="000426B4"/>
        </w:tc>
        <w:tc>
          <w:tcPr>
            <w:tcW w:w="956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</w:tr>
      <w:tr w:rsidR="000426B4" w:rsidTr="000426B4">
        <w:trPr>
          <w:jc w:val="center"/>
        </w:trPr>
        <w:tc>
          <w:tcPr>
            <w:tcW w:w="2191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  <w:tc>
          <w:tcPr>
            <w:tcW w:w="1714" w:type="dxa"/>
          </w:tcPr>
          <w:p w:rsidR="000426B4" w:rsidRDefault="000426B4"/>
        </w:tc>
        <w:tc>
          <w:tcPr>
            <w:tcW w:w="956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</w:tr>
      <w:tr w:rsidR="000426B4" w:rsidTr="000426B4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</w:tcPr>
          <w:p w:rsidR="000426B4" w:rsidRDefault="000426B4"/>
        </w:tc>
        <w:tc>
          <w:tcPr>
            <w:tcW w:w="1335" w:type="dxa"/>
            <w:tcBorders>
              <w:bottom w:val="single" w:sz="4" w:space="0" w:color="auto"/>
            </w:tcBorders>
          </w:tcPr>
          <w:p w:rsidR="000426B4" w:rsidRDefault="000426B4"/>
        </w:tc>
        <w:tc>
          <w:tcPr>
            <w:tcW w:w="1714" w:type="dxa"/>
          </w:tcPr>
          <w:p w:rsidR="000426B4" w:rsidRDefault="000426B4"/>
        </w:tc>
        <w:tc>
          <w:tcPr>
            <w:tcW w:w="956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</w:tr>
      <w:tr w:rsidR="000426B4" w:rsidTr="000426B4">
        <w:trPr>
          <w:jc w:val="center"/>
        </w:trPr>
        <w:tc>
          <w:tcPr>
            <w:tcW w:w="2191" w:type="dxa"/>
            <w:tcBorders>
              <w:bottom w:val="single" w:sz="4" w:space="0" w:color="auto"/>
            </w:tcBorders>
          </w:tcPr>
          <w:p w:rsidR="000426B4" w:rsidRDefault="000426B4"/>
        </w:tc>
        <w:tc>
          <w:tcPr>
            <w:tcW w:w="1335" w:type="dxa"/>
            <w:tcBorders>
              <w:bottom w:val="single" w:sz="4" w:space="0" w:color="auto"/>
            </w:tcBorders>
          </w:tcPr>
          <w:p w:rsidR="000426B4" w:rsidRDefault="000426B4"/>
        </w:tc>
        <w:tc>
          <w:tcPr>
            <w:tcW w:w="1714" w:type="dxa"/>
            <w:tcBorders>
              <w:bottom w:val="single" w:sz="4" w:space="0" w:color="auto"/>
            </w:tcBorders>
          </w:tcPr>
          <w:p w:rsidR="000426B4" w:rsidRDefault="000426B4"/>
        </w:tc>
        <w:tc>
          <w:tcPr>
            <w:tcW w:w="956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</w:tr>
      <w:tr w:rsidR="000426B4" w:rsidTr="000426B4">
        <w:trPr>
          <w:jc w:val="center"/>
        </w:trPr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6B4" w:rsidRDefault="000426B4"/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26B4" w:rsidRDefault="000426B4"/>
        </w:tc>
        <w:tc>
          <w:tcPr>
            <w:tcW w:w="1714" w:type="dxa"/>
            <w:tcBorders>
              <w:left w:val="single" w:sz="4" w:space="0" w:color="auto"/>
            </w:tcBorders>
          </w:tcPr>
          <w:p w:rsidR="000426B4" w:rsidRPr="000426B4" w:rsidRDefault="000426B4">
            <w:pPr>
              <w:rPr>
                <w:b/>
              </w:rPr>
            </w:pPr>
            <w:r w:rsidRPr="000426B4">
              <w:rPr>
                <w:b/>
              </w:rPr>
              <w:t>ОБЩИЙ ИТОГ:</w:t>
            </w:r>
          </w:p>
        </w:tc>
        <w:tc>
          <w:tcPr>
            <w:tcW w:w="956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  <w:tc>
          <w:tcPr>
            <w:tcW w:w="1335" w:type="dxa"/>
          </w:tcPr>
          <w:p w:rsidR="000426B4" w:rsidRDefault="000426B4"/>
        </w:tc>
      </w:tr>
    </w:tbl>
    <w:p w:rsidR="0097133E" w:rsidRDefault="0097133E"/>
    <w:p w:rsidR="000426B4" w:rsidRDefault="000426B4">
      <w:r>
        <w:t>В таблицу должны выводиться результаты за определенный период или без периода, если он не выбран с отборами или общий</w:t>
      </w:r>
      <w:bookmarkStart w:id="0" w:name="_GoBack"/>
      <w:bookmarkEnd w:id="0"/>
      <w:r>
        <w:t>.</w:t>
      </w:r>
    </w:p>
    <w:p w:rsidR="000426B4" w:rsidRDefault="000426B4">
      <w:r>
        <w:t>В конце таблицы должен выводиться ОБЩИЙ ИТОГ за весь период по выведенной информации.</w:t>
      </w:r>
    </w:p>
    <w:p w:rsidR="000426B4" w:rsidRDefault="000426B4">
      <w:r>
        <w:t>В самом отчете должна быть реализована возможность установки отбора по Подразделению и Организации.</w:t>
      </w:r>
    </w:p>
    <w:p w:rsidR="000426B4" w:rsidRPr="0097133E" w:rsidRDefault="000426B4"/>
    <w:sectPr w:rsidR="000426B4" w:rsidRPr="0097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3E"/>
    <w:rsid w:val="000426B4"/>
    <w:rsid w:val="003D19C2"/>
    <w:rsid w:val="0097133E"/>
    <w:rsid w:val="00A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CBD4-B084-433A-90C2-C0E3A90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hudruk</dc:creator>
  <cp:keywords/>
  <dc:description/>
  <cp:lastModifiedBy>hudruk</cp:lastModifiedBy>
  <cp:revision>1</cp:revision>
  <dcterms:created xsi:type="dcterms:W3CDTF">2014-06-04T07:26:00Z</dcterms:created>
  <dcterms:modified xsi:type="dcterms:W3CDTF">2014-06-04T09:44:00Z</dcterms:modified>
</cp:coreProperties>
</file>