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FD" w:rsidRPr="001263FD" w:rsidRDefault="00707F57" w:rsidP="001263FD">
      <w:pPr>
        <w:pStyle w:val="a7"/>
        <w:widowControl w:val="0"/>
        <w:ind w:firstLine="142"/>
        <w:rPr>
          <w:sz w:val="28"/>
          <w:szCs w:val="24"/>
        </w:rPr>
      </w:pPr>
      <w:r>
        <w:rPr>
          <w:sz w:val="28"/>
          <w:szCs w:val="24"/>
        </w:rPr>
        <w:t>Предварительный</w:t>
      </w:r>
      <w:r w:rsidR="00657619">
        <w:rPr>
          <w:sz w:val="28"/>
          <w:szCs w:val="24"/>
        </w:rPr>
        <w:t xml:space="preserve"> п</w:t>
      </w:r>
      <w:r w:rsidR="001263FD" w:rsidRPr="001263FD">
        <w:rPr>
          <w:sz w:val="28"/>
          <w:szCs w:val="24"/>
        </w:rPr>
        <w:t>лан</w:t>
      </w:r>
      <w:r w:rsidR="003B4E24">
        <w:rPr>
          <w:sz w:val="28"/>
          <w:szCs w:val="24"/>
        </w:rPr>
        <w:t xml:space="preserve"> </w:t>
      </w:r>
      <w:r w:rsidR="00AD098B">
        <w:rPr>
          <w:sz w:val="28"/>
          <w:szCs w:val="24"/>
        </w:rPr>
        <w:t xml:space="preserve"> работ</w:t>
      </w:r>
    </w:p>
    <w:p w:rsidR="00472DF7" w:rsidRDefault="00472DF7" w:rsidP="005D088F">
      <w:pPr>
        <w:pStyle w:val="a7"/>
        <w:widowControl w:val="0"/>
        <w:ind w:firstLine="142"/>
        <w:rPr>
          <w:szCs w:val="24"/>
        </w:rPr>
      </w:pPr>
    </w:p>
    <w:tbl>
      <w:tblPr>
        <w:tblStyle w:val="af6"/>
        <w:tblW w:w="14283" w:type="dxa"/>
        <w:tblLook w:val="04A0" w:firstRow="1" w:lastRow="0" w:firstColumn="1" w:lastColumn="0" w:noHBand="0" w:noVBand="1"/>
      </w:tblPr>
      <w:tblGrid>
        <w:gridCol w:w="481"/>
        <w:gridCol w:w="2893"/>
        <w:gridCol w:w="4940"/>
        <w:gridCol w:w="2152"/>
        <w:gridCol w:w="3817"/>
      </w:tblGrid>
      <w:tr w:rsidR="00D05BB1" w:rsidRPr="00482BD6" w:rsidTr="0048639A">
        <w:trPr>
          <w:tblHeader/>
        </w:trPr>
        <w:tc>
          <w:tcPr>
            <w:tcW w:w="481" w:type="dxa"/>
          </w:tcPr>
          <w:p w:rsidR="00D05BB1" w:rsidRPr="00482BD6" w:rsidRDefault="00D05BB1" w:rsidP="007C5195">
            <w:pPr>
              <w:pStyle w:val="af5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2BD6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3" w:type="dxa"/>
          </w:tcPr>
          <w:p w:rsidR="00D05BB1" w:rsidRPr="00482BD6" w:rsidRDefault="00D05BB1" w:rsidP="0008354C">
            <w:pPr>
              <w:pStyle w:val="af5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Задача</w:t>
            </w:r>
          </w:p>
        </w:tc>
        <w:tc>
          <w:tcPr>
            <w:tcW w:w="4940" w:type="dxa"/>
          </w:tcPr>
          <w:p w:rsidR="00D05BB1" w:rsidRPr="00482BD6" w:rsidRDefault="00D05BB1" w:rsidP="0008354C">
            <w:pPr>
              <w:pStyle w:val="af5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2BD6">
              <w:rPr>
                <w:rFonts w:ascii="Times New Roman" w:hAnsi="Times New Roman"/>
                <w:b/>
                <w:sz w:val="20"/>
                <w:szCs w:val="20"/>
              </w:rPr>
              <w:t>Результаты этапа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/ работы</w:t>
            </w:r>
          </w:p>
        </w:tc>
        <w:tc>
          <w:tcPr>
            <w:tcW w:w="2152" w:type="dxa"/>
          </w:tcPr>
          <w:p w:rsidR="00D05BB1" w:rsidRDefault="00D05BB1" w:rsidP="0008354C">
            <w:pPr>
              <w:pStyle w:val="af5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3817" w:type="dxa"/>
          </w:tcPr>
          <w:p w:rsidR="00D05BB1" w:rsidRPr="00482BD6" w:rsidRDefault="00D05BB1" w:rsidP="00472A7B">
            <w:pPr>
              <w:pStyle w:val="af5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Период выполнения  Исполнителем</w:t>
            </w:r>
          </w:p>
        </w:tc>
      </w:tr>
      <w:tr w:rsidR="00D05BB1" w:rsidRPr="007C5195" w:rsidTr="0048639A">
        <w:tc>
          <w:tcPr>
            <w:tcW w:w="481" w:type="dxa"/>
          </w:tcPr>
          <w:p w:rsidR="00D05BB1" w:rsidRPr="007C5195" w:rsidRDefault="00D05BB1" w:rsidP="001263FD">
            <w:pPr>
              <w:pStyle w:val="af5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3" w:type="dxa"/>
          </w:tcPr>
          <w:p w:rsidR="00D05BB1" w:rsidRPr="007C5195" w:rsidRDefault="00D05BB1" w:rsidP="007C5195">
            <w:pPr>
              <w:pStyle w:val="af5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0" w:type="dxa"/>
          </w:tcPr>
          <w:p w:rsidR="00D05BB1" w:rsidRPr="007C5195" w:rsidRDefault="00D05BB1" w:rsidP="00D05BB1">
            <w:pPr>
              <w:pStyle w:val="af5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2" w:type="dxa"/>
          </w:tcPr>
          <w:p w:rsidR="00D05BB1" w:rsidRPr="007C5195" w:rsidRDefault="00D05BB1" w:rsidP="00D30F4A">
            <w:pPr>
              <w:pStyle w:val="af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7" w:type="dxa"/>
          </w:tcPr>
          <w:p w:rsidR="00D05BB1" w:rsidRPr="00472A7B" w:rsidRDefault="00D05BB1" w:rsidP="00AD1FD9">
            <w:pPr>
              <w:jc w:val="center"/>
            </w:pPr>
          </w:p>
        </w:tc>
      </w:tr>
      <w:tr w:rsidR="0048639A" w:rsidRPr="007C5195" w:rsidTr="0048639A">
        <w:tc>
          <w:tcPr>
            <w:tcW w:w="481" w:type="dxa"/>
          </w:tcPr>
          <w:p w:rsidR="0048639A" w:rsidRPr="007C5195" w:rsidRDefault="0048639A" w:rsidP="001263FD">
            <w:pPr>
              <w:pStyle w:val="af5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3" w:type="dxa"/>
          </w:tcPr>
          <w:p w:rsidR="0048639A" w:rsidRPr="007C5195" w:rsidRDefault="0048639A" w:rsidP="0031791E">
            <w:pPr>
              <w:pStyle w:val="af5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Выгрузка данных на ТСД</w:t>
            </w:r>
          </w:p>
        </w:tc>
        <w:tc>
          <w:tcPr>
            <w:tcW w:w="4940" w:type="dxa"/>
          </w:tcPr>
          <w:p w:rsidR="0048639A" w:rsidRPr="007C5195" w:rsidRDefault="0048639A" w:rsidP="0031791E">
            <w:pPr>
              <w:pStyle w:val="af5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Выгрузить «Заказа покупателя», «Заказа поставщику» на ТСД </w:t>
            </w:r>
          </w:p>
        </w:tc>
        <w:tc>
          <w:tcPr>
            <w:tcW w:w="2152" w:type="dxa"/>
          </w:tcPr>
          <w:p w:rsidR="0048639A" w:rsidRPr="007C5195" w:rsidRDefault="0048639A" w:rsidP="0031791E">
            <w:pPr>
              <w:pStyle w:val="af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195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</w:tc>
        <w:tc>
          <w:tcPr>
            <w:tcW w:w="3817" w:type="dxa"/>
          </w:tcPr>
          <w:p w:rsidR="0048639A" w:rsidRPr="00472A7B" w:rsidRDefault="0048639A" w:rsidP="0048639A">
            <w:pPr>
              <w:pStyle w:val="af5"/>
              <w:ind w:left="0"/>
              <w:jc w:val="center"/>
            </w:pPr>
          </w:p>
        </w:tc>
      </w:tr>
      <w:tr w:rsidR="0048639A" w:rsidRPr="007C5195" w:rsidTr="0048639A">
        <w:tc>
          <w:tcPr>
            <w:tcW w:w="481" w:type="dxa"/>
          </w:tcPr>
          <w:p w:rsidR="0048639A" w:rsidRPr="007C5195" w:rsidRDefault="0048639A" w:rsidP="001263FD">
            <w:pPr>
              <w:pStyle w:val="af5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3" w:type="dxa"/>
          </w:tcPr>
          <w:p w:rsidR="0048639A" w:rsidRPr="007C5195" w:rsidRDefault="0048639A" w:rsidP="007C5195">
            <w:pPr>
              <w:pStyle w:val="af5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Загрузка данных с ТСД</w:t>
            </w:r>
          </w:p>
        </w:tc>
        <w:tc>
          <w:tcPr>
            <w:tcW w:w="4940" w:type="dxa"/>
          </w:tcPr>
          <w:p w:rsidR="0048639A" w:rsidRPr="007C5195" w:rsidRDefault="0048639A" w:rsidP="00D30F4A">
            <w:pPr>
              <w:pStyle w:val="af5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Загрузка данных в документы «Приходная накладная», «Расходная накладная», «Инвентаризация запасов» </w:t>
            </w:r>
          </w:p>
        </w:tc>
        <w:tc>
          <w:tcPr>
            <w:tcW w:w="2152" w:type="dxa"/>
          </w:tcPr>
          <w:p w:rsidR="0048639A" w:rsidRPr="007C5195" w:rsidRDefault="0048639A" w:rsidP="00D30F4A">
            <w:pPr>
              <w:pStyle w:val="af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195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</w:tc>
        <w:tc>
          <w:tcPr>
            <w:tcW w:w="3817" w:type="dxa"/>
          </w:tcPr>
          <w:p w:rsidR="0048639A" w:rsidRPr="007C5195" w:rsidRDefault="0048639A" w:rsidP="000454C9">
            <w:pPr>
              <w:pStyle w:val="af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639A" w:rsidRPr="007C5195" w:rsidTr="0048639A">
        <w:tc>
          <w:tcPr>
            <w:tcW w:w="481" w:type="dxa"/>
          </w:tcPr>
          <w:p w:rsidR="0048639A" w:rsidRPr="007C5195" w:rsidRDefault="0048639A" w:rsidP="001263FD">
            <w:pPr>
              <w:pStyle w:val="af5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3" w:type="dxa"/>
          </w:tcPr>
          <w:p w:rsidR="0048639A" w:rsidRPr="007C5195" w:rsidRDefault="0048639A" w:rsidP="007C5195">
            <w:pPr>
              <w:pStyle w:val="af5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недопоставки (излишка)</w:t>
            </w:r>
          </w:p>
        </w:tc>
        <w:tc>
          <w:tcPr>
            <w:tcW w:w="4940" w:type="dxa"/>
          </w:tcPr>
          <w:p w:rsidR="0048639A" w:rsidRPr="007C5195" w:rsidRDefault="0048639A" w:rsidP="00E01DF2">
            <w:pPr>
              <w:pStyle w:val="af5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Оповещение пользователя о количестве недопоставки (Излишка) в приходной накладно</w:t>
            </w:r>
            <w:r w:rsidR="003B4E24">
              <w:rPr>
                <w:rFonts w:ascii="Times New Roman" w:hAnsi="Times New Roman"/>
                <w:sz w:val="20"/>
                <w:szCs w:val="20"/>
              </w:rPr>
              <w:t>й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 и расходной накладной.</w:t>
            </w:r>
          </w:p>
        </w:tc>
        <w:tc>
          <w:tcPr>
            <w:tcW w:w="2152" w:type="dxa"/>
          </w:tcPr>
          <w:p w:rsidR="0048639A" w:rsidRPr="007C5195" w:rsidRDefault="0048639A" w:rsidP="0008354C">
            <w:pPr>
              <w:pStyle w:val="af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</w:tc>
        <w:tc>
          <w:tcPr>
            <w:tcW w:w="3817" w:type="dxa"/>
          </w:tcPr>
          <w:p w:rsidR="0048639A" w:rsidRPr="004A2640" w:rsidRDefault="0048639A" w:rsidP="004A2640">
            <w:pPr>
              <w:jc w:val="center"/>
            </w:pPr>
          </w:p>
        </w:tc>
      </w:tr>
      <w:tr w:rsidR="0048639A" w:rsidRPr="007C5195" w:rsidTr="0048639A">
        <w:tc>
          <w:tcPr>
            <w:tcW w:w="481" w:type="dxa"/>
          </w:tcPr>
          <w:p w:rsidR="0048639A" w:rsidRPr="007C5195" w:rsidRDefault="0048639A" w:rsidP="001263FD">
            <w:pPr>
              <w:pStyle w:val="af5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3" w:type="dxa"/>
          </w:tcPr>
          <w:p w:rsidR="0048639A" w:rsidRDefault="0048639A" w:rsidP="007C5195">
            <w:pPr>
              <w:pStyle w:val="af5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Штрих- коды для ячеек (Выгрузка на ТСД)</w:t>
            </w:r>
          </w:p>
        </w:tc>
        <w:tc>
          <w:tcPr>
            <w:tcW w:w="4940" w:type="dxa"/>
          </w:tcPr>
          <w:p w:rsidR="0048639A" w:rsidRDefault="0048639A" w:rsidP="007D1089">
            <w:pPr>
              <w:pStyle w:val="af5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Обработка для генерации ячеек и выгрузки на тсд </w:t>
            </w:r>
          </w:p>
        </w:tc>
        <w:tc>
          <w:tcPr>
            <w:tcW w:w="2152" w:type="dxa"/>
          </w:tcPr>
          <w:p w:rsidR="0048639A" w:rsidRDefault="0048639A" w:rsidP="0008354C">
            <w:pPr>
              <w:pStyle w:val="af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</w:tc>
        <w:tc>
          <w:tcPr>
            <w:tcW w:w="3817" w:type="dxa"/>
          </w:tcPr>
          <w:p w:rsidR="0048639A" w:rsidRDefault="0048639A" w:rsidP="004A2640">
            <w:pPr>
              <w:jc w:val="center"/>
            </w:pPr>
          </w:p>
        </w:tc>
      </w:tr>
      <w:tr w:rsidR="0048639A" w:rsidRPr="007C5195" w:rsidTr="0048639A">
        <w:tc>
          <w:tcPr>
            <w:tcW w:w="481" w:type="dxa"/>
          </w:tcPr>
          <w:p w:rsidR="0048639A" w:rsidRPr="007C5195" w:rsidRDefault="0048639A" w:rsidP="001263FD">
            <w:pPr>
              <w:pStyle w:val="af5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3" w:type="dxa"/>
          </w:tcPr>
          <w:p w:rsidR="0048639A" w:rsidRDefault="0048639A" w:rsidP="00D30F4A">
            <w:pPr>
              <w:pStyle w:val="af5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Движение номенклатуры по ячейкам</w:t>
            </w:r>
          </w:p>
        </w:tc>
        <w:tc>
          <w:tcPr>
            <w:tcW w:w="4940" w:type="dxa"/>
          </w:tcPr>
          <w:p w:rsidR="0048639A" w:rsidRPr="00D30F4A" w:rsidRDefault="0048639A" w:rsidP="009C0A80">
            <w:pPr>
              <w:pStyle w:val="af5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Отгрузка товара документом «Расходная накладная», Списание и Оприходование товара на основании «Инвентаризации» по ячейкам </w:t>
            </w:r>
          </w:p>
        </w:tc>
        <w:tc>
          <w:tcPr>
            <w:tcW w:w="2152" w:type="dxa"/>
          </w:tcPr>
          <w:p w:rsidR="0048639A" w:rsidRDefault="0048639A" w:rsidP="0008354C">
            <w:pPr>
              <w:pStyle w:val="af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</w:tc>
        <w:tc>
          <w:tcPr>
            <w:tcW w:w="3817" w:type="dxa"/>
          </w:tcPr>
          <w:p w:rsidR="0048639A" w:rsidRDefault="0048639A" w:rsidP="004A2640">
            <w:pPr>
              <w:jc w:val="center"/>
            </w:pPr>
          </w:p>
        </w:tc>
      </w:tr>
      <w:tr w:rsidR="0048639A" w:rsidRPr="007C5195" w:rsidTr="0048639A">
        <w:tc>
          <w:tcPr>
            <w:tcW w:w="481" w:type="dxa"/>
          </w:tcPr>
          <w:p w:rsidR="0048639A" w:rsidRPr="007C5195" w:rsidRDefault="0048639A" w:rsidP="001263FD">
            <w:pPr>
              <w:pStyle w:val="af5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3" w:type="dxa"/>
          </w:tcPr>
          <w:p w:rsidR="0048639A" w:rsidRDefault="0048639A" w:rsidP="001D09D4">
            <w:pPr>
              <w:pStyle w:val="af5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Консультация  и тестовая эксплуатация системы</w:t>
            </w:r>
          </w:p>
        </w:tc>
        <w:tc>
          <w:tcPr>
            <w:tcW w:w="4940" w:type="dxa"/>
          </w:tcPr>
          <w:p w:rsidR="0048639A" w:rsidRDefault="0048639A" w:rsidP="00E01DF2">
            <w:pPr>
              <w:pStyle w:val="af5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Консультация проведена, система протестирована, исправлены выявленные ошибки при тестировании</w:t>
            </w:r>
          </w:p>
        </w:tc>
        <w:tc>
          <w:tcPr>
            <w:tcW w:w="2152" w:type="dxa"/>
          </w:tcPr>
          <w:p w:rsidR="0048639A" w:rsidRDefault="0048639A" w:rsidP="0008354C">
            <w:pPr>
              <w:pStyle w:val="af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Исполнитель/Заказчик</w:t>
            </w:r>
          </w:p>
        </w:tc>
        <w:tc>
          <w:tcPr>
            <w:tcW w:w="3817" w:type="dxa"/>
          </w:tcPr>
          <w:p w:rsidR="0048639A" w:rsidRDefault="0048639A" w:rsidP="007C5195">
            <w:pPr>
              <w:pStyle w:val="af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F37F1" w:rsidRDefault="00EF37F1">
      <w:pPr>
        <w:rPr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023"/>
        <w:gridCol w:w="5023"/>
        <w:gridCol w:w="5023"/>
      </w:tblGrid>
      <w:tr w:rsidR="00B2191C" w:rsidTr="00B2191C">
        <w:tc>
          <w:tcPr>
            <w:tcW w:w="5023" w:type="dxa"/>
          </w:tcPr>
          <w:p w:rsidR="00B2191C" w:rsidRDefault="00B2191C" w:rsidP="003B4E24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:rsidR="00B2191C" w:rsidRDefault="00B2191C" w:rsidP="00B219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:rsidR="00B2191C" w:rsidRDefault="00B2191C" w:rsidP="00B2191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2191C" w:rsidTr="00B2191C">
        <w:tc>
          <w:tcPr>
            <w:tcW w:w="5023" w:type="dxa"/>
          </w:tcPr>
          <w:p w:rsidR="00B2191C" w:rsidRDefault="00B2191C" w:rsidP="00B219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:rsidR="00B2191C" w:rsidRDefault="00B2191C" w:rsidP="00B219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:rsidR="00B2191C" w:rsidRDefault="00B2191C" w:rsidP="00B2191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2191C" w:rsidRPr="00B2191C" w:rsidRDefault="00B2191C" w:rsidP="00B2191C">
      <w:pPr>
        <w:jc w:val="center"/>
        <w:rPr>
          <w:b/>
          <w:sz w:val="28"/>
          <w:szCs w:val="28"/>
        </w:rPr>
      </w:pPr>
    </w:p>
    <w:sectPr w:rsidR="00B2191C" w:rsidRPr="00B2191C" w:rsidSect="005B1436">
      <w:headerReference w:type="even" r:id="rId8"/>
      <w:headerReference w:type="default" r:id="rId9"/>
      <w:footerReference w:type="default" r:id="rId10"/>
      <w:footerReference w:type="first" r:id="rId11"/>
      <w:pgSz w:w="16838" w:h="11906" w:orient="landscape"/>
      <w:pgMar w:top="426" w:right="851" w:bottom="850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5D3" w:rsidRDefault="003C35D3">
      <w:r>
        <w:separator/>
      </w:r>
    </w:p>
  </w:endnote>
  <w:endnote w:type="continuationSeparator" w:id="0">
    <w:p w:rsidR="003C35D3" w:rsidRDefault="003C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54C" w:rsidRDefault="0008354C" w:rsidP="0080021C">
    <w:pPr>
      <w:pStyle w:val="ae"/>
      <w:pBdr>
        <w:top w:val="thinThickSmallGap" w:sz="24" w:space="1" w:color="622423"/>
      </w:pBdr>
      <w:tabs>
        <w:tab w:val="clear" w:pos="4677"/>
      </w:tabs>
      <w:rPr>
        <w:rFonts w:ascii="Cambria" w:hAnsi="Cambria"/>
      </w:rPr>
    </w:pPr>
    <w:r>
      <w:rPr>
        <w:rFonts w:ascii="Cambria" w:hAnsi="Cambria"/>
      </w:rPr>
      <w:tab/>
      <w:t xml:space="preserve">Страница </w:t>
    </w:r>
    <w:r w:rsidR="007D15A9">
      <w:fldChar w:fldCharType="begin"/>
    </w:r>
    <w:r>
      <w:instrText xml:space="preserve"> PAGE   \* MERGEFORMAT </w:instrText>
    </w:r>
    <w:r w:rsidR="007D15A9">
      <w:fldChar w:fldCharType="separate"/>
    </w:r>
    <w:r w:rsidR="005B1436" w:rsidRPr="005B1436">
      <w:rPr>
        <w:rFonts w:ascii="Cambria" w:hAnsi="Cambria"/>
        <w:noProof/>
      </w:rPr>
      <w:t>2</w:t>
    </w:r>
    <w:r w:rsidR="007D15A9">
      <w:fldChar w:fldCharType="end"/>
    </w:r>
    <w:r>
      <w:rPr>
        <w:rFonts w:ascii="Cambria" w:hAnsi="Cambria"/>
      </w:rPr>
      <w:tab/>
    </w:r>
    <w:r>
      <w:rPr>
        <w:rFonts w:ascii="Cambria" w:hAnsi="Cambr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54C" w:rsidRDefault="0008354C" w:rsidP="0080021C">
    <w:pPr>
      <w:pStyle w:val="ae"/>
      <w:pBdr>
        <w:top w:val="thinThickSmallGap" w:sz="24" w:space="1" w:color="622423"/>
      </w:pBdr>
      <w:tabs>
        <w:tab w:val="clear" w:pos="4677"/>
      </w:tabs>
      <w:rPr>
        <w:rFonts w:ascii="Cambria" w:hAnsi="Cambria"/>
      </w:rPr>
    </w:pPr>
    <w:r>
      <w:rPr>
        <w:rFonts w:ascii="Cambria" w:hAnsi="Cambria"/>
      </w:rPr>
      <w:tab/>
      <w:t xml:space="preserve">Страница </w:t>
    </w:r>
    <w:r w:rsidR="007D15A9">
      <w:fldChar w:fldCharType="begin"/>
    </w:r>
    <w:r>
      <w:instrText xml:space="preserve"> PAGE   \* MERGEFORMAT </w:instrText>
    </w:r>
    <w:r w:rsidR="007D15A9">
      <w:fldChar w:fldCharType="separate"/>
    </w:r>
    <w:r w:rsidR="003B4E24" w:rsidRPr="003B4E24">
      <w:rPr>
        <w:rFonts w:ascii="Cambria" w:hAnsi="Cambria"/>
        <w:noProof/>
      </w:rPr>
      <w:t>1</w:t>
    </w:r>
    <w:r w:rsidR="007D15A9">
      <w:fldChar w:fldCharType="end"/>
    </w:r>
  </w:p>
  <w:p w:rsidR="0008354C" w:rsidRDefault="0008354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5D3" w:rsidRDefault="003C35D3">
      <w:r>
        <w:separator/>
      </w:r>
    </w:p>
  </w:footnote>
  <w:footnote w:type="continuationSeparator" w:id="0">
    <w:p w:rsidR="003C35D3" w:rsidRDefault="003C3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54C" w:rsidRDefault="0008354C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54C" w:rsidRDefault="0008354C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7E51"/>
    <w:multiLevelType w:val="hybridMultilevel"/>
    <w:tmpl w:val="5FA49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606F81"/>
    <w:multiLevelType w:val="multilevel"/>
    <w:tmpl w:val="2ADEF55A"/>
    <w:name w:val="ИерархияДоговора"/>
    <w:lvl w:ilvl="0">
      <w:start w:val="1"/>
      <w:numFmt w:val="decimal"/>
      <w:pStyle w:val="a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2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D61241F"/>
    <w:multiLevelType w:val="multilevel"/>
    <w:tmpl w:val="F08E3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FE2B69"/>
    <w:multiLevelType w:val="hybridMultilevel"/>
    <w:tmpl w:val="1676EDEA"/>
    <w:lvl w:ilvl="0" w:tplc="467A3B9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0E778CD"/>
    <w:multiLevelType w:val="hybridMultilevel"/>
    <w:tmpl w:val="62DE5094"/>
    <w:lvl w:ilvl="0" w:tplc="22C2C34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-360" w:hanging="360"/>
      </w:pPr>
    </w:lvl>
    <w:lvl w:ilvl="2" w:tplc="0419001B" w:tentative="1">
      <w:start w:val="1"/>
      <w:numFmt w:val="lowerRoman"/>
      <w:lvlText w:val="%3."/>
      <w:lvlJc w:val="right"/>
      <w:pPr>
        <w:ind w:left="360" w:hanging="180"/>
      </w:pPr>
    </w:lvl>
    <w:lvl w:ilvl="3" w:tplc="0419000F" w:tentative="1">
      <w:start w:val="1"/>
      <w:numFmt w:val="decimal"/>
      <w:lvlText w:val="%4."/>
      <w:lvlJc w:val="left"/>
      <w:pPr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ind w:left="1800" w:hanging="360"/>
      </w:pPr>
    </w:lvl>
    <w:lvl w:ilvl="5" w:tplc="0419001B" w:tentative="1">
      <w:start w:val="1"/>
      <w:numFmt w:val="lowerRoman"/>
      <w:lvlText w:val="%6."/>
      <w:lvlJc w:val="right"/>
      <w:pPr>
        <w:ind w:left="2520" w:hanging="180"/>
      </w:pPr>
    </w:lvl>
    <w:lvl w:ilvl="6" w:tplc="0419000F" w:tentative="1">
      <w:start w:val="1"/>
      <w:numFmt w:val="decimal"/>
      <w:lvlText w:val="%7."/>
      <w:lvlJc w:val="left"/>
      <w:pPr>
        <w:ind w:left="3240" w:hanging="360"/>
      </w:pPr>
    </w:lvl>
    <w:lvl w:ilvl="7" w:tplc="04190019" w:tentative="1">
      <w:start w:val="1"/>
      <w:numFmt w:val="lowerLetter"/>
      <w:lvlText w:val="%8."/>
      <w:lvlJc w:val="left"/>
      <w:pPr>
        <w:ind w:left="3960" w:hanging="360"/>
      </w:pPr>
    </w:lvl>
    <w:lvl w:ilvl="8" w:tplc="041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5">
    <w:nsid w:val="5C754E61"/>
    <w:multiLevelType w:val="multilevel"/>
    <w:tmpl w:val="7C16D412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5"/>
    <w:lvlOverride w:ilvl="0">
      <w:startOverride w:val="9"/>
    </w:lvlOverride>
    <w:lvlOverride w:ilvl="1">
      <w:startOverride w:val="3"/>
    </w:lvlOverride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ADD"/>
    <w:rsid w:val="0001477D"/>
    <w:rsid w:val="00020DE8"/>
    <w:rsid w:val="000454C9"/>
    <w:rsid w:val="0006354B"/>
    <w:rsid w:val="0007551F"/>
    <w:rsid w:val="00082144"/>
    <w:rsid w:val="0008354C"/>
    <w:rsid w:val="0009083C"/>
    <w:rsid w:val="000C26AC"/>
    <w:rsid w:val="000D71B9"/>
    <w:rsid w:val="00117E2B"/>
    <w:rsid w:val="001230BF"/>
    <w:rsid w:val="001263FD"/>
    <w:rsid w:val="00127F1D"/>
    <w:rsid w:val="00180F0E"/>
    <w:rsid w:val="001A253C"/>
    <w:rsid w:val="001A57CA"/>
    <w:rsid w:val="001A665F"/>
    <w:rsid w:val="001D09D4"/>
    <w:rsid w:val="001D621B"/>
    <w:rsid w:val="001F4872"/>
    <w:rsid w:val="00206139"/>
    <w:rsid w:val="00236DB6"/>
    <w:rsid w:val="00240590"/>
    <w:rsid w:val="00292013"/>
    <w:rsid w:val="00295D1E"/>
    <w:rsid w:val="002C6691"/>
    <w:rsid w:val="002F79D6"/>
    <w:rsid w:val="0031102E"/>
    <w:rsid w:val="00324F8B"/>
    <w:rsid w:val="00335AE2"/>
    <w:rsid w:val="0035601B"/>
    <w:rsid w:val="00380511"/>
    <w:rsid w:val="003B4E24"/>
    <w:rsid w:val="003C35D3"/>
    <w:rsid w:val="003C7D1E"/>
    <w:rsid w:val="003D2E23"/>
    <w:rsid w:val="003D4AB6"/>
    <w:rsid w:val="003F4A59"/>
    <w:rsid w:val="00410AD7"/>
    <w:rsid w:val="00437D46"/>
    <w:rsid w:val="00465C64"/>
    <w:rsid w:val="00472A7B"/>
    <w:rsid w:val="00472DF7"/>
    <w:rsid w:val="00482BD6"/>
    <w:rsid w:val="0048639A"/>
    <w:rsid w:val="004A1235"/>
    <w:rsid w:val="004A2640"/>
    <w:rsid w:val="004F7046"/>
    <w:rsid w:val="00517C1D"/>
    <w:rsid w:val="00523951"/>
    <w:rsid w:val="0053065E"/>
    <w:rsid w:val="0053567D"/>
    <w:rsid w:val="00583339"/>
    <w:rsid w:val="005A5BE3"/>
    <w:rsid w:val="005B1436"/>
    <w:rsid w:val="005B149D"/>
    <w:rsid w:val="005C7E79"/>
    <w:rsid w:val="005D088F"/>
    <w:rsid w:val="005F5CBC"/>
    <w:rsid w:val="00612FB3"/>
    <w:rsid w:val="0064025B"/>
    <w:rsid w:val="00657619"/>
    <w:rsid w:val="006618D7"/>
    <w:rsid w:val="00667F46"/>
    <w:rsid w:val="00680C6A"/>
    <w:rsid w:val="006C42BB"/>
    <w:rsid w:val="006D1FF0"/>
    <w:rsid w:val="00707F57"/>
    <w:rsid w:val="00715F27"/>
    <w:rsid w:val="00743E69"/>
    <w:rsid w:val="0078109A"/>
    <w:rsid w:val="007B2DE8"/>
    <w:rsid w:val="007C5195"/>
    <w:rsid w:val="007D1089"/>
    <w:rsid w:val="007D15A9"/>
    <w:rsid w:val="0080021C"/>
    <w:rsid w:val="00834463"/>
    <w:rsid w:val="0084342D"/>
    <w:rsid w:val="008635EA"/>
    <w:rsid w:val="00874A86"/>
    <w:rsid w:val="008C7190"/>
    <w:rsid w:val="008D0D05"/>
    <w:rsid w:val="008D218A"/>
    <w:rsid w:val="008E1F0B"/>
    <w:rsid w:val="00914F8B"/>
    <w:rsid w:val="0092197B"/>
    <w:rsid w:val="00931ADD"/>
    <w:rsid w:val="00933661"/>
    <w:rsid w:val="00951A1E"/>
    <w:rsid w:val="00962335"/>
    <w:rsid w:val="009906C6"/>
    <w:rsid w:val="009913BF"/>
    <w:rsid w:val="009A21D3"/>
    <w:rsid w:val="009C0A80"/>
    <w:rsid w:val="009C1B77"/>
    <w:rsid w:val="009C1C20"/>
    <w:rsid w:val="009D181F"/>
    <w:rsid w:val="009D44C7"/>
    <w:rsid w:val="009D53CC"/>
    <w:rsid w:val="009F4A08"/>
    <w:rsid w:val="00A03077"/>
    <w:rsid w:val="00A17017"/>
    <w:rsid w:val="00A53B3C"/>
    <w:rsid w:val="00A759E1"/>
    <w:rsid w:val="00A959C1"/>
    <w:rsid w:val="00AA158E"/>
    <w:rsid w:val="00AB53BE"/>
    <w:rsid w:val="00AB7603"/>
    <w:rsid w:val="00AD098B"/>
    <w:rsid w:val="00AD1A09"/>
    <w:rsid w:val="00AD1FD9"/>
    <w:rsid w:val="00AD6396"/>
    <w:rsid w:val="00AE0B2B"/>
    <w:rsid w:val="00AF68BE"/>
    <w:rsid w:val="00B03878"/>
    <w:rsid w:val="00B060AF"/>
    <w:rsid w:val="00B0638B"/>
    <w:rsid w:val="00B2191C"/>
    <w:rsid w:val="00B4166E"/>
    <w:rsid w:val="00B44399"/>
    <w:rsid w:val="00B848F1"/>
    <w:rsid w:val="00BC6EC2"/>
    <w:rsid w:val="00BD2482"/>
    <w:rsid w:val="00BF1EB8"/>
    <w:rsid w:val="00BF5F46"/>
    <w:rsid w:val="00C20A34"/>
    <w:rsid w:val="00C30592"/>
    <w:rsid w:val="00C31171"/>
    <w:rsid w:val="00C35AC7"/>
    <w:rsid w:val="00C6312B"/>
    <w:rsid w:val="00C86ACE"/>
    <w:rsid w:val="00C92C06"/>
    <w:rsid w:val="00CA1497"/>
    <w:rsid w:val="00CA36C2"/>
    <w:rsid w:val="00CB7AF4"/>
    <w:rsid w:val="00CE343E"/>
    <w:rsid w:val="00CE42F1"/>
    <w:rsid w:val="00CE54EA"/>
    <w:rsid w:val="00CE752A"/>
    <w:rsid w:val="00D03673"/>
    <w:rsid w:val="00D03FD8"/>
    <w:rsid w:val="00D05BB1"/>
    <w:rsid w:val="00D077AE"/>
    <w:rsid w:val="00D10D26"/>
    <w:rsid w:val="00D26C3B"/>
    <w:rsid w:val="00D30F4A"/>
    <w:rsid w:val="00D41A71"/>
    <w:rsid w:val="00D7577E"/>
    <w:rsid w:val="00D75F51"/>
    <w:rsid w:val="00D84E7E"/>
    <w:rsid w:val="00DB1191"/>
    <w:rsid w:val="00DC46F2"/>
    <w:rsid w:val="00DC5679"/>
    <w:rsid w:val="00DD2799"/>
    <w:rsid w:val="00DD5CF1"/>
    <w:rsid w:val="00DF617F"/>
    <w:rsid w:val="00E01DF2"/>
    <w:rsid w:val="00E36554"/>
    <w:rsid w:val="00E44E8A"/>
    <w:rsid w:val="00E66936"/>
    <w:rsid w:val="00E97C59"/>
    <w:rsid w:val="00EB3502"/>
    <w:rsid w:val="00EB4F09"/>
    <w:rsid w:val="00EE3CF2"/>
    <w:rsid w:val="00EF2CB2"/>
    <w:rsid w:val="00EF37F1"/>
    <w:rsid w:val="00F10E4E"/>
    <w:rsid w:val="00F2782D"/>
    <w:rsid w:val="00F56A68"/>
    <w:rsid w:val="00F9114A"/>
    <w:rsid w:val="00FC2DC4"/>
    <w:rsid w:val="00FD1260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0638B"/>
    <w:rPr>
      <w:rFonts w:ascii="Times New Roman" w:eastAsia="Times New Roman" w:hAnsi="Times New Roman"/>
    </w:rPr>
  </w:style>
  <w:style w:type="paragraph" w:styleId="20">
    <w:name w:val="heading 2"/>
    <w:basedOn w:val="a3"/>
    <w:next w:val="a3"/>
    <w:link w:val="21"/>
    <w:qFormat/>
    <w:rsid w:val="00B0638B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3"/>
    <w:next w:val="a3"/>
    <w:link w:val="30"/>
    <w:qFormat/>
    <w:rsid w:val="00B0638B"/>
    <w:pPr>
      <w:keepNext/>
      <w:outlineLvl w:val="2"/>
    </w:pPr>
    <w:rPr>
      <w:b/>
      <w:bCs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21">
    <w:name w:val="Заголовок 2 Знак"/>
    <w:link w:val="20"/>
    <w:rsid w:val="00B0638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link w:val="3"/>
    <w:rsid w:val="00B0638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Title"/>
    <w:basedOn w:val="a3"/>
    <w:link w:val="a8"/>
    <w:qFormat/>
    <w:rsid w:val="00B0638B"/>
    <w:pPr>
      <w:jc w:val="center"/>
    </w:pPr>
    <w:rPr>
      <w:b/>
      <w:sz w:val="24"/>
    </w:rPr>
  </w:style>
  <w:style w:type="character" w:customStyle="1" w:styleId="a8">
    <w:name w:val="Название Знак"/>
    <w:link w:val="a7"/>
    <w:rsid w:val="00B063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3"/>
    <w:link w:val="aa"/>
    <w:uiPriority w:val="99"/>
    <w:rsid w:val="00B063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063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4"/>
    <w:rsid w:val="00B0638B"/>
  </w:style>
  <w:style w:type="paragraph" w:customStyle="1" w:styleId="a2">
    <w:name w:val="Перечень"/>
    <w:basedOn w:val="a3"/>
    <w:rsid w:val="00B0638B"/>
    <w:pPr>
      <w:numPr>
        <w:ilvl w:val="1"/>
        <w:numId w:val="1"/>
      </w:numPr>
      <w:spacing w:before="60"/>
      <w:jc w:val="both"/>
    </w:pPr>
    <w:rPr>
      <w:rFonts w:ascii="Arial" w:hAnsi="Arial" w:cs="Arial"/>
    </w:rPr>
  </w:style>
  <w:style w:type="paragraph" w:styleId="ac">
    <w:name w:val="Balloon Text"/>
    <w:basedOn w:val="a3"/>
    <w:link w:val="ad"/>
    <w:uiPriority w:val="99"/>
    <w:semiHidden/>
    <w:unhideWhenUsed/>
    <w:rsid w:val="00B063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B0638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3"/>
    <w:link w:val="af"/>
    <w:uiPriority w:val="99"/>
    <w:unhideWhenUsed/>
    <w:rsid w:val="00BF5F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F5F46"/>
    <w:rPr>
      <w:rFonts w:ascii="Times New Roman" w:eastAsia="Times New Roman" w:hAnsi="Times New Roman"/>
    </w:rPr>
  </w:style>
  <w:style w:type="paragraph" w:customStyle="1" w:styleId="a">
    <w:name w:val="Раздел Договора"/>
    <w:basedOn w:val="a3"/>
    <w:qFormat/>
    <w:rsid w:val="00B060AF"/>
    <w:pPr>
      <w:numPr>
        <w:numId w:val="4"/>
      </w:numPr>
      <w:spacing w:before="240" w:after="240"/>
      <w:jc w:val="center"/>
      <w:outlineLvl w:val="0"/>
    </w:pPr>
    <w:rPr>
      <w:rFonts w:ascii="Cambria" w:hAnsi="Cambria"/>
      <w:b/>
      <w:sz w:val="28"/>
      <w:szCs w:val="24"/>
    </w:rPr>
  </w:style>
  <w:style w:type="paragraph" w:customStyle="1" w:styleId="a0">
    <w:name w:val="Пункт договора"/>
    <w:basedOn w:val="a3"/>
    <w:link w:val="af0"/>
    <w:qFormat/>
    <w:rsid w:val="00B060AF"/>
    <w:pPr>
      <w:numPr>
        <w:ilvl w:val="1"/>
        <w:numId w:val="4"/>
      </w:numPr>
      <w:ind w:left="0" w:firstLine="709"/>
      <w:jc w:val="both"/>
    </w:pPr>
  </w:style>
  <w:style w:type="paragraph" w:customStyle="1" w:styleId="a1">
    <w:name w:val="Подпункт договора"/>
    <w:basedOn w:val="a3"/>
    <w:link w:val="af1"/>
    <w:qFormat/>
    <w:rsid w:val="00B060AF"/>
    <w:pPr>
      <w:numPr>
        <w:ilvl w:val="2"/>
        <w:numId w:val="4"/>
      </w:numPr>
      <w:spacing w:before="120" w:after="120"/>
      <w:jc w:val="both"/>
    </w:pPr>
    <w:rPr>
      <w:sz w:val="24"/>
      <w:szCs w:val="24"/>
    </w:rPr>
  </w:style>
  <w:style w:type="paragraph" w:customStyle="1" w:styleId="2">
    <w:name w:val="Подпункт договора2"/>
    <w:basedOn w:val="a3"/>
    <w:qFormat/>
    <w:rsid w:val="00B060AF"/>
    <w:pPr>
      <w:numPr>
        <w:ilvl w:val="3"/>
        <w:numId w:val="4"/>
      </w:numPr>
      <w:jc w:val="both"/>
    </w:pPr>
    <w:rPr>
      <w:b/>
      <w:sz w:val="24"/>
      <w:szCs w:val="24"/>
    </w:rPr>
  </w:style>
  <w:style w:type="character" w:customStyle="1" w:styleId="af1">
    <w:name w:val="Подпункт договора Знак"/>
    <w:link w:val="a1"/>
    <w:rsid w:val="00B060AF"/>
    <w:rPr>
      <w:rFonts w:ascii="Times New Roman" w:eastAsia="Times New Roman" w:hAnsi="Times New Roman"/>
      <w:sz w:val="24"/>
      <w:szCs w:val="24"/>
    </w:rPr>
  </w:style>
  <w:style w:type="character" w:customStyle="1" w:styleId="af0">
    <w:name w:val="Пункт договора Знак"/>
    <w:link w:val="a0"/>
    <w:rsid w:val="009D44C7"/>
    <w:rPr>
      <w:rFonts w:ascii="Times New Roman" w:eastAsia="Times New Roman" w:hAnsi="Times New Roman"/>
    </w:rPr>
  </w:style>
  <w:style w:type="paragraph" w:styleId="22">
    <w:name w:val="Body Text 2"/>
    <w:basedOn w:val="a3"/>
    <w:link w:val="23"/>
    <w:rsid w:val="00CA36C2"/>
    <w:pPr>
      <w:jc w:val="both"/>
    </w:pPr>
    <w:rPr>
      <w:sz w:val="22"/>
    </w:rPr>
  </w:style>
  <w:style w:type="character" w:customStyle="1" w:styleId="23">
    <w:name w:val="Основной текст 2 Знак"/>
    <w:link w:val="22"/>
    <w:rsid w:val="00CA36C2"/>
    <w:rPr>
      <w:rFonts w:ascii="Times New Roman" w:eastAsia="Times New Roman" w:hAnsi="Times New Roman"/>
      <w:sz w:val="22"/>
    </w:rPr>
  </w:style>
  <w:style w:type="character" w:styleId="af2">
    <w:name w:val="Hyperlink"/>
    <w:uiPriority w:val="99"/>
    <w:semiHidden/>
    <w:unhideWhenUsed/>
    <w:rsid w:val="00E97C59"/>
    <w:rPr>
      <w:color w:val="0000FF"/>
      <w:u w:val="single"/>
    </w:rPr>
  </w:style>
  <w:style w:type="paragraph" w:styleId="af3">
    <w:name w:val="Body Text"/>
    <w:basedOn w:val="a3"/>
    <w:link w:val="af4"/>
    <w:rsid w:val="00DD5CF1"/>
    <w:pPr>
      <w:jc w:val="both"/>
    </w:pPr>
    <w:rPr>
      <w:sz w:val="24"/>
      <w:szCs w:val="24"/>
    </w:rPr>
  </w:style>
  <w:style w:type="character" w:customStyle="1" w:styleId="af4">
    <w:name w:val="Основной текст Знак"/>
    <w:link w:val="af3"/>
    <w:rsid w:val="00DD5CF1"/>
    <w:rPr>
      <w:rFonts w:ascii="Times New Roman" w:eastAsia="Times New Roman" w:hAnsi="Times New Roman"/>
      <w:sz w:val="24"/>
      <w:szCs w:val="24"/>
    </w:rPr>
  </w:style>
  <w:style w:type="paragraph" w:styleId="af5">
    <w:name w:val="No Spacing"/>
    <w:uiPriority w:val="1"/>
    <w:qFormat/>
    <w:rsid w:val="001263FD"/>
    <w:pPr>
      <w:ind w:left="708"/>
    </w:pPr>
    <w:rPr>
      <w:rFonts w:asciiTheme="minorHAnsi" w:eastAsia="Times New Roman" w:hAnsiTheme="minorHAnsi"/>
      <w:sz w:val="24"/>
      <w:szCs w:val="24"/>
    </w:rPr>
  </w:style>
  <w:style w:type="table" w:styleId="af6">
    <w:name w:val="Table Grid"/>
    <w:basedOn w:val="a5"/>
    <w:uiPriority w:val="59"/>
    <w:rsid w:val="001263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3"/>
    <w:uiPriority w:val="34"/>
    <w:qFormat/>
    <w:rsid w:val="001A57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0638B"/>
    <w:rPr>
      <w:rFonts w:ascii="Times New Roman" w:eastAsia="Times New Roman" w:hAnsi="Times New Roman"/>
    </w:rPr>
  </w:style>
  <w:style w:type="paragraph" w:styleId="20">
    <w:name w:val="heading 2"/>
    <w:basedOn w:val="a3"/>
    <w:next w:val="a3"/>
    <w:link w:val="21"/>
    <w:qFormat/>
    <w:rsid w:val="00B0638B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3"/>
    <w:next w:val="a3"/>
    <w:link w:val="30"/>
    <w:qFormat/>
    <w:rsid w:val="00B0638B"/>
    <w:pPr>
      <w:keepNext/>
      <w:outlineLvl w:val="2"/>
    </w:pPr>
    <w:rPr>
      <w:b/>
      <w:bCs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21">
    <w:name w:val="Heading 2 Char"/>
    <w:link w:val="20"/>
    <w:rsid w:val="00B0638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Heading 3 Char"/>
    <w:link w:val="3"/>
    <w:rsid w:val="00B0638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Title"/>
    <w:basedOn w:val="a3"/>
    <w:link w:val="a8"/>
    <w:qFormat/>
    <w:rsid w:val="00B0638B"/>
    <w:pPr>
      <w:jc w:val="center"/>
    </w:pPr>
    <w:rPr>
      <w:b/>
      <w:sz w:val="24"/>
    </w:rPr>
  </w:style>
  <w:style w:type="character" w:customStyle="1" w:styleId="a8">
    <w:name w:val="Title Char"/>
    <w:link w:val="a7"/>
    <w:rsid w:val="00B063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3"/>
    <w:link w:val="aa"/>
    <w:uiPriority w:val="99"/>
    <w:rsid w:val="00B0638B"/>
    <w:pPr>
      <w:tabs>
        <w:tab w:val="center" w:pos="4677"/>
        <w:tab w:val="right" w:pos="9355"/>
      </w:tabs>
    </w:pPr>
  </w:style>
  <w:style w:type="character" w:customStyle="1" w:styleId="aa">
    <w:name w:val="Header Char"/>
    <w:link w:val="a9"/>
    <w:uiPriority w:val="99"/>
    <w:rsid w:val="00B063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4"/>
    <w:rsid w:val="00B0638B"/>
  </w:style>
  <w:style w:type="paragraph" w:customStyle="1" w:styleId="a2">
    <w:name w:val="Перечень"/>
    <w:basedOn w:val="a3"/>
    <w:rsid w:val="00B0638B"/>
    <w:pPr>
      <w:numPr>
        <w:ilvl w:val="1"/>
        <w:numId w:val="1"/>
      </w:numPr>
      <w:spacing w:before="60"/>
      <w:jc w:val="both"/>
    </w:pPr>
    <w:rPr>
      <w:rFonts w:ascii="Arial" w:hAnsi="Arial" w:cs="Arial"/>
    </w:rPr>
  </w:style>
  <w:style w:type="paragraph" w:styleId="ac">
    <w:name w:val="Balloon Text"/>
    <w:basedOn w:val="a3"/>
    <w:link w:val="ad"/>
    <w:uiPriority w:val="99"/>
    <w:semiHidden/>
    <w:unhideWhenUsed/>
    <w:rsid w:val="00B0638B"/>
    <w:rPr>
      <w:rFonts w:ascii="Tahoma" w:hAnsi="Tahoma" w:cs="Tahoma"/>
      <w:sz w:val="16"/>
      <w:szCs w:val="16"/>
    </w:rPr>
  </w:style>
  <w:style w:type="character" w:customStyle="1" w:styleId="ad">
    <w:name w:val="Balloon Text Char"/>
    <w:link w:val="ac"/>
    <w:uiPriority w:val="99"/>
    <w:semiHidden/>
    <w:rsid w:val="00B0638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3"/>
    <w:link w:val="af"/>
    <w:uiPriority w:val="99"/>
    <w:unhideWhenUsed/>
    <w:rsid w:val="00BF5F46"/>
    <w:pPr>
      <w:tabs>
        <w:tab w:val="center" w:pos="4677"/>
        <w:tab w:val="right" w:pos="9355"/>
      </w:tabs>
    </w:pPr>
  </w:style>
  <w:style w:type="character" w:customStyle="1" w:styleId="af">
    <w:name w:val="Footer Char"/>
    <w:link w:val="ae"/>
    <w:uiPriority w:val="99"/>
    <w:rsid w:val="00BF5F46"/>
    <w:rPr>
      <w:rFonts w:ascii="Times New Roman" w:eastAsia="Times New Roman" w:hAnsi="Times New Roman"/>
    </w:rPr>
  </w:style>
  <w:style w:type="paragraph" w:customStyle="1" w:styleId="a">
    <w:name w:val="Раздел Договора"/>
    <w:basedOn w:val="a3"/>
    <w:qFormat/>
    <w:rsid w:val="00B060AF"/>
    <w:pPr>
      <w:numPr>
        <w:numId w:val="4"/>
      </w:numPr>
      <w:spacing w:before="240" w:after="240"/>
      <w:jc w:val="center"/>
      <w:outlineLvl w:val="0"/>
    </w:pPr>
    <w:rPr>
      <w:rFonts w:ascii="Cambria" w:hAnsi="Cambria"/>
      <w:b/>
      <w:sz w:val="28"/>
      <w:szCs w:val="24"/>
    </w:rPr>
  </w:style>
  <w:style w:type="paragraph" w:customStyle="1" w:styleId="a0">
    <w:name w:val="Пункт договора"/>
    <w:basedOn w:val="a3"/>
    <w:link w:val="af0"/>
    <w:qFormat/>
    <w:rsid w:val="00B060AF"/>
    <w:pPr>
      <w:numPr>
        <w:ilvl w:val="1"/>
        <w:numId w:val="4"/>
      </w:numPr>
      <w:ind w:left="0" w:firstLine="709"/>
      <w:jc w:val="both"/>
    </w:pPr>
  </w:style>
  <w:style w:type="paragraph" w:customStyle="1" w:styleId="a1">
    <w:name w:val="Подпункт договора"/>
    <w:basedOn w:val="a3"/>
    <w:link w:val="af1"/>
    <w:qFormat/>
    <w:rsid w:val="00B060AF"/>
    <w:pPr>
      <w:numPr>
        <w:ilvl w:val="2"/>
        <w:numId w:val="4"/>
      </w:numPr>
      <w:spacing w:before="120" w:after="120"/>
      <w:jc w:val="both"/>
    </w:pPr>
    <w:rPr>
      <w:sz w:val="24"/>
      <w:szCs w:val="24"/>
    </w:rPr>
  </w:style>
  <w:style w:type="paragraph" w:customStyle="1" w:styleId="2">
    <w:name w:val="Подпункт договора2"/>
    <w:basedOn w:val="a3"/>
    <w:qFormat/>
    <w:rsid w:val="00B060AF"/>
    <w:pPr>
      <w:numPr>
        <w:ilvl w:val="3"/>
        <w:numId w:val="4"/>
      </w:numPr>
      <w:jc w:val="both"/>
    </w:pPr>
    <w:rPr>
      <w:b/>
      <w:sz w:val="24"/>
      <w:szCs w:val="24"/>
    </w:rPr>
  </w:style>
  <w:style w:type="character" w:customStyle="1" w:styleId="af1">
    <w:name w:val="Подпункт договора Знак"/>
    <w:link w:val="a1"/>
    <w:rsid w:val="00B060AF"/>
    <w:rPr>
      <w:rFonts w:ascii="Times New Roman" w:eastAsia="Times New Roman" w:hAnsi="Times New Roman"/>
      <w:sz w:val="24"/>
      <w:szCs w:val="24"/>
    </w:rPr>
  </w:style>
  <w:style w:type="character" w:customStyle="1" w:styleId="af0">
    <w:name w:val="Пункт договора Знак"/>
    <w:link w:val="a0"/>
    <w:rsid w:val="009D44C7"/>
    <w:rPr>
      <w:rFonts w:ascii="Times New Roman" w:eastAsia="Times New Roman" w:hAnsi="Times New Roman"/>
    </w:rPr>
  </w:style>
  <w:style w:type="paragraph" w:styleId="22">
    <w:name w:val="Body Text 2"/>
    <w:basedOn w:val="a3"/>
    <w:link w:val="23"/>
    <w:rsid w:val="00CA36C2"/>
    <w:pPr>
      <w:jc w:val="both"/>
    </w:pPr>
    <w:rPr>
      <w:sz w:val="22"/>
    </w:rPr>
  </w:style>
  <w:style w:type="character" w:customStyle="1" w:styleId="23">
    <w:name w:val="Body Text 2 Char"/>
    <w:link w:val="22"/>
    <w:rsid w:val="00CA36C2"/>
    <w:rPr>
      <w:rFonts w:ascii="Times New Roman" w:eastAsia="Times New Roman" w:hAnsi="Times New Roman"/>
      <w:sz w:val="22"/>
    </w:rPr>
  </w:style>
  <w:style w:type="character" w:styleId="af2">
    <w:name w:val="Hyperlink"/>
    <w:uiPriority w:val="99"/>
    <w:semiHidden/>
    <w:unhideWhenUsed/>
    <w:rsid w:val="00E97C59"/>
    <w:rPr>
      <w:color w:val="0000FF"/>
      <w:u w:val="single"/>
    </w:rPr>
  </w:style>
  <w:style w:type="paragraph" w:styleId="af3">
    <w:name w:val="Body Text"/>
    <w:basedOn w:val="a3"/>
    <w:link w:val="af4"/>
    <w:rsid w:val="00DD5CF1"/>
    <w:pPr>
      <w:jc w:val="both"/>
    </w:pPr>
    <w:rPr>
      <w:sz w:val="24"/>
      <w:szCs w:val="24"/>
    </w:rPr>
  </w:style>
  <w:style w:type="character" w:customStyle="1" w:styleId="af4">
    <w:name w:val="Body Text Char"/>
    <w:link w:val="af3"/>
    <w:rsid w:val="00DD5CF1"/>
    <w:rPr>
      <w:rFonts w:ascii="Times New Roman" w:eastAsia="Times New Roman" w:hAnsi="Times New Roman"/>
      <w:sz w:val="24"/>
      <w:szCs w:val="24"/>
    </w:rPr>
  </w:style>
  <w:style w:type="paragraph" w:styleId="af5">
    <w:name w:val="No Spacing"/>
    <w:uiPriority w:val="1"/>
    <w:qFormat/>
    <w:rsid w:val="001263FD"/>
    <w:pPr>
      <w:ind w:left="708"/>
    </w:pPr>
    <w:rPr>
      <w:rFonts w:asciiTheme="minorHAnsi" w:eastAsia="Times New Roman" w:hAnsiTheme="minorHAnsi"/>
      <w:sz w:val="24"/>
      <w:szCs w:val="24"/>
    </w:rPr>
  </w:style>
  <w:style w:type="table" w:styleId="af6">
    <w:name w:val="Table Grid"/>
    <w:basedOn w:val="a5"/>
    <w:uiPriority w:val="59"/>
    <w:rsid w:val="001263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_id326_1\AppData\Local\Temp\12874\v8_D74_5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v8_D74_51.dot</Template>
  <TotalTime>263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Детальный план-рафик работ</vt:lpstr>
      <vt:lpstr>Детальный план-рафик работ</vt:lpstr>
    </vt:vector>
  </TitlesOfParts>
  <Company>1C</Company>
  <LinksUpToDate>false</LinksUpToDate>
  <CharactersWithSpaces>953</CharactersWithSpaces>
  <SharedDoc>false</SharedDoc>
  <HLinks>
    <vt:vector size="6" baseType="variant">
      <vt:variant>
        <vt:i4>6094873</vt:i4>
      </vt:variant>
      <vt:variant>
        <vt:i4>57</vt:i4>
      </vt:variant>
      <vt:variant>
        <vt:i4>0</vt:i4>
      </vt:variant>
      <vt:variant>
        <vt:i4>5</vt:i4>
      </vt:variant>
      <vt:variant>
        <vt:lpwstr>http://www.1c.ru/rus/support/its/its.htm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Детальный план-рафик работ</dc:title>
  <dc:creator>Григорук В.М.</dc:creator>
  <cp:lastModifiedBy>HP Comp</cp:lastModifiedBy>
  <cp:revision>37</cp:revision>
  <cp:lastPrinted>2013-07-26T10:13:00Z</cp:lastPrinted>
  <dcterms:created xsi:type="dcterms:W3CDTF">2014-04-10T11:42:00Z</dcterms:created>
  <dcterms:modified xsi:type="dcterms:W3CDTF">2014-11-06T15:45:00Z</dcterms:modified>
</cp:coreProperties>
</file>