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Нужно всего два отчета.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1.</w:t>
      </w:r>
      <w:r w:rsidRPr="0045467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00"/>
          <w:lang w:eastAsia="ru-RU"/>
        </w:rPr>
        <w:t> </w:t>
      </w: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Общий. По всем складам, по всей номенклатуре.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2.</w:t>
      </w:r>
      <w:r w:rsidRPr="0045467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00"/>
          <w:lang w:eastAsia="ru-RU"/>
        </w:rPr>
        <w:t> </w:t>
      </w: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По контрагенту.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Чтобы было </w:t>
      </w: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понятно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что мне нужно показываю по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шагово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отчеты которыми сейчас пользуюсь, а затем уже просьбы что хотелось бы для корректировок и поправок, которые на 30% процентов облегчат и повысят КПД работы.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1.</w:t>
      </w:r>
      <w:r w:rsidRPr="0045467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00"/>
          <w:lang w:eastAsia="ru-RU"/>
        </w:rPr>
        <w:t> </w:t>
      </w: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Общий. По всем складам, по всей номенклатуре.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Отчеты→Складской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учет→Остатки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и обороты товаров на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складах→Выбираем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нужный интервал и начинаем смотреть движение номенклатуры.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s://img.imgsmail.ru/r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imgsmail.ru/r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13779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крин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67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В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br/>
        <w:t>Вот в таком виде получается отчет.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Мы смотрим движение за месяц. Задача- все что заканчивается и пользуется спросом надо завозить и пополнять на склад.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Как видим тут уже три ненужных столбца- Резерв в начальном остатке, Резерв в приходе, Резерв в расходе. В конце он нужен.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Визуально эти столбцы только мешаются и абсолютно не нужны.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1.Прошу убрать эти столбцы с отчета если это возможно.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 (то что хотелось бы буду подчеркивать зеленым цветом)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Для правильного заказа смотрим движение, предположим начальный остаток было- 2шт, приход- 9шт, расход- 9шт, остаток- 1шт.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По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лигике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исходя от бешенного движения надо срочно заказывать 5-7шт, </w:t>
      </w:r>
      <w:r w:rsidRPr="00454671">
        <w:rPr>
          <w:rFonts w:ascii="Calibri" w:eastAsia="Times New Roman" w:hAnsi="Calibri" w:cs="Arial"/>
          <w:b/>
          <w:bCs/>
          <w:color w:val="000000"/>
          <w:sz w:val="19"/>
          <w:szCs w:val="19"/>
          <w:lang w:eastAsia="ru-RU"/>
        </w:rPr>
        <w:t>НО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 тут надо обязательно проверить движение кому, куда, откуда она двигалась.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Два раза щелкаем на расход,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выбираем→Движение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номенклатуры: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Приход- Поступление- 1шт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с основного склада в склад фотостудия 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из склада фотостудия на основной склад- 1шт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в брак- 1шт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из брака- 1шт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в неликвид- 1шт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из неликвида- 1шт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Извлечение из производства –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Пересорт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Расход- Перемещение с основного склада в склад фотостудия 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из склада фотостудия на основной склад- 1шт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в брак- 1шт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из брака- 1шт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в неликвид- 1шт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из неликвида- 1шт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Перемещение в производство –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Пересорт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Возврат поставщику- 1шт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Оказывается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приходила всего одна штука, его пинали по всем складам, потом все таки продали, но потом поняли что это совсем не то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пересортили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и в конце концов вернули.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ЗАКАЗЫВАТЬ ПО ЛОГИКЕ И НИЧЕГО И НЕ НАДО, </w:t>
      </w:r>
      <w:r w:rsidRPr="00454671">
        <w:rPr>
          <w:rFonts w:ascii="Calibri" w:eastAsia="Times New Roman" w:hAnsi="Calibri" w:cs="Arial"/>
          <w:b/>
          <w:bCs/>
          <w:color w:val="000000"/>
          <w:sz w:val="19"/>
          <w:szCs w:val="19"/>
          <w:lang w:eastAsia="ru-RU"/>
        </w:rPr>
        <w:t>НО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 еще не все. Надо посмотреть где она числиться остаток 1шт. Открываем смотрим- хранится на складе Покраска.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lastRenderedPageBreak/>
        <w:t>Все таки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надо заказывать.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Этим примером показываю, что приходиться терять значительное время на выявление объективной картины. В базе несколько тысяч строк. Все надо прокрутить и проверить.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От общего количества рабочего </w:t>
      </w: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времени наверное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процентов 20-30 точно на это уходит.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Следовательно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прошу если это возможно: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2.Чтобы все </w:t>
      </w: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движения(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перемещения,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пересорт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, извлечения и т.д.  внутри базы отчет не считал за расход и приход. </w:t>
      </w:r>
      <w:r w:rsidRPr="00454671">
        <w:rPr>
          <w:rFonts w:ascii="Calibri" w:eastAsia="Times New Roman" w:hAnsi="Calibri" w:cs="Arial"/>
          <w:b/>
          <w:bCs/>
          <w:color w:val="000000"/>
          <w:sz w:val="19"/>
          <w:szCs w:val="19"/>
          <w:shd w:val="clear" w:color="auto" w:fill="00FF00"/>
          <w:lang w:eastAsia="ru-RU"/>
        </w:rPr>
        <w:t>Главное</w:t>
      </w: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- деталь поступил в базу и ушел из базы. Внутренние движения не важны для оборота.</w:t>
      </w:r>
    </w:p>
    <w:p w:rsidR="00454671" w:rsidRDefault="00454671" w:rsidP="00454671">
      <w:pPr>
        <w:shd w:val="clear" w:color="auto" w:fill="FFFFFF"/>
        <w:spacing w:after="0" w:line="273" w:lineRule="atLeast"/>
        <w:rPr>
          <w:rFonts w:ascii="Calibri" w:eastAsia="Times New Roman" w:hAnsi="Calibri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3.В предыдущей работе в отчете я два раза щелкал на расход или приход и ниже открывались строки и выходило движение позиции, что было очень удобно. Потом так же два раза щелкаешь и строки обратно заходят. Если это возможно тут, прошу так же применить его в отчете. Значительно экономит время.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 Ниже наглядный пример.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5048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крин 2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657475" cy="1666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крин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67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4.Чтобы не терять время на выявление на каком складе она хранится, прошу в конце отчета добавить два столбца- 1.Склад Брак, и 2. Склад Неликвид. Остальные склады не важны.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 Это было бы очень удобно.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Детали для ТО,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слесарки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разбросаны в отчете. Это приоритет, это важные детали, которые не надо пропускать, они должны быть всегда в наличии.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Парни на приемке каждый раз подымают скандал, ну вот опять нет фильтра, колодки, наконечников, и т.д. В нынешнем отчете 5тыс.строк все это так раскидано по «полю», что НЕ пропустить невозможно.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5.Прошу, если это </w:t>
      </w: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возможно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 чтобы детали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слесарки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 в отчете выходили в одной группе вместе с деталями для ТО, желательно с 4975 строки по файлу. Файл прикрепил и эти позиции выделил желтым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цветом.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Это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поможет избежать пропусков заказов.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В данном отчете все. Если все это </w:t>
      </w: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возможно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то это более чем замечательно.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2.</w:t>
      </w:r>
      <w:r w:rsidRPr="00454671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00"/>
          <w:lang w:eastAsia="ru-RU"/>
        </w:rPr>
        <w:t> </w:t>
      </w: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FFFF00"/>
          <w:lang w:eastAsia="ru-RU"/>
        </w:rPr>
        <w:t>Второй отчет по контрагенту.</w:t>
      </w:r>
    </w:p>
    <w:p w:rsidR="00454671" w:rsidRDefault="00454671" w:rsidP="00454671">
      <w:pPr>
        <w:shd w:val="clear" w:color="auto" w:fill="FFFFFF"/>
        <w:spacing w:after="0" w:line="273" w:lineRule="atLeast"/>
        <w:rPr>
          <w:rFonts w:ascii="Calibri" w:eastAsia="Times New Roman" w:hAnsi="Calibri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Отчеты→ складской учет→ остатки и обороты партий товаров→ в столбце "Поле" в строке "Организация" нажимаем "Партию"→ выбираем "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Контрагента"→в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 xml:space="preserve"> значении нужного контрагента.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13912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крин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Тут в отличии от предыдущего отчета нет резерва.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1.Прошу, если это возможно добавить столбец- Резерв в конце отчета.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2.Чтобы все </w:t>
      </w:r>
      <w:proofErr w:type="gram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движения(</w:t>
      </w:r>
      <w:proofErr w:type="gramEnd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 xml:space="preserve">перемещения, </w:t>
      </w:r>
      <w:proofErr w:type="spellStart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пересорт</w:t>
      </w:r>
      <w:proofErr w:type="spellEnd"/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, извлечения и т.д. ) внутри базы отчет не считал за расход и приход. </w:t>
      </w:r>
      <w:r w:rsidRPr="00454671">
        <w:rPr>
          <w:rFonts w:ascii="Calibri" w:eastAsia="Times New Roman" w:hAnsi="Calibri" w:cs="Arial"/>
          <w:b/>
          <w:bCs/>
          <w:color w:val="000000"/>
          <w:sz w:val="19"/>
          <w:szCs w:val="19"/>
          <w:shd w:val="clear" w:color="auto" w:fill="00FF00"/>
          <w:lang w:eastAsia="ru-RU"/>
        </w:rPr>
        <w:t>Главное</w:t>
      </w: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- деталь поступил в базу и ушел из базы. Внутренние движения не важны для оборота.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t>3.Аналогично первому отчету- два раза щелкаешь на расход или приход и ниже открываются строки и выходит движение позиции. Потом так же два раза щелкаешь и строки обратно заходят. Если это возможно тут, прошу так же применить его в отчете.</w:t>
      </w:r>
    </w:p>
    <w:p w:rsidR="00454671" w:rsidRPr="00454671" w:rsidRDefault="00454671" w:rsidP="00454671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54671">
        <w:rPr>
          <w:rFonts w:ascii="Calibri" w:eastAsia="Times New Roman" w:hAnsi="Calibri" w:cs="Arial"/>
          <w:color w:val="000000"/>
          <w:sz w:val="19"/>
          <w:szCs w:val="19"/>
          <w:shd w:val="clear" w:color="auto" w:fill="00FF00"/>
          <w:lang w:eastAsia="ru-RU"/>
        </w:rPr>
        <w:lastRenderedPageBreak/>
        <w:t>4.Чтобы не терять время на выявление на каком складе она хранится, прошу в конце отчета добавить два столбца- 1.Склад Брак, и 2. Склад Неликвид. Остальные склады не важны</w:t>
      </w:r>
      <w:r w:rsidRPr="00454671">
        <w:rPr>
          <w:rFonts w:ascii="Calibri" w:eastAsia="Times New Roman" w:hAnsi="Calibri" w:cs="Arial"/>
          <w:color w:val="000000"/>
          <w:sz w:val="19"/>
          <w:szCs w:val="19"/>
          <w:lang w:eastAsia="ru-RU"/>
        </w:rPr>
        <w:t>.</w:t>
      </w:r>
    </w:p>
    <w:p w:rsidR="004F0E07" w:rsidRDefault="004F0E07"/>
    <w:sectPr w:rsidR="004F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6E"/>
    <w:rsid w:val="00454671"/>
    <w:rsid w:val="004F0E07"/>
    <w:rsid w:val="00D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321D-5171-4553-AE21-15D4B1A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2014-12-02T12:14:00Z</dcterms:created>
  <dcterms:modified xsi:type="dcterms:W3CDTF">2014-12-02T12:17:00Z</dcterms:modified>
</cp:coreProperties>
</file>