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85" w:rsidRDefault="00447C85" w:rsidP="00447C85">
      <w:pPr>
        <w:rPr>
          <w:rFonts w:cs="Times New Roman"/>
          <w:sz w:val="20"/>
          <w:szCs w:val="20"/>
        </w:rPr>
      </w:pPr>
    </w:p>
    <w:p w:rsidR="001643BC" w:rsidRDefault="001643BC" w:rsidP="00447C85">
      <w:pPr>
        <w:rPr>
          <w:rFonts w:cs="Times New Roman"/>
          <w:sz w:val="20"/>
          <w:szCs w:val="20"/>
        </w:rPr>
      </w:pPr>
    </w:p>
    <w:p w:rsidR="001643BC" w:rsidRDefault="001643BC" w:rsidP="00447C85">
      <w:pPr>
        <w:rPr>
          <w:rFonts w:cs="Times New Roman"/>
          <w:sz w:val="20"/>
          <w:szCs w:val="20"/>
        </w:rPr>
      </w:pPr>
    </w:p>
    <w:p w:rsidR="001643BC" w:rsidRPr="001C516B" w:rsidRDefault="001643BC" w:rsidP="00447C85">
      <w:pPr>
        <w:rPr>
          <w:rFonts w:cs="Times New Roman"/>
          <w:sz w:val="20"/>
          <w:szCs w:val="20"/>
        </w:rPr>
      </w:pPr>
    </w:p>
    <w:p w:rsidR="00447C85" w:rsidRPr="001C516B" w:rsidRDefault="00447C85" w:rsidP="00447C85">
      <w:pPr>
        <w:rPr>
          <w:rFonts w:cs="Times New Roman"/>
          <w:sz w:val="20"/>
          <w:szCs w:val="20"/>
        </w:rPr>
      </w:pPr>
    </w:p>
    <w:p w:rsidR="00447C85" w:rsidRPr="001C516B" w:rsidRDefault="00447C85" w:rsidP="00447C85">
      <w:pPr>
        <w:rPr>
          <w:rFonts w:cs="Times New Roman"/>
          <w:sz w:val="20"/>
          <w:szCs w:val="20"/>
        </w:rPr>
      </w:pPr>
    </w:p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="Times New Roman"/>
          <w:b w:val="0"/>
          <w:bCs w:val="0"/>
          <w:color w:val="auto"/>
          <w:sz w:val="20"/>
          <w:szCs w:val="20"/>
          <w:lang w:eastAsia="en-US"/>
        </w:rPr>
        <w:id w:val="24606753"/>
        <w:docPartObj>
          <w:docPartGallery w:val="Table of Contents"/>
          <w:docPartUnique/>
        </w:docPartObj>
      </w:sdtPr>
      <w:sdtEndPr/>
      <w:sdtContent>
        <w:p w:rsidR="00135C00" w:rsidRPr="001C516B" w:rsidRDefault="00135C00" w:rsidP="00A90C63">
          <w:pPr>
            <w:pStyle w:val="ab"/>
            <w:spacing w:before="0" w:line="240" w:lineRule="auto"/>
            <w:rPr>
              <w:rFonts w:asciiTheme="minorHAnsi" w:hAnsiTheme="minorHAnsi" w:cs="Times New Roman"/>
              <w:sz w:val="20"/>
              <w:szCs w:val="20"/>
            </w:rPr>
          </w:pPr>
          <w:r w:rsidRPr="001C516B">
            <w:rPr>
              <w:rFonts w:asciiTheme="minorHAnsi" w:hAnsiTheme="minorHAnsi" w:cs="Times New Roman"/>
              <w:sz w:val="20"/>
              <w:szCs w:val="20"/>
            </w:rPr>
            <w:t>Оглавление</w:t>
          </w:r>
        </w:p>
        <w:p w:rsidR="00BB49EB" w:rsidRDefault="00135C00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r w:rsidRPr="001C516B">
            <w:rPr>
              <w:rFonts w:cs="Times New Roman"/>
              <w:sz w:val="20"/>
              <w:szCs w:val="20"/>
            </w:rPr>
            <w:fldChar w:fldCharType="begin"/>
          </w:r>
          <w:r w:rsidRPr="001C516B">
            <w:rPr>
              <w:rFonts w:cs="Times New Roman"/>
              <w:sz w:val="20"/>
              <w:szCs w:val="20"/>
            </w:rPr>
            <w:instrText xml:space="preserve"> TOC \o "1-3" \h \z \u </w:instrText>
          </w:r>
          <w:r w:rsidRPr="001C516B">
            <w:rPr>
              <w:rFonts w:cs="Times New Roman"/>
              <w:sz w:val="20"/>
              <w:szCs w:val="20"/>
            </w:rPr>
            <w:fldChar w:fldCharType="separate"/>
          </w:r>
          <w:hyperlink w:anchor="_Toc405132088" w:history="1">
            <w:r w:rsidR="00BB49EB" w:rsidRPr="00A06D5D">
              <w:rPr>
                <w:rStyle w:val="ae"/>
                <w:noProof/>
              </w:rPr>
              <w:t xml:space="preserve">Интеграция с </w:t>
            </w:r>
            <w:r w:rsidR="00BB49EB" w:rsidRPr="00A06D5D">
              <w:rPr>
                <w:rStyle w:val="ae"/>
                <w:noProof/>
                <w:lang w:val="en-US"/>
              </w:rPr>
              <w:t>MS Outlook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_Toc405132088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1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089" w:history="1">
            <w:r w:rsidR="00BB49EB" w:rsidRPr="00A06D5D">
              <w:rPr>
                <w:rStyle w:val="ae"/>
                <w:noProof/>
              </w:rPr>
              <w:t>ОБЩИЕ СВЕДЕНИЯ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_Toc405132089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5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22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090" w:history="1">
            <w:r w:rsidR="00BB49EB" w:rsidRPr="00A06D5D">
              <w:rPr>
                <w:rStyle w:val="ae"/>
                <w:noProof/>
              </w:rPr>
              <w:t>СИСТЕМНЫЕ ТРЕБОВАНИЯ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_Toc405132090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5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22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091" w:history="1">
            <w:r w:rsidR="00BB49EB" w:rsidRPr="00A06D5D">
              <w:rPr>
                <w:rStyle w:val="ae"/>
                <w:noProof/>
              </w:rPr>
              <w:t>ТЕРМИНЫ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_Toc405132091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5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092" w:history="1">
            <w:r w:rsidR="00BB49EB" w:rsidRPr="00A06D5D">
              <w:rPr>
                <w:rStyle w:val="ae"/>
                <w:noProof/>
              </w:rPr>
              <w:t>ТРЕБОВАНИЯ К РЕГИСТРУ СВЕДЕНИЙ «ОЧЕРЕДЬ УВЕДОМЛЕНИЙ MS OUTLOOK»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_Toc405132092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6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22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093" w:history="1">
            <w:r w:rsidR="00BB49EB" w:rsidRPr="00A06D5D">
              <w:rPr>
                <w:rStyle w:val="ae"/>
                <w:noProof/>
              </w:rPr>
              <w:t>Измерения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_Toc405132093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6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22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094" w:history="1">
            <w:r w:rsidR="00BB49EB" w:rsidRPr="00A06D5D">
              <w:rPr>
                <w:rStyle w:val="ae"/>
                <w:noProof/>
              </w:rPr>
              <w:t>Ресурсы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_Toc405132094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6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095" w:history="1">
            <w:r w:rsidR="00BB49EB" w:rsidRPr="00A06D5D">
              <w:rPr>
                <w:rStyle w:val="ae"/>
                <w:noProof/>
              </w:rPr>
              <w:t xml:space="preserve">ТРЕБОВАНИЯ К РЕГИСТРУ СВЕДЕНИЙ «ИДЕНТИФИКАТОР ЗАДАЧ </w:t>
            </w:r>
            <w:r w:rsidR="00BB49EB" w:rsidRPr="00A06D5D">
              <w:rPr>
                <w:rStyle w:val="ae"/>
                <w:noProof/>
                <w:lang w:val="en-US"/>
              </w:rPr>
              <w:t>MS</w:t>
            </w:r>
            <w:r w:rsidR="00BB49EB" w:rsidRPr="00A06D5D">
              <w:rPr>
                <w:rStyle w:val="ae"/>
                <w:noProof/>
              </w:rPr>
              <w:t xml:space="preserve"> </w:t>
            </w:r>
            <w:r w:rsidR="00BB49EB" w:rsidRPr="00A06D5D">
              <w:rPr>
                <w:rStyle w:val="ae"/>
                <w:noProof/>
                <w:lang w:val="en-US"/>
              </w:rPr>
              <w:t>OUTLOOK</w:t>
            </w:r>
            <w:r w:rsidR="00BB49EB" w:rsidRPr="00A06D5D">
              <w:rPr>
                <w:rStyle w:val="ae"/>
                <w:noProof/>
              </w:rPr>
              <w:t>»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_Toc405132095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7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22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096" w:history="1">
            <w:r w:rsidR="00BB49EB" w:rsidRPr="00A06D5D">
              <w:rPr>
                <w:rStyle w:val="ae"/>
                <w:noProof/>
              </w:rPr>
              <w:t>Измерения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_Toc405132096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7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22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097" w:history="1">
            <w:r w:rsidR="00BB49EB" w:rsidRPr="00A06D5D">
              <w:rPr>
                <w:rStyle w:val="ae"/>
                <w:noProof/>
              </w:rPr>
              <w:t>Ресурсы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_Toc405132097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7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098" w:history="1">
            <w:r w:rsidR="00BB49EB" w:rsidRPr="00A06D5D">
              <w:rPr>
                <w:rStyle w:val="ae"/>
                <w:noProof/>
              </w:rPr>
              <w:t xml:space="preserve">ТРЕБОВАНИЯ К РЕГЛАМЕНТНОМУ ЗАДАНИЮ «МОНИТОРИНГ ЗАДАЧ </w:t>
            </w:r>
            <w:r w:rsidR="00BB49EB" w:rsidRPr="00A06D5D">
              <w:rPr>
                <w:rStyle w:val="ae"/>
                <w:noProof/>
                <w:lang w:val="en-US"/>
              </w:rPr>
              <w:t>MS</w:t>
            </w:r>
            <w:r w:rsidR="00BB49EB" w:rsidRPr="00A06D5D">
              <w:rPr>
                <w:rStyle w:val="ae"/>
                <w:noProof/>
              </w:rPr>
              <w:t xml:space="preserve"> </w:t>
            </w:r>
            <w:r w:rsidR="00BB49EB" w:rsidRPr="00A06D5D">
              <w:rPr>
                <w:rStyle w:val="ae"/>
                <w:noProof/>
                <w:lang w:val="en-US"/>
              </w:rPr>
              <w:t>OUTLOOK</w:t>
            </w:r>
            <w:r w:rsidR="00BB49EB" w:rsidRPr="00A06D5D">
              <w:rPr>
                <w:rStyle w:val="ae"/>
                <w:noProof/>
              </w:rPr>
              <w:t>»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_Toc405132098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8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22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099" w:history="1">
            <w:r w:rsidR="00BB49EB" w:rsidRPr="00A06D5D">
              <w:rPr>
                <w:rStyle w:val="ae"/>
                <w:noProof/>
              </w:rPr>
              <w:t>Алгоритм действия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_Toc405132099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8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3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100" w:history="1">
            <w:r w:rsidR="00BB49EB" w:rsidRPr="00A06D5D">
              <w:rPr>
                <w:rStyle w:val="ae"/>
                <w:noProof/>
              </w:rPr>
              <w:t>Статус «Новая задача»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_Toc405132100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9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3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101" w:history="1">
            <w:r w:rsidR="00BB49EB" w:rsidRPr="00A06D5D">
              <w:rPr>
                <w:rStyle w:val="ae"/>
                <w:noProof/>
              </w:rPr>
              <w:t>Статус «Подошел срок задачи»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_Toc405132101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9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3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102" w:history="1">
            <w:r w:rsidR="00BB49EB" w:rsidRPr="00A06D5D">
              <w:rPr>
                <w:rStyle w:val="ae"/>
                <w:noProof/>
              </w:rPr>
              <w:t>Статус «Просрочена задача»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_Toc405132102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9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3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103" w:history="1">
            <w:r w:rsidR="00BB49EB" w:rsidRPr="00A06D5D">
              <w:rPr>
                <w:rStyle w:val="ae"/>
                <w:noProof/>
              </w:rPr>
              <w:t>Статус «Задача выполнена»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_Toc405132103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9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104" w:history="1">
            <w:r w:rsidR="00BB49EB" w:rsidRPr="00A06D5D">
              <w:rPr>
                <w:rStyle w:val="ae"/>
                <w:noProof/>
              </w:rPr>
              <w:t xml:space="preserve">ТРЕБОВАНИЯ К РЕГЛАМЕНТНОМУ ЗАДАНИЮ «СОЗДАНИЕ СОБЫТИЙ </w:t>
            </w:r>
            <w:r w:rsidR="00BB49EB" w:rsidRPr="00A06D5D">
              <w:rPr>
                <w:rStyle w:val="ae"/>
                <w:noProof/>
                <w:lang w:val="en-US"/>
              </w:rPr>
              <w:t>MS</w:t>
            </w:r>
            <w:r w:rsidR="00BB49EB" w:rsidRPr="00A06D5D">
              <w:rPr>
                <w:rStyle w:val="ae"/>
                <w:noProof/>
              </w:rPr>
              <w:t xml:space="preserve"> </w:t>
            </w:r>
            <w:r w:rsidR="00BB49EB" w:rsidRPr="00A06D5D">
              <w:rPr>
                <w:rStyle w:val="ae"/>
                <w:noProof/>
                <w:lang w:val="en-US"/>
              </w:rPr>
              <w:t>OUTLOOK</w:t>
            </w:r>
            <w:r w:rsidR="00BB49EB" w:rsidRPr="00A06D5D">
              <w:rPr>
                <w:rStyle w:val="ae"/>
                <w:noProof/>
              </w:rPr>
              <w:t>»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_Toc405132104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10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BB49EB" w:rsidRDefault="00630541">
          <w:pPr>
            <w:pStyle w:val="22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405132105" w:history="1">
            <w:r w:rsidR="00BB49EB" w:rsidRPr="00A06D5D">
              <w:rPr>
                <w:rStyle w:val="ae"/>
                <w:noProof/>
              </w:rPr>
              <w:t>Алгоритм действия</w:t>
            </w:r>
            <w:r w:rsidR="00BB49EB">
              <w:rPr>
                <w:noProof/>
                <w:webHidden/>
              </w:rPr>
              <w:tab/>
            </w:r>
            <w:r w:rsidR="00BB49EB">
              <w:rPr>
                <w:noProof/>
                <w:webHidden/>
              </w:rPr>
              <w:fldChar w:fldCharType="begin"/>
            </w:r>
            <w:r w:rsidR="00BB49EB">
              <w:rPr>
                <w:noProof/>
                <w:webHidden/>
              </w:rPr>
              <w:instrText xml:space="preserve"> PAGEREF _Toc405132105 \h </w:instrText>
            </w:r>
            <w:r w:rsidR="00BB49EB">
              <w:rPr>
                <w:noProof/>
                <w:webHidden/>
              </w:rPr>
            </w:r>
            <w:r w:rsidR="00BB49EB">
              <w:rPr>
                <w:noProof/>
                <w:webHidden/>
              </w:rPr>
              <w:fldChar w:fldCharType="separate"/>
            </w:r>
            <w:r w:rsidR="00BB49EB">
              <w:rPr>
                <w:noProof/>
                <w:webHidden/>
              </w:rPr>
              <w:t>10</w:t>
            </w:r>
            <w:r w:rsidR="00BB49EB">
              <w:rPr>
                <w:noProof/>
                <w:webHidden/>
              </w:rPr>
              <w:fldChar w:fldCharType="end"/>
            </w:r>
          </w:hyperlink>
        </w:p>
        <w:p w:rsidR="000F6A03" w:rsidRPr="001C516B" w:rsidRDefault="00135C00" w:rsidP="00A90C63">
          <w:pPr>
            <w:spacing w:line="240" w:lineRule="auto"/>
            <w:rPr>
              <w:rFonts w:cs="Times New Roman"/>
              <w:sz w:val="20"/>
              <w:szCs w:val="20"/>
            </w:rPr>
          </w:pPr>
          <w:r w:rsidRPr="001C516B"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:rsidR="000F6A03" w:rsidRPr="001C516B" w:rsidRDefault="000F6A03">
      <w:pPr>
        <w:rPr>
          <w:rFonts w:cs="Times New Roman"/>
          <w:sz w:val="20"/>
          <w:szCs w:val="20"/>
        </w:rPr>
      </w:pPr>
      <w:r w:rsidRPr="001C516B">
        <w:rPr>
          <w:rFonts w:cs="Times New Roman"/>
          <w:sz w:val="20"/>
          <w:szCs w:val="20"/>
        </w:rPr>
        <w:br w:type="page"/>
      </w:r>
    </w:p>
    <w:p w:rsidR="00135C00" w:rsidRPr="001C516B" w:rsidRDefault="000F6A03" w:rsidP="000F6A03">
      <w:pPr>
        <w:pStyle w:val="1"/>
        <w:rPr>
          <w:rFonts w:asciiTheme="minorHAnsi" w:hAnsiTheme="minorHAnsi"/>
        </w:rPr>
      </w:pPr>
      <w:bookmarkStart w:id="1" w:name="_Toc405132089"/>
      <w:r w:rsidRPr="001C516B">
        <w:rPr>
          <w:rFonts w:asciiTheme="minorHAnsi" w:hAnsiTheme="minorHAnsi"/>
        </w:rPr>
        <w:lastRenderedPageBreak/>
        <w:t>ОБЩИЕ СВЕДЕНИЯ</w:t>
      </w:r>
      <w:bookmarkEnd w:id="1"/>
    </w:p>
    <w:p w:rsidR="000F6A03" w:rsidRPr="001C516B" w:rsidRDefault="000F6A03" w:rsidP="000F6A03">
      <w:pPr>
        <w:pStyle w:val="aa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60"/>
        <w:gridCol w:w="7477"/>
      </w:tblGrid>
      <w:tr w:rsidR="000F6A03" w:rsidRPr="001C516B" w:rsidTr="003A1CD6">
        <w:tc>
          <w:tcPr>
            <w:tcW w:w="2660" w:type="dxa"/>
            <w:shd w:val="clear" w:color="auto" w:fill="D9D9D9" w:themeFill="background1" w:themeFillShade="D9"/>
          </w:tcPr>
          <w:p w:rsidR="000F6A03" w:rsidRPr="001C516B" w:rsidRDefault="004B4D84" w:rsidP="000F6A03">
            <w:r w:rsidRPr="001C516B">
              <w:rPr>
                <w:rFonts w:cs="Helvetica-Bold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477" w:type="dxa"/>
          </w:tcPr>
          <w:p w:rsidR="000F6A03" w:rsidRPr="00966931" w:rsidRDefault="004B4D84" w:rsidP="00966931">
            <w:pPr>
              <w:rPr>
                <w:lang w:val="en-US"/>
              </w:rPr>
            </w:pPr>
            <w:r w:rsidRPr="001C516B">
              <w:t xml:space="preserve">Интеграция с </w:t>
            </w:r>
            <w:r w:rsidR="00966931">
              <w:rPr>
                <w:lang w:val="en-US"/>
              </w:rPr>
              <w:t>MS Outlook</w:t>
            </w:r>
          </w:p>
        </w:tc>
      </w:tr>
      <w:tr w:rsidR="000F6A03" w:rsidRPr="001C516B" w:rsidTr="003A1CD6">
        <w:tc>
          <w:tcPr>
            <w:tcW w:w="2660" w:type="dxa"/>
            <w:shd w:val="clear" w:color="auto" w:fill="D9D9D9" w:themeFill="background1" w:themeFillShade="D9"/>
          </w:tcPr>
          <w:p w:rsidR="000F6A03" w:rsidRPr="001C516B" w:rsidRDefault="000F6A03" w:rsidP="000F6A03">
            <w:r w:rsidRPr="001C516B">
              <w:rPr>
                <w:rFonts w:cs="Helvetica-Bold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7477" w:type="dxa"/>
          </w:tcPr>
          <w:p w:rsidR="009105C0" w:rsidRDefault="00966931" w:rsidP="003A1CD6">
            <w:pPr>
              <w:pStyle w:val="af0"/>
              <w:numPr>
                <w:ilvl w:val="0"/>
                <w:numId w:val="23"/>
              </w:numPr>
              <w:ind w:left="317" w:hanging="142"/>
            </w:pPr>
            <w:r>
              <w:t xml:space="preserve">Разработать </w:t>
            </w:r>
            <w:r w:rsidR="003A1CD6">
              <w:t>регистр сведений «Очередь</w:t>
            </w:r>
            <w:r w:rsidR="00E04B93">
              <w:t xml:space="preserve"> </w:t>
            </w:r>
            <w:r w:rsidR="003A1CD6">
              <w:t>Уведомлений</w:t>
            </w:r>
            <w:r w:rsidR="00E04B93">
              <w:t xml:space="preserve"> </w:t>
            </w:r>
            <w:r w:rsidR="003A1CD6">
              <w:rPr>
                <w:lang w:val="en-US"/>
              </w:rPr>
              <w:t>MS</w:t>
            </w:r>
            <w:r w:rsidR="00E04B93">
              <w:t xml:space="preserve"> </w:t>
            </w:r>
            <w:r w:rsidR="003A1CD6">
              <w:rPr>
                <w:lang w:val="en-US"/>
              </w:rPr>
              <w:t>Outlook</w:t>
            </w:r>
            <w:r w:rsidR="003A1CD6">
              <w:t>»</w:t>
            </w:r>
          </w:p>
          <w:p w:rsidR="002E6F20" w:rsidRDefault="002E6F20" w:rsidP="003A1CD6">
            <w:pPr>
              <w:pStyle w:val="af0"/>
              <w:numPr>
                <w:ilvl w:val="0"/>
                <w:numId w:val="23"/>
              </w:numPr>
              <w:ind w:left="317" w:hanging="142"/>
            </w:pPr>
            <w:r>
              <w:t>Разработать регистр сведений «Идентификатор</w:t>
            </w:r>
            <w:r w:rsidRPr="002E6F20">
              <w:t xml:space="preserve"> </w:t>
            </w:r>
            <w:r>
              <w:t>Задач</w:t>
            </w:r>
            <w:r w:rsidRPr="002E6F20">
              <w:t xml:space="preserve"> </w:t>
            </w:r>
            <w:r>
              <w:rPr>
                <w:lang w:val="en-US"/>
              </w:rPr>
              <w:t>MS</w:t>
            </w:r>
            <w:r w:rsidRPr="002E6F20">
              <w:t xml:space="preserve"> </w:t>
            </w:r>
            <w:r>
              <w:rPr>
                <w:lang w:val="en-US"/>
              </w:rPr>
              <w:t>Outlook</w:t>
            </w:r>
            <w:r>
              <w:t>»</w:t>
            </w:r>
          </w:p>
          <w:p w:rsidR="00966931" w:rsidRDefault="00966931" w:rsidP="003A1CD6">
            <w:pPr>
              <w:pStyle w:val="af0"/>
              <w:numPr>
                <w:ilvl w:val="0"/>
                <w:numId w:val="23"/>
              </w:numPr>
              <w:ind w:left="317" w:hanging="142"/>
            </w:pPr>
            <w:r>
              <w:t>Разработать регламентное задание</w:t>
            </w:r>
            <w:r w:rsidR="003A1CD6">
              <w:t xml:space="preserve"> «Мониторинг</w:t>
            </w:r>
            <w:r w:rsidR="00E04B93">
              <w:t xml:space="preserve"> </w:t>
            </w:r>
            <w:r w:rsidR="003A1CD6">
              <w:t>Задач</w:t>
            </w:r>
            <w:r w:rsidR="00E04B93">
              <w:t xml:space="preserve"> </w:t>
            </w:r>
            <w:r w:rsidR="00E04B93">
              <w:rPr>
                <w:lang w:val="en-US"/>
              </w:rPr>
              <w:t>MS</w:t>
            </w:r>
            <w:r w:rsidR="00E04B93">
              <w:t xml:space="preserve"> </w:t>
            </w:r>
            <w:r w:rsidR="00E04B93">
              <w:rPr>
                <w:lang w:val="en-US"/>
              </w:rPr>
              <w:t>Outlook</w:t>
            </w:r>
            <w:r w:rsidR="003A1CD6">
              <w:t>»</w:t>
            </w:r>
          </w:p>
          <w:p w:rsidR="003A1CD6" w:rsidRPr="001C516B" w:rsidRDefault="003A1CD6" w:rsidP="009E7E07">
            <w:pPr>
              <w:pStyle w:val="af0"/>
              <w:numPr>
                <w:ilvl w:val="0"/>
                <w:numId w:val="23"/>
              </w:numPr>
              <w:ind w:left="317" w:hanging="142"/>
            </w:pPr>
            <w:r>
              <w:t xml:space="preserve">Разработать регламентное задание </w:t>
            </w:r>
            <w:r w:rsidR="00E04B93">
              <w:t>«</w:t>
            </w:r>
            <w:r w:rsidR="009E7E07">
              <w:t>Создание</w:t>
            </w:r>
            <w:r w:rsidR="00E04B93">
              <w:t xml:space="preserve"> </w:t>
            </w:r>
            <w:r w:rsidR="009E7E07">
              <w:t>событий</w:t>
            </w:r>
            <w:r w:rsidR="00E04B93">
              <w:t xml:space="preserve"> </w:t>
            </w:r>
            <w:r>
              <w:rPr>
                <w:lang w:val="en-US"/>
              </w:rPr>
              <w:t>MS</w:t>
            </w:r>
            <w:r w:rsidR="00E04B93">
              <w:t xml:space="preserve"> </w:t>
            </w:r>
            <w:r>
              <w:rPr>
                <w:lang w:val="en-US"/>
              </w:rPr>
              <w:t>Outlook</w:t>
            </w:r>
            <w:r>
              <w:t>»</w:t>
            </w:r>
          </w:p>
        </w:tc>
      </w:tr>
      <w:tr w:rsidR="000F6A03" w:rsidRPr="001C516B" w:rsidTr="003A1CD6">
        <w:tc>
          <w:tcPr>
            <w:tcW w:w="2660" w:type="dxa"/>
            <w:shd w:val="clear" w:color="auto" w:fill="D9D9D9" w:themeFill="background1" w:themeFillShade="D9"/>
          </w:tcPr>
          <w:p w:rsidR="000F6A03" w:rsidRPr="001C516B" w:rsidRDefault="000F6A03" w:rsidP="000F6A03">
            <w:r w:rsidRPr="001C516B">
              <w:rPr>
                <w:rFonts w:cs="Helvetica-Bold"/>
                <w:b/>
                <w:bCs/>
                <w:sz w:val="24"/>
                <w:szCs w:val="24"/>
              </w:rPr>
              <w:t>Норматив времени</w:t>
            </w:r>
          </w:p>
        </w:tc>
        <w:tc>
          <w:tcPr>
            <w:tcW w:w="7477" w:type="dxa"/>
          </w:tcPr>
          <w:p w:rsidR="000F6A03" w:rsidRPr="001C516B" w:rsidRDefault="000F6A03" w:rsidP="000F6A03"/>
        </w:tc>
      </w:tr>
      <w:tr w:rsidR="000F6A03" w:rsidRPr="001C516B" w:rsidTr="003A1CD6">
        <w:tc>
          <w:tcPr>
            <w:tcW w:w="2660" w:type="dxa"/>
            <w:shd w:val="clear" w:color="auto" w:fill="D9D9D9" w:themeFill="background1" w:themeFillShade="D9"/>
          </w:tcPr>
          <w:p w:rsidR="000F6A03" w:rsidRPr="001C516B" w:rsidRDefault="000F6A03" w:rsidP="000F6A03">
            <w:r w:rsidRPr="001C516B">
              <w:rPr>
                <w:rFonts w:cs="Helvetica-Bold"/>
                <w:b/>
                <w:bCs/>
                <w:sz w:val="24"/>
                <w:szCs w:val="24"/>
              </w:rPr>
              <w:t>Платформа</w:t>
            </w:r>
          </w:p>
        </w:tc>
        <w:tc>
          <w:tcPr>
            <w:tcW w:w="7477" w:type="dxa"/>
          </w:tcPr>
          <w:p w:rsidR="000F6A03" w:rsidRPr="001C516B" w:rsidRDefault="000F6A03" w:rsidP="000F6A03">
            <w:r w:rsidRPr="001C516B">
              <w:t>1С:Предприятия 8.3</w:t>
            </w:r>
          </w:p>
        </w:tc>
      </w:tr>
      <w:tr w:rsidR="000F6A03" w:rsidRPr="001C516B" w:rsidTr="003A1CD6">
        <w:tc>
          <w:tcPr>
            <w:tcW w:w="2660" w:type="dxa"/>
            <w:shd w:val="clear" w:color="auto" w:fill="D9D9D9" w:themeFill="background1" w:themeFillShade="D9"/>
          </w:tcPr>
          <w:p w:rsidR="000F6A03" w:rsidRPr="001C516B" w:rsidRDefault="000F6A03" w:rsidP="000F6A03">
            <w:r w:rsidRPr="001C516B">
              <w:rPr>
                <w:rFonts w:cs="Helvetica-Bold"/>
                <w:b/>
                <w:bCs/>
                <w:sz w:val="24"/>
                <w:szCs w:val="24"/>
              </w:rPr>
              <w:t>Конфигурация / релиз</w:t>
            </w:r>
          </w:p>
        </w:tc>
        <w:tc>
          <w:tcPr>
            <w:tcW w:w="7477" w:type="dxa"/>
          </w:tcPr>
          <w:p w:rsidR="00C110FB" w:rsidRPr="00966931" w:rsidRDefault="00966931" w:rsidP="000F6A03">
            <w:r>
              <w:rPr>
                <w:lang w:val="en-US"/>
              </w:rPr>
              <w:t>1</w:t>
            </w:r>
            <w:r>
              <w:t>С: Документооборот КОРП 1.4.6.2</w:t>
            </w:r>
          </w:p>
        </w:tc>
      </w:tr>
      <w:tr w:rsidR="000F6A03" w:rsidRPr="001C516B" w:rsidTr="003A1CD6">
        <w:tc>
          <w:tcPr>
            <w:tcW w:w="2660" w:type="dxa"/>
            <w:shd w:val="clear" w:color="auto" w:fill="D9D9D9" w:themeFill="background1" w:themeFillShade="D9"/>
          </w:tcPr>
          <w:p w:rsidR="000F6A03" w:rsidRPr="001C516B" w:rsidRDefault="000F6A03" w:rsidP="000F6A03">
            <w:r w:rsidRPr="001C516B">
              <w:rPr>
                <w:rFonts w:cs="Helvetica-Bold"/>
                <w:b/>
                <w:bCs/>
                <w:sz w:val="24"/>
                <w:szCs w:val="24"/>
              </w:rPr>
              <w:t>Режим запуска</w:t>
            </w:r>
          </w:p>
        </w:tc>
        <w:tc>
          <w:tcPr>
            <w:tcW w:w="7477" w:type="dxa"/>
          </w:tcPr>
          <w:p w:rsidR="000F6A03" w:rsidRPr="001C516B" w:rsidRDefault="00966931" w:rsidP="000F6A03">
            <w:r>
              <w:t>Управляемое</w:t>
            </w:r>
            <w:r w:rsidR="000F6A03" w:rsidRPr="001C516B">
              <w:t xml:space="preserve"> приложение</w:t>
            </w:r>
          </w:p>
        </w:tc>
      </w:tr>
    </w:tbl>
    <w:p w:rsidR="00BC7F55" w:rsidRPr="001C516B" w:rsidRDefault="00BC7F55" w:rsidP="004B4D84">
      <w:pPr>
        <w:pStyle w:val="2"/>
        <w:rPr>
          <w:rFonts w:asciiTheme="minorHAnsi" w:hAnsiTheme="minorHAnsi"/>
        </w:rPr>
      </w:pPr>
      <w:bookmarkStart w:id="2" w:name="_Toc405132090"/>
      <w:r w:rsidRPr="001C516B">
        <w:rPr>
          <w:rFonts w:asciiTheme="minorHAnsi" w:hAnsiTheme="minorHAnsi"/>
        </w:rPr>
        <w:t>СИСТЕМНЫЕ ТРЕБОВАНИЯ</w:t>
      </w:r>
      <w:bookmarkEnd w:id="2"/>
    </w:p>
    <w:p w:rsidR="00BC7F55" w:rsidRPr="001C516B" w:rsidRDefault="00BC7F55" w:rsidP="00BC7F55">
      <w:pPr>
        <w:pStyle w:val="aa"/>
      </w:pPr>
    </w:p>
    <w:tbl>
      <w:tblPr>
        <w:tblStyle w:val="af2"/>
        <w:tblW w:w="10173" w:type="dxa"/>
        <w:tblLook w:val="04A0" w:firstRow="1" w:lastRow="0" w:firstColumn="1" w:lastColumn="0" w:noHBand="0" w:noVBand="1"/>
      </w:tblPr>
      <w:tblGrid>
        <w:gridCol w:w="1393"/>
        <w:gridCol w:w="8780"/>
      </w:tblGrid>
      <w:tr w:rsidR="001C516B" w:rsidRPr="001C516B" w:rsidTr="006645EA">
        <w:tc>
          <w:tcPr>
            <w:tcW w:w="1393" w:type="dxa"/>
            <w:shd w:val="clear" w:color="auto" w:fill="BFBFBF" w:themeFill="background1" w:themeFillShade="BF"/>
          </w:tcPr>
          <w:p w:rsidR="001C516B" w:rsidRPr="001C516B" w:rsidRDefault="001C516B" w:rsidP="00BC7F55">
            <w:pPr>
              <w:pStyle w:val="aa"/>
              <w:jc w:val="center"/>
              <w:rPr>
                <w:b/>
              </w:rPr>
            </w:pPr>
            <w:r w:rsidRPr="001C516B">
              <w:rPr>
                <w:b/>
              </w:rPr>
              <w:t>ID_SR</w:t>
            </w:r>
          </w:p>
        </w:tc>
        <w:tc>
          <w:tcPr>
            <w:tcW w:w="8780" w:type="dxa"/>
            <w:shd w:val="clear" w:color="auto" w:fill="BFBFBF" w:themeFill="background1" w:themeFillShade="BF"/>
          </w:tcPr>
          <w:p w:rsidR="001C516B" w:rsidRPr="001C516B" w:rsidRDefault="001C516B" w:rsidP="00BC7F55">
            <w:pPr>
              <w:pStyle w:val="aa"/>
              <w:jc w:val="center"/>
              <w:rPr>
                <w:b/>
              </w:rPr>
            </w:pPr>
            <w:r w:rsidRPr="001C516B">
              <w:rPr>
                <w:b/>
              </w:rPr>
              <w:t>Системное требование</w:t>
            </w:r>
          </w:p>
        </w:tc>
      </w:tr>
      <w:tr w:rsidR="00966931" w:rsidRPr="001C516B" w:rsidTr="006645EA">
        <w:tc>
          <w:tcPr>
            <w:tcW w:w="1393" w:type="dxa"/>
            <w:vAlign w:val="center"/>
          </w:tcPr>
          <w:p w:rsidR="00966931" w:rsidRDefault="00966931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SR1120.027 </w:t>
            </w:r>
          </w:p>
        </w:tc>
        <w:tc>
          <w:tcPr>
            <w:tcW w:w="8780" w:type="dxa"/>
            <w:vAlign w:val="center"/>
          </w:tcPr>
          <w:p w:rsidR="00966931" w:rsidRDefault="0096693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Система должна создавать задачу в календаре MS Outlook исполнителя, после запуска задачи на исполнение </w:t>
            </w:r>
          </w:p>
        </w:tc>
      </w:tr>
      <w:tr w:rsidR="00966931" w:rsidRPr="001C516B" w:rsidTr="006645EA">
        <w:tc>
          <w:tcPr>
            <w:tcW w:w="1393" w:type="dxa"/>
            <w:vAlign w:val="center"/>
          </w:tcPr>
          <w:p w:rsidR="00966931" w:rsidRDefault="00966931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SR1120.028 </w:t>
            </w:r>
          </w:p>
        </w:tc>
        <w:tc>
          <w:tcPr>
            <w:tcW w:w="8780" w:type="dxa"/>
            <w:vAlign w:val="center"/>
          </w:tcPr>
          <w:p w:rsidR="00966931" w:rsidRDefault="0096693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Система должна проверять срок выполнения задачи и формировать уведомление в MS Outlook для исполнителя </w:t>
            </w:r>
          </w:p>
        </w:tc>
      </w:tr>
    </w:tbl>
    <w:p w:rsidR="00BC7F55" w:rsidRPr="001C516B" w:rsidRDefault="00BC7F55" w:rsidP="004B4D84">
      <w:pPr>
        <w:pStyle w:val="2"/>
        <w:rPr>
          <w:rFonts w:asciiTheme="minorHAnsi" w:hAnsiTheme="minorHAnsi"/>
        </w:rPr>
      </w:pPr>
      <w:bookmarkStart w:id="3" w:name="_Toc405132091"/>
      <w:r w:rsidRPr="001C516B">
        <w:rPr>
          <w:rFonts w:asciiTheme="minorHAnsi" w:hAnsiTheme="minorHAnsi"/>
        </w:rPr>
        <w:t>ТЕРМИНЫ</w:t>
      </w:r>
      <w:bookmarkEnd w:id="3"/>
    </w:p>
    <w:p w:rsidR="00BC7F55" w:rsidRPr="001C516B" w:rsidRDefault="00BC7F55" w:rsidP="00BC7F55">
      <w:pPr>
        <w:pStyle w:val="aa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9"/>
        <w:gridCol w:w="9178"/>
      </w:tblGrid>
      <w:tr w:rsidR="00BC7F55" w:rsidRPr="001C516B" w:rsidTr="001C516B">
        <w:tc>
          <w:tcPr>
            <w:tcW w:w="959" w:type="dxa"/>
            <w:shd w:val="clear" w:color="auto" w:fill="BFBFBF" w:themeFill="background1" w:themeFillShade="BF"/>
          </w:tcPr>
          <w:p w:rsidR="00BC7F55" w:rsidRPr="001C516B" w:rsidRDefault="00BC7F55" w:rsidP="00FE2CB5">
            <w:pPr>
              <w:pStyle w:val="aa"/>
              <w:jc w:val="center"/>
              <w:rPr>
                <w:b/>
              </w:rPr>
            </w:pPr>
            <w:r w:rsidRPr="001C516B">
              <w:rPr>
                <w:b/>
              </w:rPr>
              <w:t>Термин</w:t>
            </w:r>
          </w:p>
        </w:tc>
        <w:tc>
          <w:tcPr>
            <w:tcW w:w="9178" w:type="dxa"/>
            <w:shd w:val="clear" w:color="auto" w:fill="BFBFBF" w:themeFill="background1" w:themeFillShade="BF"/>
          </w:tcPr>
          <w:p w:rsidR="00BC7F55" w:rsidRPr="001C516B" w:rsidRDefault="00BC7F55" w:rsidP="00FE2CB5">
            <w:pPr>
              <w:pStyle w:val="aa"/>
              <w:jc w:val="center"/>
              <w:rPr>
                <w:b/>
              </w:rPr>
            </w:pPr>
            <w:r w:rsidRPr="001C516B">
              <w:rPr>
                <w:b/>
              </w:rPr>
              <w:t>Описание</w:t>
            </w:r>
          </w:p>
        </w:tc>
      </w:tr>
      <w:tr w:rsidR="00B03A9D" w:rsidRPr="001C516B" w:rsidTr="001C516B">
        <w:tc>
          <w:tcPr>
            <w:tcW w:w="959" w:type="dxa"/>
          </w:tcPr>
          <w:p w:rsidR="00B03A9D" w:rsidRPr="001C516B" w:rsidRDefault="00B03A9D" w:rsidP="002C030B">
            <w:pPr>
              <w:pStyle w:val="aa"/>
              <w:rPr>
                <w:rFonts w:cs="Times New Roman"/>
              </w:rPr>
            </w:pPr>
            <w:r w:rsidRPr="001C516B">
              <w:rPr>
                <w:rFonts w:cs="Times New Roman"/>
              </w:rPr>
              <w:t>СЭД</w:t>
            </w:r>
          </w:p>
        </w:tc>
        <w:tc>
          <w:tcPr>
            <w:tcW w:w="9178" w:type="dxa"/>
          </w:tcPr>
          <w:p w:rsidR="00B03A9D" w:rsidRPr="001C516B" w:rsidRDefault="00B03A9D" w:rsidP="002C030B">
            <w:pPr>
              <w:pStyle w:val="aa"/>
              <w:rPr>
                <w:rFonts w:cs="Times New Roman"/>
              </w:rPr>
            </w:pPr>
            <w:r w:rsidRPr="001C516B">
              <w:rPr>
                <w:rFonts w:cs="Times New Roman"/>
              </w:rPr>
              <w:t>Система Электронного Документооборота</w:t>
            </w:r>
          </w:p>
        </w:tc>
      </w:tr>
      <w:tr w:rsidR="00B03A9D" w:rsidRPr="001C516B" w:rsidTr="001C516B">
        <w:tc>
          <w:tcPr>
            <w:tcW w:w="959" w:type="dxa"/>
          </w:tcPr>
          <w:p w:rsidR="00B03A9D" w:rsidRPr="001C516B" w:rsidRDefault="00B03A9D" w:rsidP="00FE2CB5">
            <w:pPr>
              <w:pStyle w:val="aa"/>
              <w:rPr>
                <w:rFonts w:cs="Times New Roman"/>
              </w:rPr>
            </w:pPr>
          </w:p>
        </w:tc>
        <w:tc>
          <w:tcPr>
            <w:tcW w:w="9178" w:type="dxa"/>
          </w:tcPr>
          <w:p w:rsidR="00B03A9D" w:rsidRPr="001C516B" w:rsidRDefault="00B03A9D" w:rsidP="00FE2CB5">
            <w:pPr>
              <w:pStyle w:val="aa"/>
              <w:rPr>
                <w:rFonts w:cs="Times New Roman"/>
              </w:rPr>
            </w:pPr>
          </w:p>
        </w:tc>
      </w:tr>
      <w:tr w:rsidR="00B03A9D" w:rsidRPr="001C516B" w:rsidTr="001C516B">
        <w:tc>
          <w:tcPr>
            <w:tcW w:w="959" w:type="dxa"/>
          </w:tcPr>
          <w:p w:rsidR="00B03A9D" w:rsidRPr="001C516B" w:rsidRDefault="00B03A9D" w:rsidP="00FE2CB5">
            <w:pPr>
              <w:pStyle w:val="aa"/>
              <w:rPr>
                <w:rFonts w:cs="Times New Roman"/>
              </w:rPr>
            </w:pPr>
          </w:p>
        </w:tc>
        <w:tc>
          <w:tcPr>
            <w:tcW w:w="9178" w:type="dxa"/>
          </w:tcPr>
          <w:p w:rsidR="00B03A9D" w:rsidRPr="001C516B" w:rsidRDefault="00B03A9D" w:rsidP="00FE2CB5">
            <w:pPr>
              <w:pStyle w:val="aa"/>
              <w:rPr>
                <w:rFonts w:cs="Times New Roman"/>
              </w:rPr>
            </w:pPr>
          </w:p>
        </w:tc>
      </w:tr>
      <w:tr w:rsidR="00B03A9D" w:rsidRPr="001C516B" w:rsidTr="001C516B">
        <w:tc>
          <w:tcPr>
            <w:tcW w:w="959" w:type="dxa"/>
          </w:tcPr>
          <w:p w:rsidR="00B03A9D" w:rsidRPr="001C516B" w:rsidRDefault="00B03A9D" w:rsidP="00FE2CB5">
            <w:pPr>
              <w:pStyle w:val="aa"/>
              <w:rPr>
                <w:rFonts w:cs="Times New Roman"/>
              </w:rPr>
            </w:pPr>
          </w:p>
        </w:tc>
        <w:tc>
          <w:tcPr>
            <w:tcW w:w="9178" w:type="dxa"/>
          </w:tcPr>
          <w:p w:rsidR="00B03A9D" w:rsidRPr="001C516B" w:rsidRDefault="00B03A9D" w:rsidP="00FE2CB5">
            <w:pPr>
              <w:pStyle w:val="aa"/>
              <w:rPr>
                <w:rFonts w:cs="Times New Roman"/>
              </w:rPr>
            </w:pPr>
          </w:p>
        </w:tc>
      </w:tr>
      <w:tr w:rsidR="00B03A9D" w:rsidRPr="001C516B" w:rsidTr="001C516B">
        <w:tc>
          <w:tcPr>
            <w:tcW w:w="959" w:type="dxa"/>
          </w:tcPr>
          <w:p w:rsidR="00B03A9D" w:rsidRPr="001C516B" w:rsidRDefault="00B03A9D" w:rsidP="00FE2CB5">
            <w:pPr>
              <w:pStyle w:val="aa"/>
              <w:rPr>
                <w:rFonts w:cs="Times New Roman"/>
              </w:rPr>
            </w:pPr>
          </w:p>
        </w:tc>
        <w:tc>
          <w:tcPr>
            <w:tcW w:w="9178" w:type="dxa"/>
          </w:tcPr>
          <w:p w:rsidR="00B03A9D" w:rsidRPr="001C516B" w:rsidRDefault="00B03A9D" w:rsidP="00FE2CB5">
            <w:pPr>
              <w:pStyle w:val="aa"/>
              <w:rPr>
                <w:rFonts w:cs="Times New Roman"/>
              </w:rPr>
            </w:pPr>
          </w:p>
        </w:tc>
      </w:tr>
    </w:tbl>
    <w:p w:rsidR="00BC7F55" w:rsidRPr="001C516B" w:rsidRDefault="00BC7F55" w:rsidP="000F6A03"/>
    <w:p w:rsidR="00BC7F55" w:rsidRPr="001C516B" w:rsidRDefault="00BC7F55" w:rsidP="00BC7F55"/>
    <w:p w:rsidR="00BC7F55" w:rsidRPr="001C516B" w:rsidRDefault="00BC7F55" w:rsidP="00BC7F55"/>
    <w:p w:rsidR="00BC7F55" w:rsidRPr="001C516B" w:rsidRDefault="00BC7F55" w:rsidP="00BC7F55"/>
    <w:p w:rsidR="004B4D84" w:rsidRPr="001C516B" w:rsidRDefault="004B4D84">
      <w:r w:rsidRPr="001C516B">
        <w:br w:type="page"/>
      </w:r>
    </w:p>
    <w:p w:rsidR="00F968F9" w:rsidRDefault="001C516B" w:rsidP="00F968F9">
      <w:pPr>
        <w:pStyle w:val="1"/>
      </w:pPr>
      <w:bookmarkStart w:id="4" w:name="_Toc404517862"/>
      <w:bookmarkStart w:id="5" w:name="_Toc405132092"/>
      <w:r w:rsidRPr="002E6F20">
        <w:lastRenderedPageBreak/>
        <w:t>ТРЕБОВАНИЯ</w:t>
      </w:r>
      <w:r w:rsidR="00F968F9" w:rsidRPr="002E6F20">
        <w:t xml:space="preserve"> К </w:t>
      </w:r>
      <w:bookmarkEnd w:id="4"/>
      <w:r w:rsidR="003A1CD6" w:rsidRPr="002E6F20">
        <w:t>РЕГИСТРУ СВЕДЕНИЙ «</w:t>
      </w:r>
      <w:r w:rsidR="009E7E07">
        <w:t>ОЧЕРЕДЬ</w:t>
      </w:r>
      <w:r w:rsidR="003A1CD6">
        <w:t xml:space="preserve"> </w:t>
      </w:r>
      <w:r w:rsidR="009E7E07">
        <w:t>УВЕДОМЛЕНИЙ</w:t>
      </w:r>
      <w:r w:rsidR="003A1CD6">
        <w:t xml:space="preserve"> </w:t>
      </w:r>
      <w:r w:rsidR="003A1CD6" w:rsidRPr="002E6F20">
        <w:t>MS</w:t>
      </w:r>
      <w:r w:rsidR="003A1CD6">
        <w:t xml:space="preserve"> </w:t>
      </w:r>
      <w:r w:rsidR="009E7E07" w:rsidRPr="002E6F20">
        <w:t>OUTLOOK</w:t>
      </w:r>
      <w:r w:rsidR="003A1CD6">
        <w:t>»</w:t>
      </w:r>
      <w:bookmarkEnd w:id="5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3A1CD6" w:rsidTr="007C784A">
        <w:tc>
          <w:tcPr>
            <w:tcW w:w="3510" w:type="dxa"/>
            <w:shd w:val="clear" w:color="auto" w:fill="D9D9D9" w:themeFill="background1" w:themeFillShade="D9"/>
          </w:tcPr>
          <w:p w:rsidR="003A1CD6" w:rsidRDefault="003A1CD6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27" w:type="dxa"/>
          </w:tcPr>
          <w:p w:rsidR="003A1CD6" w:rsidRPr="00D6700E" w:rsidRDefault="002E6F20" w:rsidP="003A1CD6">
            <w:r>
              <w:t>Регистр сведений</w:t>
            </w:r>
            <w:r w:rsidR="003A1CD6">
              <w:t xml:space="preserve"> «Очередь уведомлений </w:t>
            </w:r>
            <w:r w:rsidR="003A1CD6">
              <w:rPr>
                <w:lang w:val="en-US"/>
              </w:rPr>
              <w:t>MS</w:t>
            </w:r>
            <w:r w:rsidR="003A1CD6">
              <w:t xml:space="preserve"> </w:t>
            </w:r>
            <w:r w:rsidR="003A1CD6">
              <w:rPr>
                <w:lang w:val="en-US"/>
              </w:rPr>
              <w:t>Outlook</w:t>
            </w:r>
            <w:r w:rsidR="003A1CD6">
              <w:t>»</w:t>
            </w:r>
          </w:p>
        </w:tc>
      </w:tr>
      <w:tr w:rsidR="003A1CD6" w:rsidTr="007C784A">
        <w:tc>
          <w:tcPr>
            <w:tcW w:w="3510" w:type="dxa"/>
            <w:shd w:val="clear" w:color="auto" w:fill="D9D9D9" w:themeFill="background1" w:themeFillShade="D9"/>
          </w:tcPr>
          <w:p w:rsidR="003A1CD6" w:rsidRDefault="003A1CD6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Идентификатор ИБ</w:t>
            </w:r>
          </w:p>
        </w:tc>
        <w:tc>
          <w:tcPr>
            <w:tcW w:w="6627" w:type="dxa"/>
          </w:tcPr>
          <w:p w:rsidR="003A1CD6" w:rsidRPr="00F23AFA" w:rsidRDefault="003A1CD6" w:rsidP="007C784A">
            <w:r w:rsidRPr="00593315">
              <w:t>ФД_</w:t>
            </w:r>
            <w:r>
              <w:t xml:space="preserve"> ОчередьУведомлений</w:t>
            </w:r>
            <w:r>
              <w:rPr>
                <w:lang w:val="en-US"/>
              </w:rPr>
              <w:t>MSOutlook</w:t>
            </w:r>
          </w:p>
        </w:tc>
      </w:tr>
      <w:tr w:rsidR="003A1CD6" w:rsidTr="007C784A">
        <w:tc>
          <w:tcPr>
            <w:tcW w:w="3510" w:type="dxa"/>
            <w:shd w:val="clear" w:color="auto" w:fill="D9D9D9" w:themeFill="background1" w:themeFillShade="D9"/>
          </w:tcPr>
          <w:p w:rsidR="003A1CD6" w:rsidRDefault="003A1CD6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Тип (в терминах платформы)</w:t>
            </w:r>
          </w:p>
        </w:tc>
        <w:tc>
          <w:tcPr>
            <w:tcW w:w="6627" w:type="dxa"/>
          </w:tcPr>
          <w:p w:rsidR="003A1CD6" w:rsidRDefault="003A1CD6" w:rsidP="007C784A">
            <w:r>
              <w:t>Регистр сведений</w:t>
            </w:r>
          </w:p>
        </w:tc>
      </w:tr>
      <w:tr w:rsidR="003A1CD6" w:rsidTr="007C784A">
        <w:tc>
          <w:tcPr>
            <w:tcW w:w="3510" w:type="dxa"/>
            <w:shd w:val="clear" w:color="auto" w:fill="D9D9D9" w:themeFill="background1" w:themeFillShade="D9"/>
          </w:tcPr>
          <w:p w:rsidR="003A1CD6" w:rsidRDefault="003A1CD6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6627" w:type="dxa"/>
          </w:tcPr>
          <w:p w:rsidR="003A1CD6" w:rsidRPr="00593315" w:rsidRDefault="003A1CD6" w:rsidP="003A1CD6">
            <w:r>
              <w:t>Предназначен для хранения возникающих событий</w:t>
            </w:r>
            <w:r w:rsidR="00B546CB">
              <w:t>,</w:t>
            </w:r>
            <w:r>
              <w:t xml:space="preserve"> требующих создания записи в </w:t>
            </w:r>
            <w:r>
              <w:rPr>
                <w:lang w:val="en-US"/>
              </w:rPr>
              <w:t>MS</w:t>
            </w:r>
            <w:r w:rsidRPr="003A1CD6">
              <w:t xml:space="preserve"> </w:t>
            </w:r>
            <w:r>
              <w:rPr>
                <w:lang w:val="en-US"/>
              </w:rPr>
              <w:t>Outlook</w:t>
            </w:r>
          </w:p>
        </w:tc>
      </w:tr>
      <w:tr w:rsidR="003A1CD6" w:rsidTr="007C784A">
        <w:tc>
          <w:tcPr>
            <w:tcW w:w="3510" w:type="dxa"/>
            <w:shd w:val="clear" w:color="auto" w:fill="D9D9D9" w:themeFill="background1" w:themeFillShade="D9"/>
          </w:tcPr>
          <w:p w:rsidR="003A1CD6" w:rsidRDefault="003A1CD6" w:rsidP="007C784A">
            <w:pP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6627" w:type="dxa"/>
          </w:tcPr>
          <w:p w:rsidR="003A1CD6" w:rsidRDefault="003A1CD6" w:rsidP="007C784A">
            <w:r>
              <w:t>Непереодичный</w:t>
            </w:r>
          </w:p>
        </w:tc>
      </w:tr>
      <w:tr w:rsidR="003A1CD6" w:rsidTr="007C784A">
        <w:tc>
          <w:tcPr>
            <w:tcW w:w="3510" w:type="dxa"/>
            <w:shd w:val="clear" w:color="auto" w:fill="D9D9D9" w:themeFill="background1" w:themeFillShade="D9"/>
          </w:tcPr>
          <w:p w:rsidR="003A1CD6" w:rsidRDefault="003A1CD6" w:rsidP="007C784A">
            <w:pP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Режим записи</w:t>
            </w:r>
          </w:p>
        </w:tc>
        <w:tc>
          <w:tcPr>
            <w:tcW w:w="6627" w:type="dxa"/>
          </w:tcPr>
          <w:p w:rsidR="003A1CD6" w:rsidRDefault="003A1CD6" w:rsidP="007C784A">
            <w:r>
              <w:t>Независимый</w:t>
            </w:r>
          </w:p>
        </w:tc>
      </w:tr>
      <w:tr w:rsidR="003A1CD6" w:rsidTr="007C784A">
        <w:tc>
          <w:tcPr>
            <w:tcW w:w="3510" w:type="dxa"/>
            <w:shd w:val="clear" w:color="auto" w:fill="D9D9D9" w:themeFill="background1" w:themeFillShade="D9"/>
          </w:tcPr>
          <w:p w:rsidR="003A1CD6" w:rsidRDefault="003A1CD6" w:rsidP="007C784A">
            <w:pP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Подсистема</w:t>
            </w:r>
          </w:p>
        </w:tc>
        <w:tc>
          <w:tcPr>
            <w:tcW w:w="6627" w:type="dxa"/>
          </w:tcPr>
          <w:p w:rsidR="003A1CD6" w:rsidRDefault="003A1CD6" w:rsidP="007C784A">
            <w:r>
              <w:t>ФД_ДоработкиСЭД</w:t>
            </w:r>
          </w:p>
        </w:tc>
      </w:tr>
      <w:tr w:rsidR="003A1CD6" w:rsidTr="007C784A">
        <w:tc>
          <w:tcPr>
            <w:tcW w:w="3510" w:type="dxa"/>
            <w:shd w:val="clear" w:color="auto" w:fill="D9D9D9" w:themeFill="background1" w:themeFillShade="D9"/>
          </w:tcPr>
          <w:p w:rsidR="003A1CD6" w:rsidRDefault="003A1CD6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Норматив времени</w:t>
            </w:r>
          </w:p>
        </w:tc>
        <w:tc>
          <w:tcPr>
            <w:tcW w:w="6627" w:type="dxa"/>
          </w:tcPr>
          <w:p w:rsidR="003A1CD6" w:rsidRPr="00D6700E" w:rsidRDefault="003A1CD6" w:rsidP="007C784A">
            <w:pPr>
              <w:rPr>
                <w:lang w:val="en-US"/>
              </w:rPr>
            </w:pPr>
          </w:p>
        </w:tc>
      </w:tr>
    </w:tbl>
    <w:p w:rsidR="003A1CD6" w:rsidRDefault="003A1CD6" w:rsidP="003A1CD6"/>
    <w:p w:rsidR="003A1CD6" w:rsidRDefault="003A1CD6" w:rsidP="003A1CD6">
      <w:pPr>
        <w:pStyle w:val="2"/>
      </w:pPr>
      <w:bookmarkStart w:id="6" w:name="_Toc404517877"/>
      <w:bookmarkStart w:id="7" w:name="_Toc405132093"/>
      <w:r>
        <w:t>Измерения</w:t>
      </w:r>
      <w:bookmarkEnd w:id="6"/>
      <w:bookmarkEnd w:id="7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47"/>
        <w:gridCol w:w="2745"/>
        <w:gridCol w:w="1878"/>
        <w:gridCol w:w="5067"/>
      </w:tblGrid>
      <w:tr w:rsidR="003A1CD6" w:rsidTr="007C784A">
        <w:tc>
          <w:tcPr>
            <w:tcW w:w="447" w:type="dxa"/>
            <w:shd w:val="clear" w:color="auto" w:fill="BFBFBF" w:themeFill="background1" w:themeFillShade="BF"/>
          </w:tcPr>
          <w:p w:rsidR="003A1CD6" w:rsidRPr="004B4D84" w:rsidRDefault="003A1CD6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№</w:t>
            </w:r>
          </w:p>
        </w:tc>
        <w:tc>
          <w:tcPr>
            <w:tcW w:w="2745" w:type="dxa"/>
            <w:shd w:val="clear" w:color="auto" w:fill="BFBFBF" w:themeFill="background1" w:themeFillShade="BF"/>
          </w:tcPr>
          <w:p w:rsidR="003A1CD6" w:rsidRPr="004B4D84" w:rsidRDefault="003A1CD6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Идентификатор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:rsidR="003A1CD6" w:rsidRPr="004B4D84" w:rsidRDefault="003A1CD6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Наименование</w:t>
            </w:r>
          </w:p>
        </w:tc>
        <w:tc>
          <w:tcPr>
            <w:tcW w:w="5067" w:type="dxa"/>
            <w:shd w:val="clear" w:color="auto" w:fill="BFBFBF" w:themeFill="background1" w:themeFillShade="BF"/>
          </w:tcPr>
          <w:p w:rsidR="003A1CD6" w:rsidRPr="004B4D84" w:rsidRDefault="003A1CD6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Тип</w:t>
            </w:r>
          </w:p>
        </w:tc>
      </w:tr>
      <w:tr w:rsidR="003A1CD6" w:rsidTr="007C784A">
        <w:tc>
          <w:tcPr>
            <w:tcW w:w="447" w:type="dxa"/>
          </w:tcPr>
          <w:p w:rsidR="003A1CD6" w:rsidRDefault="003A1CD6" w:rsidP="007C784A">
            <w:r>
              <w:t>1</w:t>
            </w:r>
          </w:p>
        </w:tc>
        <w:tc>
          <w:tcPr>
            <w:tcW w:w="2745" w:type="dxa"/>
          </w:tcPr>
          <w:p w:rsidR="003A1CD6" w:rsidRDefault="003A1CD6" w:rsidP="007C784A">
            <w:r w:rsidRPr="003A1CD6">
              <w:t>Объект</w:t>
            </w:r>
          </w:p>
        </w:tc>
        <w:tc>
          <w:tcPr>
            <w:tcW w:w="1878" w:type="dxa"/>
          </w:tcPr>
          <w:p w:rsidR="003A1CD6" w:rsidRDefault="003A1CD6" w:rsidP="007C784A">
            <w:r w:rsidRPr="003A1CD6">
              <w:t>Объект</w:t>
            </w:r>
          </w:p>
        </w:tc>
        <w:tc>
          <w:tcPr>
            <w:tcW w:w="5067" w:type="dxa"/>
          </w:tcPr>
          <w:p w:rsidR="003A1CD6" w:rsidRDefault="003A1CD6" w:rsidP="007C784A">
            <w:r w:rsidRPr="003A1CD6">
              <w:t>БизнесПроцессСсылка, ЗадачаСсылка.ЗадачаИсполнителя, СправочникСсылка.ПроектныеЗадачи</w:t>
            </w:r>
          </w:p>
        </w:tc>
      </w:tr>
      <w:tr w:rsidR="003A1CD6" w:rsidTr="007C784A">
        <w:tc>
          <w:tcPr>
            <w:tcW w:w="447" w:type="dxa"/>
          </w:tcPr>
          <w:p w:rsidR="003A1CD6" w:rsidRDefault="003A1CD6" w:rsidP="007C784A">
            <w:r>
              <w:t>2</w:t>
            </w:r>
          </w:p>
        </w:tc>
        <w:tc>
          <w:tcPr>
            <w:tcW w:w="2745" w:type="dxa"/>
          </w:tcPr>
          <w:p w:rsidR="003A1CD6" w:rsidRDefault="003A1CD6" w:rsidP="007C784A">
            <w:r w:rsidRPr="003A1CD6">
              <w:t>Пользователь</w:t>
            </w:r>
          </w:p>
        </w:tc>
        <w:tc>
          <w:tcPr>
            <w:tcW w:w="1878" w:type="dxa"/>
          </w:tcPr>
          <w:p w:rsidR="003A1CD6" w:rsidRDefault="003A1CD6" w:rsidP="007C784A">
            <w:r w:rsidRPr="003A1CD6">
              <w:t>Пользователь</w:t>
            </w:r>
          </w:p>
        </w:tc>
        <w:tc>
          <w:tcPr>
            <w:tcW w:w="5067" w:type="dxa"/>
          </w:tcPr>
          <w:p w:rsidR="003A1CD6" w:rsidRDefault="003A1CD6" w:rsidP="007C784A">
            <w:r w:rsidRPr="003A1CD6">
              <w:t>СправочникСсылка.Пользователи</w:t>
            </w:r>
          </w:p>
        </w:tc>
      </w:tr>
      <w:tr w:rsidR="003A1CD6" w:rsidTr="007C784A">
        <w:tc>
          <w:tcPr>
            <w:tcW w:w="447" w:type="dxa"/>
          </w:tcPr>
          <w:p w:rsidR="003A1CD6" w:rsidRDefault="003A1CD6" w:rsidP="007C784A">
            <w:r>
              <w:t>3</w:t>
            </w:r>
          </w:p>
        </w:tc>
        <w:tc>
          <w:tcPr>
            <w:tcW w:w="2745" w:type="dxa"/>
          </w:tcPr>
          <w:p w:rsidR="003A1CD6" w:rsidRDefault="003A1CD6" w:rsidP="007C784A">
            <w:r w:rsidRPr="003A1CD6">
              <w:t>ВидСобытия</w:t>
            </w:r>
          </w:p>
        </w:tc>
        <w:tc>
          <w:tcPr>
            <w:tcW w:w="1878" w:type="dxa"/>
          </w:tcPr>
          <w:p w:rsidR="003A1CD6" w:rsidRDefault="003A1CD6" w:rsidP="007C784A">
            <w:r w:rsidRPr="003A1CD6">
              <w:t>Вид события</w:t>
            </w:r>
          </w:p>
        </w:tc>
        <w:tc>
          <w:tcPr>
            <w:tcW w:w="5067" w:type="dxa"/>
          </w:tcPr>
          <w:p w:rsidR="003A1CD6" w:rsidRDefault="003A1CD6" w:rsidP="007C784A">
            <w:r w:rsidRPr="003A1CD6">
              <w:t>СправочникСсылка.ВидыБизнесСобытий, ПеречислениеСсылка.СобытияУведомлений</w:t>
            </w:r>
          </w:p>
        </w:tc>
      </w:tr>
    </w:tbl>
    <w:p w:rsidR="003A1CD6" w:rsidRDefault="003A1CD6" w:rsidP="003A1CD6"/>
    <w:p w:rsidR="003A1CD6" w:rsidRDefault="003A1CD6" w:rsidP="003A1CD6">
      <w:pPr>
        <w:pStyle w:val="2"/>
      </w:pPr>
      <w:bookmarkStart w:id="8" w:name="_Toc404517878"/>
      <w:bookmarkStart w:id="9" w:name="_Toc405132094"/>
      <w:r>
        <w:t>Ресурсы</w:t>
      </w:r>
      <w:bookmarkEnd w:id="8"/>
      <w:bookmarkEnd w:id="9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47"/>
        <w:gridCol w:w="3005"/>
        <w:gridCol w:w="3319"/>
        <w:gridCol w:w="3366"/>
      </w:tblGrid>
      <w:tr w:rsidR="003A1CD6" w:rsidTr="003A1CD6">
        <w:tc>
          <w:tcPr>
            <w:tcW w:w="447" w:type="dxa"/>
            <w:shd w:val="clear" w:color="auto" w:fill="BFBFBF" w:themeFill="background1" w:themeFillShade="BF"/>
          </w:tcPr>
          <w:p w:rsidR="003A1CD6" w:rsidRPr="004B4D84" w:rsidRDefault="003A1CD6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№</w:t>
            </w:r>
          </w:p>
        </w:tc>
        <w:tc>
          <w:tcPr>
            <w:tcW w:w="3005" w:type="dxa"/>
            <w:shd w:val="clear" w:color="auto" w:fill="BFBFBF" w:themeFill="background1" w:themeFillShade="BF"/>
          </w:tcPr>
          <w:p w:rsidR="003A1CD6" w:rsidRPr="004B4D84" w:rsidRDefault="003A1CD6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Идентификатор</w:t>
            </w:r>
          </w:p>
        </w:tc>
        <w:tc>
          <w:tcPr>
            <w:tcW w:w="3319" w:type="dxa"/>
            <w:shd w:val="clear" w:color="auto" w:fill="BFBFBF" w:themeFill="background1" w:themeFillShade="BF"/>
          </w:tcPr>
          <w:p w:rsidR="003A1CD6" w:rsidRPr="004B4D84" w:rsidRDefault="003A1CD6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Наименование</w:t>
            </w:r>
          </w:p>
        </w:tc>
        <w:tc>
          <w:tcPr>
            <w:tcW w:w="3366" w:type="dxa"/>
            <w:shd w:val="clear" w:color="auto" w:fill="BFBFBF" w:themeFill="background1" w:themeFillShade="BF"/>
          </w:tcPr>
          <w:p w:rsidR="003A1CD6" w:rsidRPr="004B4D84" w:rsidRDefault="003A1CD6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Тип</w:t>
            </w:r>
          </w:p>
        </w:tc>
      </w:tr>
      <w:tr w:rsidR="003A1CD6" w:rsidTr="003A1CD6">
        <w:tc>
          <w:tcPr>
            <w:tcW w:w="447" w:type="dxa"/>
          </w:tcPr>
          <w:p w:rsidR="003A1CD6" w:rsidRDefault="003A1CD6" w:rsidP="007C784A">
            <w:r>
              <w:t>1</w:t>
            </w:r>
          </w:p>
        </w:tc>
        <w:tc>
          <w:tcPr>
            <w:tcW w:w="3005" w:type="dxa"/>
          </w:tcPr>
          <w:p w:rsidR="003A1CD6" w:rsidRDefault="003A1CD6" w:rsidP="007C784A">
            <w:r w:rsidRPr="003A1CD6">
              <w:t>КоличествоПопытокОтправки</w:t>
            </w:r>
          </w:p>
        </w:tc>
        <w:tc>
          <w:tcPr>
            <w:tcW w:w="3319" w:type="dxa"/>
          </w:tcPr>
          <w:p w:rsidR="003A1CD6" w:rsidRDefault="003A1CD6" w:rsidP="007C784A">
            <w:r w:rsidRPr="003A1CD6">
              <w:t>Количество попыток отправки</w:t>
            </w:r>
          </w:p>
        </w:tc>
        <w:tc>
          <w:tcPr>
            <w:tcW w:w="3366" w:type="dxa"/>
          </w:tcPr>
          <w:p w:rsidR="003A1CD6" w:rsidRDefault="003A1CD6" w:rsidP="007C784A">
            <w:r>
              <w:t>Число (10,0)</w:t>
            </w:r>
          </w:p>
        </w:tc>
      </w:tr>
      <w:tr w:rsidR="003A1CD6" w:rsidTr="003A1CD6">
        <w:tc>
          <w:tcPr>
            <w:tcW w:w="447" w:type="dxa"/>
          </w:tcPr>
          <w:p w:rsidR="003A1CD6" w:rsidRDefault="003A1CD6" w:rsidP="007C784A">
            <w:r>
              <w:t>2</w:t>
            </w:r>
          </w:p>
        </w:tc>
        <w:tc>
          <w:tcPr>
            <w:tcW w:w="3005" w:type="dxa"/>
          </w:tcPr>
          <w:p w:rsidR="003A1CD6" w:rsidRPr="00593315" w:rsidRDefault="003A1CD6" w:rsidP="007C784A">
            <w:r w:rsidRPr="003A1CD6">
              <w:t>ТекстУведомления</w:t>
            </w:r>
          </w:p>
        </w:tc>
        <w:tc>
          <w:tcPr>
            <w:tcW w:w="3319" w:type="dxa"/>
          </w:tcPr>
          <w:p w:rsidR="003A1CD6" w:rsidRPr="00593315" w:rsidRDefault="003A1CD6" w:rsidP="007C784A">
            <w:r w:rsidRPr="003A1CD6">
              <w:t>Текст уведомления</w:t>
            </w:r>
          </w:p>
        </w:tc>
        <w:tc>
          <w:tcPr>
            <w:tcW w:w="3366" w:type="dxa"/>
          </w:tcPr>
          <w:p w:rsidR="003A1CD6" w:rsidRPr="00593315" w:rsidRDefault="003A1CD6" w:rsidP="007C784A">
            <w:r>
              <w:t>Строка (0)</w:t>
            </w:r>
          </w:p>
        </w:tc>
      </w:tr>
    </w:tbl>
    <w:p w:rsidR="002E6F20" w:rsidRDefault="002E6F20" w:rsidP="003A1CD6"/>
    <w:p w:rsidR="002E6F20" w:rsidRDefault="002E6F20">
      <w:r>
        <w:br w:type="page"/>
      </w:r>
    </w:p>
    <w:p w:rsidR="002E6F20" w:rsidRDefault="002E6F20" w:rsidP="002E6F20">
      <w:pPr>
        <w:pStyle w:val="1"/>
      </w:pPr>
      <w:bookmarkStart w:id="10" w:name="_Toc405132095"/>
      <w:r w:rsidRPr="002E6F20">
        <w:lastRenderedPageBreak/>
        <w:t>ТРЕБОВАНИЯ К РЕГИСТРУ СВЕДЕНИЙ «</w:t>
      </w:r>
      <w:r>
        <w:t xml:space="preserve">ИДЕНТИФИКАТОР ЗАДАЧ </w:t>
      </w:r>
      <w:r>
        <w:rPr>
          <w:lang w:val="en-US"/>
        </w:rPr>
        <w:t>MS</w:t>
      </w:r>
      <w:r w:rsidRPr="002E6F20">
        <w:t xml:space="preserve"> </w:t>
      </w:r>
      <w:r>
        <w:rPr>
          <w:lang w:val="en-US"/>
        </w:rPr>
        <w:t>OUTLOOK</w:t>
      </w:r>
      <w:r>
        <w:t>»</w:t>
      </w:r>
      <w:bookmarkEnd w:id="10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2E6F20" w:rsidTr="007C784A">
        <w:tc>
          <w:tcPr>
            <w:tcW w:w="3510" w:type="dxa"/>
            <w:shd w:val="clear" w:color="auto" w:fill="D9D9D9" w:themeFill="background1" w:themeFillShade="D9"/>
          </w:tcPr>
          <w:p w:rsidR="002E6F20" w:rsidRDefault="002E6F20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27" w:type="dxa"/>
          </w:tcPr>
          <w:p w:rsidR="002E6F20" w:rsidRPr="00D6700E" w:rsidRDefault="002E6F20" w:rsidP="007C784A">
            <w:r>
              <w:t xml:space="preserve">Регистр сведений «Идентификатор Задач </w:t>
            </w:r>
            <w:r>
              <w:rPr>
                <w:lang w:val="en-US"/>
              </w:rPr>
              <w:t>MS</w:t>
            </w:r>
            <w:r>
              <w:t xml:space="preserve"> </w:t>
            </w:r>
            <w:r>
              <w:rPr>
                <w:lang w:val="en-US"/>
              </w:rPr>
              <w:t>Outlook</w:t>
            </w:r>
            <w:r>
              <w:t>»</w:t>
            </w:r>
          </w:p>
        </w:tc>
      </w:tr>
      <w:tr w:rsidR="002E6F20" w:rsidTr="007C784A">
        <w:tc>
          <w:tcPr>
            <w:tcW w:w="3510" w:type="dxa"/>
            <w:shd w:val="clear" w:color="auto" w:fill="D9D9D9" w:themeFill="background1" w:themeFillShade="D9"/>
          </w:tcPr>
          <w:p w:rsidR="002E6F20" w:rsidRDefault="002E6F20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Идентификатор ИБ</w:t>
            </w:r>
          </w:p>
        </w:tc>
        <w:tc>
          <w:tcPr>
            <w:tcW w:w="6627" w:type="dxa"/>
          </w:tcPr>
          <w:p w:rsidR="002E6F20" w:rsidRPr="00F23AFA" w:rsidRDefault="002E6F20" w:rsidP="007C784A">
            <w:r w:rsidRPr="00593315">
              <w:t>ФД_</w:t>
            </w:r>
            <w:r>
              <w:t xml:space="preserve"> ИдентификаторЗадач</w:t>
            </w:r>
            <w:r>
              <w:rPr>
                <w:lang w:val="en-US"/>
              </w:rPr>
              <w:t>MSOutlook</w:t>
            </w:r>
          </w:p>
        </w:tc>
      </w:tr>
      <w:tr w:rsidR="002E6F20" w:rsidTr="007C784A">
        <w:tc>
          <w:tcPr>
            <w:tcW w:w="3510" w:type="dxa"/>
            <w:shd w:val="clear" w:color="auto" w:fill="D9D9D9" w:themeFill="background1" w:themeFillShade="D9"/>
          </w:tcPr>
          <w:p w:rsidR="002E6F20" w:rsidRDefault="002E6F20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Тип (в терминах платформы)</w:t>
            </w:r>
          </w:p>
        </w:tc>
        <w:tc>
          <w:tcPr>
            <w:tcW w:w="6627" w:type="dxa"/>
          </w:tcPr>
          <w:p w:rsidR="002E6F20" w:rsidRDefault="002E6F20" w:rsidP="007C784A">
            <w:r>
              <w:t>Регистр сведений</w:t>
            </w:r>
          </w:p>
        </w:tc>
      </w:tr>
      <w:tr w:rsidR="002E6F20" w:rsidTr="007C784A">
        <w:tc>
          <w:tcPr>
            <w:tcW w:w="3510" w:type="dxa"/>
            <w:shd w:val="clear" w:color="auto" w:fill="D9D9D9" w:themeFill="background1" w:themeFillShade="D9"/>
          </w:tcPr>
          <w:p w:rsidR="002E6F20" w:rsidRDefault="002E6F20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6627" w:type="dxa"/>
          </w:tcPr>
          <w:p w:rsidR="002E6F20" w:rsidRPr="002E6F20" w:rsidRDefault="002E6F20" w:rsidP="002E6F20">
            <w:r>
              <w:t xml:space="preserve">Предназначен для хранения связи между задачами в СЭД и </w:t>
            </w:r>
            <w:r>
              <w:rPr>
                <w:lang w:val="en-US"/>
              </w:rPr>
              <w:t>id</w:t>
            </w:r>
            <w:r>
              <w:t xml:space="preserve"> задачами в </w:t>
            </w:r>
            <w:r>
              <w:rPr>
                <w:lang w:val="en-US"/>
              </w:rPr>
              <w:t>MS</w:t>
            </w:r>
            <w:r w:rsidRPr="002E6F20">
              <w:t xml:space="preserve"> </w:t>
            </w:r>
            <w:r>
              <w:rPr>
                <w:lang w:val="en-US"/>
              </w:rPr>
              <w:t>Outlook</w:t>
            </w:r>
          </w:p>
        </w:tc>
      </w:tr>
      <w:tr w:rsidR="002E6F20" w:rsidTr="007C784A">
        <w:tc>
          <w:tcPr>
            <w:tcW w:w="3510" w:type="dxa"/>
            <w:shd w:val="clear" w:color="auto" w:fill="D9D9D9" w:themeFill="background1" w:themeFillShade="D9"/>
          </w:tcPr>
          <w:p w:rsidR="002E6F20" w:rsidRDefault="002E6F20" w:rsidP="007C784A">
            <w:pP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6627" w:type="dxa"/>
          </w:tcPr>
          <w:p w:rsidR="002E6F20" w:rsidRDefault="002E6F20" w:rsidP="007C784A">
            <w:r>
              <w:t>Непереодичный</w:t>
            </w:r>
          </w:p>
        </w:tc>
      </w:tr>
      <w:tr w:rsidR="002E6F20" w:rsidTr="007C784A">
        <w:tc>
          <w:tcPr>
            <w:tcW w:w="3510" w:type="dxa"/>
            <w:shd w:val="clear" w:color="auto" w:fill="D9D9D9" w:themeFill="background1" w:themeFillShade="D9"/>
          </w:tcPr>
          <w:p w:rsidR="002E6F20" w:rsidRDefault="002E6F20" w:rsidP="007C784A">
            <w:pP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Режим записи</w:t>
            </w:r>
          </w:p>
        </w:tc>
        <w:tc>
          <w:tcPr>
            <w:tcW w:w="6627" w:type="dxa"/>
          </w:tcPr>
          <w:p w:rsidR="002E6F20" w:rsidRDefault="002E6F20" w:rsidP="007C784A">
            <w:r>
              <w:t>Независимый</w:t>
            </w:r>
          </w:p>
        </w:tc>
      </w:tr>
      <w:tr w:rsidR="002E6F20" w:rsidTr="007C784A">
        <w:tc>
          <w:tcPr>
            <w:tcW w:w="3510" w:type="dxa"/>
            <w:shd w:val="clear" w:color="auto" w:fill="D9D9D9" w:themeFill="background1" w:themeFillShade="D9"/>
          </w:tcPr>
          <w:p w:rsidR="002E6F20" w:rsidRDefault="002E6F20" w:rsidP="007C784A">
            <w:pP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Подсистема</w:t>
            </w:r>
          </w:p>
        </w:tc>
        <w:tc>
          <w:tcPr>
            <w:tcW w:w="6627" w:type="dxa"/>
          </w:tcPr>
          <w:p w:rsidR="002E6F20" w:rsidRDefault="002E6F20" w:rsidP="007C784A">
            <w:r>
              <w:t>ФД_ДоработкиСЭД</w:t>
            </w:r>
          </w:p>
        </w:tc>
      </w:tr>
      <w:tr w:rsidR="002E6F20" w:rsidTr="007C784A">
        <w:tc>
          <w:tcPr>
            <w:tcW w:w="3510" w:type="dxa"/>
            <w:shd w:val="clear" w:color="auto" w:fill="D9D9D9" w:themeFill="background1" w:themeFillShade="D9"/>
          </w:tcPr>
          <w:p w:rsidR="002E6F20" w:rsidRDefault="002E6F20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Норматив времени</w:t>
            </w:r>
          </w:p>
        </w:tc>
        <w:tc>
          <w:tcPr>
            <w:tcW w:w="6627" w:type="dxa"/>
          </w:tcPr>
          <w:p w:rsidR="002E6F20" w:rsidRPr="00D6700E" w:rsidRDefault="002E6F20" w:rsidP="007C784A">
            <w:pPr>
              <w:rPr>
                <w:lang w:val="en-US"/>
              </w:rPr>
            </w:pPr>
          </w:p>
        </w:tc>
      </w:tr>
    </w:tbl>
    <w:p w:rsidR="002E6F20" w:rsidRDefault="002E6F20" w:rsidP="002E6F20"/>
    <w:p w:rsidR="002E6F20" w:rsidRDefault="002E6F20" w:rsidP="002E6F20">
      <w:pPr>
        <w:pStyle w:val="2"/>
      </w:pPr>
      <w:bookmarkStart w:id="11" w:name="_Toc405132096"/>
      <w:r>
        <w:t>Измерения</w:t>
      </w:r>
      <w:bookmarkEnd w:id="11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47"/>
        <w:gridCol w:w="2745"/>
        <w:gridCol w:w="1878"/>
        <w:gridCol w:w="5067"/>
      </w:tblGrid>
      <w:tr w:rsidR="002E6F20" w:rsidTr="007C784A">
        <w:tc>
          <w:tcPr>
            <w:tcW w:w="447" w:type="dxa"/>
            <w:shd w:val="clear" w:color="auto" w:fill="BFBFBF" w:themeFill="background1" w:themeFillShade="BF"/>
          </w:tcPr>
          <w:p w:rsidR="002E6F20" w:rsidRPr="004B4D84" w:rsidRDefault="002E6F20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№</w:t>
            </w:r>
          </w:p>
        </w:tc>
        <w:tc>
          <w:tcPr>
            <w:tcW w:w="2745" w:type="dxa"/>
            <w:shd w:val="clear" w:color="auto" w:fill="BFBFBF" w:themeFill="background1" w:themeFillShade="BF"/>
          </w:tcPr>
          <w:p w:rsidR="002E6F20" w:rsidRPr="004B4D84" w:rsidRDefault="002E6F20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Идентификатор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:rsidR="002E6F20" w:rsidRPr="004B4D84" w:rsidRDefault="002E6F20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Наименование</w:t>
            </w:r>
          </w:p>
        </w:tc>
        <w:tc>
          <w:tcPr>
            <w:tcW w:w="5067" w:type="dxa"/>
            <w:shd w:val="clear" w:color="auto" w:fill="BFBFBF" w:themeFill="background1" w:themeFillShade="BF"/>
          </w:tcPr>
          <w:p w:rsidR="002E6F20" w:rsidRPr="004B4D84" w:rsidRDefault="002E6F20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Тип</w:t>
            </w:r>
          </w:p>
        </w:tc>
      </w:tr>
      <w:tr w:rsidR="002E6F20" w:rsidTr="007C784A">
        <w:tc>
          <w:tcPr>
            <w:tcW w:w="447" w:type="dxa"/>
          </w:tcPr>
          <w:p w:rsidR="002E6F20" w:rsidRDefault="002E6F20" w:rsidP="007C784A">
            <w:r>
              <w:t>1</w:t>
            </w:r>
          </w:p>
        </w:tc>
        <w:tc>
          <w:tcPr>
            <w:tcW w:w="2745" w:type="dxa"/>
          </w:tcPr>
          <w:p w:rsidR="002E6F20" w:rsidRDefault="002E6F20" w:rsidP="007C784A">
            <w:r w:rsidRPr="003A1CD6">
              <w:t>Объект</w:t>
            </w:r>
          </w:p>
        </w:tc>
        <w:tc>
          <w:tcPr>
            <w:tcW w:w="1878" w:type="dxa"/>
          </w:tcPr>
          <w:p w:rsidR="002E6F20" w:rsidRDefault="002E6F20" w:rsidP="007C784A">
            <w:r w:rsidRPr="003A1CD6">
              <w:t>Объект</w:t>
            </w:r>
          </w:p>
        </w:tc>
        <w:tc>
          <w:tcPr>
            <w:tcW w:w="5067" w:type="dxa"/>
          </w:tcPr>
          <w:p w:rsidR="002E6F20" w:rsidRDefault="002E6F20" w:rsidP="007C784A">
            <w:r w:rsidRPr="003A1CD6">
              <w:t>БизнесПроцессСсылка, ЗадачаСсылка.ЗадачаИсполнителя, СправочникСсылка.ПроектныеЗадачи</w:t>
            </w:r>
          </w:p>
        </w:tc>
      </w:tr>
    </w:tbl>
    <w:p w:rsidR="002E6F20" w:rsidRDefault="002E6F20" w:rsidP="002E6F20"/>
    <w:p w:rsidR="002E6F20" w:rsidRDefault="002E6F20" w:rsidP="002E6F20">
      <w:pPr>
        <w:pStyle w:val="2"/>
      </w:pPr>
      <w:bookmarkStart w:id="12" w:name="_Toc405132097"/>
      <w:r>
        <w:t>Ресурсы</w:t>
      </w:r>
      <w:bookmarkEnd w:id="12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47"/>
        <w:gridCol w:w="3005"/>
        <w:gridCol w:w="3319"/>
        <w:gridCol w:w="3366"/>
      </w:tblGrid>
      <w:tr w:rsidR="002E6F20" w:rsidTr="007C784A">
        <w:tc>
          <w:tcPr>
            <w:tcW w:w="447" w:type="dxa"/>
            <w:shd w:val="clear" w:color="auto" w:fill="BFBFBF" w:themeFill="background1" w:themeFillShade="BF"/>
          </w:tcPr>
          <w:p w:rsidR="002E6F20" w:rsidRPr="004B4D84" w:rsidRDefault="002E6F20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№</w:t>
            </w:r>
          </w:p>
        </w:tc>
        <w:tc>
          <w:tcPr>
            <w:tcW w:w="3005" w:type="dxa"/>
            <w:shd w:val="clear" w:color="auto" w:fill="BFBFBF" w:themeFill="background1" w:themeFillShade="BF"/>
          </w:tcPr>
          <w:p w:rsidR="002E6F20" w:rsidRPr="004B4D84" w:rsidRDefault="002E6F20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Идентификатор</w:t>
            </w:r>
          </w:p>
        </w:tc>
        <w:tc>
          <w:tcPr>
            <w:tcW w:w="3319" w:type="dxa"/>
            <w:shd w:val="clear" w:color="auto" w:fill="BFBFBF" w:themeFill="background1" w:themeFillShade="BF"/>
          </w:tcPr>
          <w:p w:rsidR="002E6F20" w:rsidRPr="004B4D84" w:rsidRDefault="002E6F20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Наименование</w:t>
            </w:r>
          </w:p>
        </w:tc>
        <w:tc>
          <w:tcPr>
            <w:tcW w:w="3366" w:type="dxa"/>
            <w:shd w:val="clear" w:color="auto" w:fill="BFBFBF" w:themeFill="background1" w:themeFillShade="BF"/>
          </w:tcPr>
          <w:p w:rsidR="002E6F20" w:rsidRPr="004B4D84" w:rsidRDefault="002E6F20" w:rsidP="007C784A">
            <w:pPr>
              <w:jc w:val="center"/>
              <w:rPr>
                <w:b/>
              </w:rPr>
            </w:pPr>
            <w:r w:rsidRPr="004B4D84">
              <w:rPr>
                <w:b/>
              </w:rPr>
              <w:t>Тип</w:t>
            </w:r>
          </w:p>
        </w:tc>
      </w:tr>
      <w:tr w:rsidR="002E6F20" w:rsidTr="007C784A">
        <w:tc>
          <w:tcPr>
            <w:tcW w:w="447" w:type="dxa"/>
          </w:tcPr>
          <w:p w:rsidR="002E6F20" w:rsidRDefault="002E6F20" w:rsidP="007C784A">
            <w:r>
              <w:t>1</w:t>
            </w:r>
          </w:p>
        </w:tc>
        <w:tc>
          <w:tcPr>
            <w:tcW w:w="3005" w:type="dxa"/>
          </w:tcPr>
          <w:p w:rsidR="002E6F20" w:rsidRPr="002E6F20" w:rsidRDefault="002E6F20" w:rsidP="007C784A">
            <w:pPr>
              <w:rPr>
                <w:lang w:val="en-US"/>
              </w:rPr>
            </w:pPr>
            <w:r>
              <w:rPr>
                <w:lang w:val="en-US"/>
              </w:rPr>
              <w:t>Id_msoutlook</w:t>
            </w:r>
          </w:p>
        </w:tc>
        <w:tc>
          <w:tcPr>
            <w:tcW w:w="3319" w:type="dxa"/>
          </w:tcPr>
          <w:p w:rsidR="002E6F20" w:rsidRPr="002E6F20" w:rsidRDefault="002E6F20" w:rsidP="007C784A">
            <w:pPr>
              <w:rPr>
                <w:lang w:val="en-US"/>
              </w:rPr>
            </w:pPr>
            <w:r>
              <w:rPr>
                <w:lang w:val="en-US"/>
              </w:rPr>
              <w:t>Id MS Outlook</w:t>
            </w:r>
          </w:p>
        </w:tc>
        <w:tc>
          <w:tcPr>
            <w:tcW w:w="3366" w:type="dxa"/>
          </w:tcPr>
          <w:p w:rsidR="002E6F20" w:rsidRPr="00593315" w:rsidRDefault="002E6F20" w:rsidP="007C784A">
            <w:r>
              <w:t>Строка (0)</w:t>
            </w:r>
          </w:p>
        </w:tc>
      </w:tr>
      <w:tr w:rsidR="00DD4E8F" w:rsidTr="007C784A">
        <w:tc>
          <w:tcPr>
            <w:tcW w:w="447" w:type="dxa"/>
          </w:tcPr>
          <w:p w:rsidR="00DD4E8F" w:rsidRDefault="00DD4E8F" w:rsidP="007C784A">
            <w:r>
              <w:t>2</w:t>
            </w:r>
          </w:p>
        </w:tc>
        <w:tc>
          <w:tcPr>
            <w:tcW w:w="3005" w:type="dxa"/>
          </w:tcPr>
          <w:p w:rsidR="00DD4E8F" w:rsidRPr="00DD4E8F" w:rsidRDefault="00DD4E8F" w:rsidP="007C784A">
            <w:r>
              <w:t>Закрыта</w:t>
            </w:r>
          </w:p>
        </w:tc>
        <w:tc>
          <w:tcPr>
            <w:tcW w:w="3319" w:type="dxa"/>
          </w:tcPr>
          <w:p w:rsidR="00DD4E8F" w:rsidRPr="00DD4E8F" w:rsidRDefault="00DD4E8F" w:rsidP="007C784A">
            <w:r>
              <w:t>Задача выполнена</w:t>
            </w:r>
          </w:p>
        </w:tc>
        <w:tc>
          <w:tcPr>
            <w:tcW w:w="3366" w:type="dxa"/>
          </w:tcPr>
          <w:p w:rsidR="00DD4E8F" w:rsidRDefault="00DD4E8F" w:rsidP="007C784A">
            <w:r>
              <w:t>Булево</w:t>
            </w:r>
          </w:p>
        </w:tc>
      </w:tr>
    </w:tbl>
    <w:p w:rsidR="00E04B93" w:rsidRDefault="00E04B93" w:rsidP="003A1CD6"/>
    <w:p w:rsidR="00E04B93" w:rsidRDefault="00E04B93">
      <w:r>
        <w:br w:type="page"/>
      </w:r>
    </w:p>
    <w:p w:rsidR="00E04B93" w:rsidRDefault="00E04B93" w:rsidP="00E04B93">
      <w:pPr>
        <w:pStyle w:val="1"/>
      </w:pPr>
      <w:bookmarkStart w:id="13" w:name="_Toc404517890"/>
      <w:bookmarkStart w:id="14" w:name="_Toc405132098"/>
      <w:r>
        <w:lastRenderedPageBreak/>
        <w:t xml:space="preserve">ТРЕБОВАНИЯ К РЕГЛАМЕНТНОМУ ЗАДАНИЮ «МОНИТОРИНГ ЗАДАЧ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OUTLOOK</w:t>
      </w:r>
      <w:r>
        <w:t>»</w:t>
      </w:r>
      <w:bookmarkEnd w:id="13"/>
      <w:bookmarkEnd w:id="14"/>
    </w:p>
    <w:p w:rsidR="00E04B93" w:rsidRDefault="00E04B93" w:rsidP="00E04B93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E04B93" w:rsidTr="007C784A">
        <w:tc>
          <w:tcPr>
            <w:tcW w:w="3510" w:type="dxa"/>
            <w:shd w:val="clear" w:color="auto" w:fill="D9D9D9" w:themeFill="background1" w:themeFillShade="D9"/>
          </w:tcPr>
          <w:p w:rsidR="00E04B93" w:rsidRDefault="00E04B93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27" w:type="dxa"/>
          </w:tcPr>
          <w:p w:rsidR="00E04B93" w:rsidRPr="009A18A9" w:rsidRDefault="00E04B93" w:rsidP="007C784A">
            <w:r>
              <w:t xml:space="preserve">Мониторинг Задач </w:t>
            </w:r>
            <w:r>
              <w:rPr>
                <w:lang w:val="en-US"/>
              </w:rPr>
              <w:t>MS</w:t>
            </w:r>
            <w:r>
              <w:t xml:space="preserve"> </w:t>
            </w:r>
            <w:r>
              <w:rPr>
                <w:lang w:val="en-US"/>
              </w:rPr>
              <w:t>Outlook</w:t>
            </w:r>
          </w:p>
        </w:tc>
      </w:tr>
      <w:tr w:rsidR="00E04B93" w:rsidTr="007C784A">
        <w:tc>
          <w:tcPr>
            <w:tcW w:w="3510" w:type="dxa"/>
            <w:shd w:val="clear" w:color="auto" w:fill="D9D9D9" w:themeFill="background1" w:themeFillShade="D9"/>
          </w:tcPr>
          <w:p w:rsidR="00E04B93" w:rsidRDefault="00E04B93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Идентификатор ИБ</w:t>
            </w:r>
          </w:p>
        </w:tc>
        <w:tc>
          <w:tcPr>
            <w:tcW w:w="6627" w:type="dxa"/>
          </w:tcPr>
          <w:p w:rsidR="00E04B93" w:rsidRPr="00F23AFA" w:rsidRDefault="00E04B93" w:rsidP="007C784A">
            <w:r w:rsidRPr="00D502EF">
              <w:t>ФД_</w:t>
            </w:r>
            <w:r>
              <w:t>МониторингЗадач</w:t>
            </w:r>
            <w:r>
              <w:rPr>
                <w:lang w:val="en-US"/>
              </w:rPr>
              <w:t>MSOutlook</w:t>
            </w:r>
          </w:p>
        </w:tc>
      </w:tr>
      <w:tr w:rsidR="00E04B93" w:rsidTr="007C784A">
        <w:tc>
          <w:tcPr>
            <w:tcW w:w="3510" w:type="dxa"/>
            <w:shd w:val="clear" w:color="auto" w:fill="D9D9D9" w:themeFill="background1" w:themeFillShade="D9"/>
          </w:tcPr>
          <w:p w:rsidR="00E04B93" w:rsidRDefault="00E04B93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Тип (в терминах платформы)</w:t>
            </w:r>
          </w:p>
        </w:tc>
        <w:tc>
          <w:tcPr>
            <w:tcW w:w="6627" w:type="dxa"/>
          </w:tcPr>
          <w:p w:rsidR="00E04B93" w:rsidRDefault="00E04B93" w:rsidP="007C784A">
            <w:r>
              <w:t>Регламентное задание</w:t>
            </w:r>
          </w:p>
        </w:tc>
      </w:tr>
      <w:tr w:rsidR="00E04B93" w:rsidTr="007C784A">
        <w:tc>
          <w:tcPr>
            <w:tcW w:w="3510" w:type="dxa"/>
            <w:shd w:val="clear" w:color="auto" w:fill="D9D9D9" w:themeFill="background1" w:themeFillShade="D9"/>
          </w:tcPr>
          <w:p w:rsidR="00E04B93" w:rsidRDefault="00E04B93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6627" w:type="dxa"/>
          </w:tcPr>
          <w:p w:rsidR="00E04B93" w:rsidRPr="00DD4E8F" w:rsidRDefault="00E04B93" w:rsidP="00E04B93">
            <w:r>
              <w:t xml:space="preserve">Запускается процедура по </w:t>
            </w:r>
            <w:r w:rsidR="00DD4E8F">
              <w:t xml:space="preserve">поиску, определению статуса задач и формирования очереди уведомлений для создания записей в </w:t>
            </w:r>
            <w:r w:rsidR="00DD4E8F">
              <w:rPr>
                <w:lang w:val="en-US"/>
              </w:rPr>
              <w:t>MS</w:t>
            </w:r>
            <w:r w:rsidR="00DD4E8F" w:rsidRPr="00DD4E8F">
              <w:t xml:space="preserve"> </w:t>
            </w:r>
            <w:r w:rsidR="00DD4E8F">
              <w:rPr>
                <w:lang w:val="en-US"/>
              </w:rPr>
              <w:t>Outlook</w:t>
            </w:r>
          </w:p>
        </w:tc>
      </w:tr>
      <w:tr w:rsidR="00E04B93" w:rsidTr="007C784A">
        <w:tc>
          <w:tcPr>
            <w:tcW w:w="3510" w:type="dxa"/>
            <w:shd w:val="clear" w:color="auto" w:fill="D9D9D9" w:themeFill="background1" w:themeFillShade="D9"/>
          </w:tcPr>
          <w:p w:rsidR="00E04B93" w:rsidRDefault="00E04B93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Норматив времени</w:t>
            </w:r>
          </w:p>
        </w:tc>
        <w:tc>
          <w:tcPr>
            <w:tcW w:w="6627" w:type="dxa"/>
          </w:tcPr>
          <w:p w:rsidR="00E04B93" w:rsidRPr="00D6700E" w:rsidRDefault="00E04B93" w:rsidP="007C784A">
            <w:pPr>
              <w:rPr>
                <w:lang w:val="en-US"/>
              </w:rPr>
            </w:pPr>
          </w:p>
        </w:tc>
      </w:tr>
    </w:tbl>
    <w:p w:rsidR="00E04B93" w:rsidRDefault="00E04B93" w:rsidP="00E04B93"/>
    <w:p w:rsidR="00E04B93" w:rsidRDefault="00E04B93" w:rsidP="00E04B93">
      <w:pPr>
        <w:pStyle w:val="2"/>
      </w:pPr>
      <w:bookmarkStart w:id="15" w:name="_Toc404517891"/>
      <w:bookmarkStart w:id="16" w:name="_Toc405132099"/>
      <w:r>
        <w:t>Алгоритм действия</w:t>
      </w:r>
      <w:bookmarkEnd w:id="15"/>
      <w:bookmarkEnd w:id="16"/>
    </w:p>
    <w:p w:rsidR="00E04B93" w:rsidRDefault="00E04B93" w:rsidP="00E04B93">
      <w:pPr>
        <w:pStyle w:val="af0"/>
        <w:numPr>
          <w:ilvl w:val="0"/>
          <w:numId w:val="25"/>
        </w:numPr>
      </w:pPr>
      <w:r>
        <w:t xml:space="preserve">Настраивается периодичность выполнения регламентного задания «Мониторинг Задач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Outlook</w:t>
      </w:r>
      <w:r>
        <w:t>»</w:t>
      </w:r>
    </w:p>
    <w:p w:rsidR="00E04B93" w:rsidRDefault="00E04B93" w:rsidP="00E04B93">
      <w:pPr>
        <w:pStyle w:val="af0"/>
        <w:numPr>
          <w:ilvl w:val="0"/>
          <w:numId w:val="25"/>
        </w:numPr>
      </w:pPr>
      <w:r>
        <w:t>Процедура выполняет:</w:t>
      </w:r>
    </w:p>
    <w:p w:rsidR="00E04B93" w:rsidRDefault="009E7E07" w:rsidP="00E04B93">
      <w:pPr>
        <w:pStyle w:val="af0"/>
        <w:numPr>
          <w:ilvl w:val="0"/>
          <w:numId w:val="26"/>
        </w:numPr>
      </w:pPr>
      <w:r>
        <w:t>Формирование списка задач</w:t>
      </w:r>
    </w:p>
    <w:p w:rsidR="009E7E07" w:rsidRDefault="000C4B77" w:rsidP="00E04B93">
      <w:pPr>
        <w:pStyle w:val="af0"/>
        <w:numPr>
          <w:ilvl w:val="0"/>
          <w:numId w:val="26"/>
        </w:numPr>
      </w:pPr>
      <w:r>
        <w:t>Определяет статус задачи (см. схему)</w:t>
      </w:r>
    </w:p>
    <w:p w:rsidR="000C4B77" w:rsidRDefault="000C4B77" w:rsidP="00E04B93">
      <w:pPr>
        <w:pStyle w:val="af0"/>
        <w:numPr>
          <w:ilvl w:val="0"/>
          <w:numId w:val="26"/>
        </w:numPr>
      </w:pPr>
      <w:r>
        <w:t xml:space="preserve">Формирует запись в регистре сведений «Очередь уведомлений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Outlook</w:t>
      </w:r>
      <w:r>
        <w:t>» см. таблицу</w:t>
      </w:r>
    </w:p>
    <w:p w:rsidR="000C4B77" w:rsidRDefault="000C4B77" w:rsidP="000C4B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57725" cy="41981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тусы_зада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544" cy="420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B77" w:rsidRDefault="000C4B77">
      <w:r>
        <w:br w:type="page"/>
      </w:r>
    </w:p>
    <w:p w:rsidR="000C4B77" w:rsidRDefault="000C4B77" w:rsidP="000C4B77">
      <w:pPr>
        <w:jc w:val="both"/>
        <w:rPr>
          <w:b/>
        </w:rPr>
      </w:pPr>
      <w:r w:rsidRPr="000C4B77">
        <w:rPr>
          <w:b/>
        </w:rPr>
        <w:lastRenderedPageBreak/>
        <w:t>Таблица статусов задачи</w:t>
      </w:r>
    </w:p>
    <w:p w:rsidR="00222F0D" w:rsidRPr="000C4B77" w:rsidRDefault="00222F0D" w:rsidP="00222F0D">
      <w:pPr>
        <w:pStyle w:val="3"/>
      </w:pPr>
      <w:bookmarkStart w:id="17" w:name="_Toc405132100"/>
      <w:r>
        <w:t>Статус «</w:t>
      </w:r>
      <w:r w:rsidRPr="000C4B77">
        <w:t>Новая задача</w:t>
      </w:r>
      <w:r>
        <w:t>»</w:t>
      </w:r>
      <w:bookmarkEnd w:id="17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222F0D" w:rsidTr="007C784A">
        <w:tc>
          <w:tcPr>
            <w:tcW w:w="10137" w:type="dxa"/>
            <w:gridSpan w:val="2"/>
            <w:shd w:val="clear" w:color="auto" w:fill="D9D9D9" w:themeFill="background1" w:themeFillShade="D9"/>
          </w:tcPr>
          <w:p w:rsidR="00222F0D" w:rsidRPr="000C4B77" w:rsidRDefault="00222F0D" w:rsidP="00222F0D">
            <w:pPr>
              <w:rPr>
                <w:b/>
              </w:rPr>
            </w:pPr>
            <w:r w:rsidRPr="000C4B77">
              <w:rPr>
                <w:b/>
              </w:rPr>
              <w:t>Описание</w:t>
            </w:r>
          </w:p>
        </w:tc>
      </w:tr>
      <w:tr w:rsidR="00222F0D" w:rsidTr="007C784A">
        <w:tc>
          <w:tcPr>
            <w:tcW w:w="10137" w:type="dxa"/>
            <w:gridSpan w:val="2"/>
          </w:tcPr>
          <w:p w:rsidR="00222F0D" w:rsidRPr="00581702" w:rsidRDefault="00222F0D" w:rsidP="000C4B77">
            <w:pPr>
              <w:jc w:val="both"/>
            </w:pPr>
            <w:r>
              <w:t xml:space="preserve">Задача считается новой, если нет записи в регистре сведений «Идентификатор Задач </w:t>
            </w:r>
            <w:r>
              <w:rPr>
                <w:lang w:val="en-US"/>
              </w:rPr>
              <w:t>MS</w:t>
            </w:r>
            <w:r>
              <w:t xml:space="preserve"> </w:t>
            </w:r>
            <w:r>
              <w:rPr>
                <w:lang w:val="en-US"/>
              </w:rPr>
              <w:t>Outlook</w:t>
            </w:r>
            <w:r>
              <w:t xml:space="preserve">», содержащей идентификатор задачи в </w:t>
            </w:r>
            <w:r>
              <w:rPr>
                <w:lang w:val="en-US"/>
              </w:rPr>
              <w:t>MS</w:t>
            </w:r>
            <w:r w:rsidRPr="00581702">
              <w:t xml:space="preserve"> </w:t>
            </w:r>
            <w:r>
              <w:rPr>
                <w:lang w:val="en-US"/>
              </w:rPr>
              <w:t>Outlook</w:t>
            </w:r>
          </w:p>
        </w:tc>
      </w:tr>
      <w:tr w:rsidR="000C4B77" w:rsidTr="000C4B77">
        <w:tc>
          <w:tcPr>
            <w:tcW w:w="10137" w:type="dxa"/>
            <w:gridSpan w:val="2"/>
            <w:shd w:val="clear" w:color="auto" w:fill="D9D9D9" w:themeFill="background1" w:themeFillShade="D9"/>
          </w:tcPr>
          <w:p w:rsidR="000C4B77" w:rsidRPr="00222F0D" w:rsidRDefault="00581702" w:rsidP="00222F0D">
            <w:pPr>
              <w:jc w:val="center"/>
              <w:rPr>
                <w:b/>
              </w:rPr>
            </w:pPr>
            <w:r w:rsidRPr="00222F0D">
              <w:rPr>
                <w:b/>
              </w:rPr>
              <w:t xml:space="preserve">Структура записи в регистр сведений «Очередь уведомлений </w:t>
            </w:r>
            <w:r w:rsidRPr="00222F0D">
              <w:rPr>
                <w:b/>
                <w:lang w:val="en-US"/>
              </w:rPr>
              <w:t>MS</w:t>
            </w:r>
            <w:r w:rsidRPr="00222F0D">
              <w:rPr>
                <w:b/>
              </w:rPr>
              <w:t xml:space="preserve"> </w:t>
            </w:r>
            <w:r w:rsidRPr="00222F0D">
              <w:rPr>
                <w:b/>
                <w:lang w:val="en-US"/>
              </w:rPr>
              <w:t>Outlook</w:t>
            </w:r>
            <w:r w:rsidRPr="00222F0D">
              <w:rPr>
                <w:b/>
              </w:rPr>
              <w:t>»</w:t>
            </w:r>
          </w:p>
        </w:tc>
      </w:tr>
      <w:tr w:rsidR="00581702" w:rsidTr="00222F0D">
        <w:tc>
          <w:tcPr>
            <w:tcW w:w="2376" w:type="dxa"/>
            <w:shd w:val="clear" w:color="auto" w:fill="D9D9D9" w:themeFill="background1" w:themeFillShade="D9"/>
          </w:tcPr>
          <w:p w:rsidR="00581702" w:rsidRPr="00222F0D" w:rsidRDefault="00581702" w:rsidP="000C4B77">
            <w:pPr>
              <w:jc w:val="both"/>
              <w:rPr>
                <w:b/>
              </w:rPr>
            </w:pPr>
            <w:r w:rsidRPr="00222F0D">
              <w:rPr>
                <w:b/>
              </w:rPr>
              <w:t>Объект</w:t>
            </w:r>
          </w:p>
        </w:tc>
        <w:tc>
          <w:tcPr>
            <w:tcW w:w="7761" w:type="dxa"/>
          </w:tcPr>
          <w:p w:rsidR="00581702" w:rsidRDefault="00222F0D" w:rsidP="000C4B77">
            <w:pPr>
              <w:jc w:val="both"/>
            </w:pPr>
            <w:r>
              <w:t>Ссылка на задачу</w:t>
            </w:r>
          </w:p>
        </w:tc>
      </w:tr>
      <w:tr w:rsidR="00581702" w:rsidTr="00222F0D">
        <w:tc>
          <w:tcPr>
            <w:tcW w:w="2376" w:type="dxa"/>
            <w:shd w:val="clear" w:color="auto" w:fill="D9D9D9" w:themeFill="background1" w:themeFillShade="D9"/>
          </w:tcPr>
          <w:p w:rsidR="00581702" w:rsidRPr="00222F0D" w:rsidRDefault="00581702" w:rsidP="000C4B77">
            <w:pPr>
              <w:jc w:val="both"/>
              <w:rPr>
                <w:b/>
              </w:rPr>
            </w:pPr>
            <w:r w:rsidRPr="00222F0D">
              <w:rPr>
                <w:b/>
              </w:rPr>
              <w:t>Пользователь</w:t>
            </w:r>
          </w:p>
        </w:tc>
        <w:tc>
          <w:tcPr>
            <w:tcW w:w="7761" w:type="dxa"/>
          </w:tcPr>
          <w:p w:rsidR="00581702" w:rsidRDefault="00222F0D" w:rsidP="000C4B77">
            <w:pPr>
              <w:jc w:val="both"/>
            </w:pPr>
            <w:r>
              <w:t>Указывается исполнитель задачи (если исполнителей несколько, то для каждого формируется свое уведомление)</w:t>
            </w:r>
          </w:p>
        </w:tc>
      </w:tr>
      <w:tr w:rsidR="00581702" w:rsidTr="00222F0D">
        <w:tc>
          <w:tcPr>
            <w:tcW w:w="2376" w:type="dxa"/>
            <w:shd w:val="clear" w:color="auto" w:fill="D9D9D9" w:themeFill="background1" w:themeFillShade="D9"/>
          </w:tcPr>
          <w:p w:rsidR="00581702" w:rsidRPr="00222F0D" w:rsidRDefault="00581702" w:rsidP="000C4B77">
            <w:pPr>
              <w:jc w:val="both"/>
              <w:rPr>
                <w:b/>
              </w:rPr>
            </w:pPr>
            <w:r w:rsidRPr="00222F0D">
              <w:rPr>
                <w:b/>
              </w:rPr>
              <w:t>ВидСобытия</w:t>
            </w:r>
          </w:p>
        </w:tc>
        <w:tc>
          <w:tcPr>
            <w:tcW w:w="7761" w:type="dxa"/>
          </w:tcPr>
          <w:p w:rsidR="00581702" w:rsidRDefault="00222F0D" w:rsidP="000C4B77">
            <w:pPr>
              <w:jc w:val="both"/>
            </w:pPr>
            <w:r>
              <w:t>Перечисление</w:t>
            </w:r>
            <w:r w:rsidRPr="003A1CD6">
              <w:t>.СобытияУведомлений</w:t>
            </w:r>
            <w:r>
              <w:t xml:space="preserve">. </w:t>
            </w:r>
            <w:r w:rsidRPr="00222F0D">
              <w:t>СозданиеУведомленияПрограммы</w:t>
            </w:r>
          </w:p>
        </w:tc>
      </w:tr>
      <w:tr w:rsidR="00581702" w:rsidTr="00222F0D">
        <w:tc>
          <w:tcPr>
            <w:tcW w:w="2376" w:type="dxa"/>
            <w:shd w:val="clear" w:color="auto" w:fill="D9D9D9" w:themeFill="background1" w:themeFillShade="D9"/>
          </w:tcPr>
          <w:p w:rsidR="00581702" w:rsidRPr="00222F0D" w:rsidRDefault="00222F0D" w:rsidP="000C4B77">
            <w:pPr>
              <w:jc w:val="both"/>
              <w:rPr>
                <w:b/>
              </w:rPr>
            </w:pPr>
            <w:r w:rsidRPr="00222F0D">
              <w:rPr>
                <w:b/>
              </w:rPr>
              <w:t>ТекстУведомления</w:t>
            </w:r>
          </w:p>
        </w:tc>
        <w:tc>
          <w:tcPr>
            <w:tcW w:w="7761" w:type="dxa"/>
          </w:tcPr>
          <w:p w:rsidR="00581702" w:rsidRDefault="00222F0D" w:rsidP="000C4B77">
            <w:pPr>
              <w:jc w:val="both"/>
            </w:pPr>
            <w:r>
              <w:t>Создана новая задача</w:t>
            </w:r>
          </w:p>
        </w:tc>
      </w:tr>
    </w:tbl>
    <w:p w:rsidR="00222F0D" w:rsidRPr="000C4B77" w:rsidRDefault="00222F0D" w:rsidP="00222F0D">
      <w:pPr>
        <w:pStyle w:val="3"/>
      </w:pPr>
      <w:bookmarkStart w:id="18" w:name="_Toc405132101"/>
      <w:r>
        <w:t>Статус «Подошел срок задачи»</w:t>
      </w:r>
      <w:bookmarkEnd w:id="18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222F0D" w:rsidTr="007C784A">
        <w:tc>
          <w:tcPr>
            <w:tcW w:w="10137" w:type="dxa"/>
            <w:gridSpan w:val="2"/>
            <w:shd w:val="clear" w:color="auto" w:fill="D9D9D9" w:themeFill="background1" w:themeFillShade="D9"/>
          </w:tcPr>
          <w:p w:rsidR="00222F0D" w:rsidRPr="000C4B77" w:rsidRDefault="00222F0D" w:rsidP="007C784A">
            <w:pPr>
              <w:rPr>
                <w:b/>
              </w:rPr>
            </w:pPr>
            <w:r w:rsidRPr="000C4B77">
              <w:rPr>
                <w:b/>
              </w:rPr>
              <w:t>Описание</w:t>
            </w:r>
          </w:p>
        </w:tc>
      </w:tr>
      <w:tr w:rsidR="00222F0D" w:rsidTr="007C784A">
        <w:tc>
          <w:tcPr>
            <w:tcW w:w="10137" w:type="dxa"/>
            <w:gridSpan w:val="2"/>
          </w:tcPr>
          <w:p w:rsidR="007C784A" w:rsidRPr="00394AFC" w:rsidRDefault="00222F0D" w:rsidP="00222F0D">
            <w:pPr>
              <w:jc w:val="both"/>
              <w:rPr>
                <w:sz w:val="20"/>
                <w:szCs w:val="20"/>
              </w:rPr>
            </w:pPr>
            <w:r w:rsidRPr="00394AFC">
              <w:rPr>
                <w:sz w:val="20"/>
                <w:szCs w:val="20"/>
              </w:rPr>
              <w:t xml:space="preserve">В регистре сведений «НастройкиУведомленияОЗадачах» для каждого пользователя в поле «СрокУведомления», указано количество дней определяющих срок приближения задачи. </w:t>
            </w:r>
            <w:r w:rsidR="00DD4E8F" w:rsidRPr="00394AFC">
              <w:rPr>
                <w:sz w:val="20"/>
                <w:szCs w:val="20"/>
              </w:rPr>
              <w:t>В поле «ЧастотаПриближениеСрока», указано как часто надо формировать уведомление</w:t>
            </w:r>
            <w:r w:rsidR="00394AFC" w:rsidRPr="00394AFC">
              <w:rPr>
                <w:sz w:val="20"/>
                <w:szCs w:val="20"/>
              </w:rPr>
              <w:t>.</w:t>
            </w:r>
          </w:p>
          <w:p w:rsidR="00222F0D" w:rsidRPr="00394AFC" w:rsidRDefault="007C784A" w:rsidP="00222F0D">
            <w:pPr>
              <w:jc w:val="both"/>
              <w:rPr>
                <w:sz w:val="20"/>
                <w:szCs w:val="20"/>
              </w:rPr>
            </w:pPr>
            <w:r w:rsidRPr="00394AFC">
              <w:rPr>
                <w:b/>
                <w:sz w:val="20"/>
                <w:szCs w:val="20"/>
              </w:rPr>
              <w:t>Пример</w:t>
            </w:r>
            <w:r w:rsidR="00DD4E8F" w:rsidRPr="00394AFC">
              <w:rPr>
                <w:b/>
                <w:sz w:val="20"/>
                <w:szCs w:val="20"/>
              </w:rPr>
              <w:t xml:space="preserve"> 1</w:t>
            </w:r>
            <w:r w:rsidRPr="00394AFC">
              <w:rPr>
                <w:b/>
                <w:sz w:val="20"/>
                <w:szCs w:val="20"/>
              </w:rPr>
              <w:t>:</w:t>
            </w:r>
            <w:r w:rsidRPr="00394AFC">
              <w:rPr>
                <w:sz w:val="20"/>
                <w:szCs w:val="20"/>
              </w:rPr>
              <w:t xml:space="preserve"> </w:t>
            </w:r>
            <w:r w:rsidR="00222F0D" w:rsidRPr="00394AFC">
              <w:rPr>
                <w:sz w:val="20"/>
                <w:szCs w:val="20"/>
              </w:rPr>
              <w:t>Если СрокУведомления = 3</w:t>
            </w:r>
            <w:r w:rsidR="00DD4E8F" w:rsidRPr="00394AFC">
              <w:rPr>
                <w:sz w:val="20"/>
                <w:szCs w:val="20"/>
              </w:rPr>
              <w:t xml:space="preserve"> и ЧастотаПриближениеСрока=1</w:t>
            </w:r>
            <w:r w:rsidR="00222F0D" w:rsidRPr="00394AFC">
              <w:rPr>
                <w:sz w:val="20"/>
                <w:szCs w:val="20"/>
              </w:rPr>
              <w:t>, то за три дня до выполнения задачи надо сообщить пользователю</w:t>
            </w:r>
            <w:r w:rsidR="00DD4E8F" w:rsidRPr="00394AFC">
              <w:rPr>
                <w:sz w:val="20"/>
                <w:szCs w:val="20"/>
              </w:rPr>
              <w:t xml:space="preserve"> один раз</w:t>
            </w:r>
          </w:p>
          <w:p w:rsidR="00DD4E8F" w:rsidRPr="00581702" w:rsidRDefault="00DD4E8F" w:rsidP="00DD4E8F">
            <w:pPr>
              <w:jc w:val="both"/>
            </w:pPr>
            <w:r w:rsidRPr="00394AFC">
              <w:rPr>
                <w:b/>
                <w:sz w:val="20"/>
                <w:szCs w:val="20"/>
              </w:rPr>
              <w:t>Пример 2:</w:t>
            </w:r>
            <w:r w:rsidRPr="00394AFC">
              <w:rPr>
                <w:sz w:val="20"/>
                <w:szCs w:val="20"/>
              </w:rPr>
              <w:t xml:space="preserve"> Если СрокУведомления = 3 и ЧастотаПриближениеСрока=3, то срок уведомления начинается за три дня до срока выполнения задачи, при этом пользователь</w:t>
            </w:r>
            <w:r w:rsidR="00394AFC" w:rsidRPr="00394AFC">
              <w:rPr>
                <w:sz w:val="20"/>
                <w:szCs w:val="20"/>
              </w:rPr>
              <w:t xml:space="preserve"> будет получать уведомление каждый день, начиная с «минус» 3-го.</w:t>
            </w:r>
          </w:p>
        </w:tc>
      </w:tr>
      <w:tr w:rsidR="00222F0D" w:rsidTr="007C784A">
        <w:tc>
          <w:tcPr>
            <w:tcW w:w="10137" w:type="dxa"/>
            <w:gridSpan w:val="2"/>
            <w:shd w:val="clear" w:color="auto" w:fill="D9D9D9" w:themeFill="background1" w:themeFillShade="D9"/>
          </w:tcPr>
          <w:p w:rsidR="00222F0D" w:rsidRPr="00222F0D" w:rsidRDefault="00222F0D" w:rsidP="007C784A">
            <w:pPr>
              <w:jc w:val="center"/>
              <w:rPr>
                <w:b/>
              </w:rPr>
            </w:pPr>
            <w:r w:rsidRPr="00222F0D">
              <w:rPr>
                <w:b/>
              </w:rPr>
              <w:t xml:space="preserve">Структура записи в регистр сведений «Очередь уведомлений </w:t>
            </w:r>
            <w:r w:rsidRPr="00222F0D">
              <w:rPr>
                <w:b/>
                <w:lang w:val="en-US"/>
              </w:rPr>
              <w:t>MS</w:t>
            </w:r>
            <w:r w:rsidRPr="00222F0D">
              <w:rPr>
                <w:b/>
              </w:rPr>
              <w:t xml:space="preserve"> </w:t>
            </w:r>
            <w:r w:rsidRPr="00222F0D">
              <w:rPr>
                <w:b/>
                <w:lang w:val="en-US"/>
              </w:rPr>
              <w:t>Outlook</w:t>
            </w:r>
            <w:r w:rsidRPr="00222F0D">
              <w:rPr>
                <w:b/>
              </w:rPr>
              <w:t>»</w:t>
            </w:r>
          </w:p>
        </w:tc>
      </w:tr>
      <w:tr w:rsidR="00222F0D" w:rsidTr="007C784A">
        <w:tc>
          <w:tcPr>
            <w:tcW w:w="2376" w:type="dxa"/>
            <w:shd w:val="clear" w:color="auto" w:fill="D9D9D9" w:themeFill="background1" w:themeFillShade="D9"/>
          </w:tcPr>
          <w:p w:rsidR="00222F0D" w:rsidRPr="00222F0D" w:rsidRDefault="00222F0D" w:rsidP="007C784A">
            <w:pPr>
              <w:jc w:val="both"/>
              <w:rPr>
                <w:b/>
              </w:rPr>
            </w:pPr>
            <w:r w:rsidRPr="00222F0D">
              <w:rPr>
                <w:b/>
              </w:rPr>
              <w:t>Объект</w:t>
            </w:r>
          </w:p>
        </w:tc>
        <w:tc>
          <w:tcPr>
            <w:tcW w:w="7761" w:type="dxa"/>
          </w:tcPr>
          <w:p w:rsidR="00222F0D" w:rsidRDefault="00222F0D" w:rsidP="007C784A">
            <w:pPr>
              <w:jc w:val="both"/>
            </w:pPr>
            <w:r>
              <w:t>Ссылка на задачу</w:t>
            </w:r>
          </w:p>
        </w:tc>
      </w:tr>
      <w:tr w:rsidR="00222F0D" w:rsidTr="007C784A">
        <w:tc>
          <w:tcPr>
            <w:tcW w:w="2376" w:type="dxa"/>
            <w:shd w:val="clear" w:color="auto" w:fill="D9D9D9" w:themeFill="background1" w:themeFillShade="D9"/>
          </w:tcPr>
          <w:p w:rsidR="00222F0D" w:rsidRPr="00222F0D" w:rsidRDefault="00222F0D" w:rsidP="007C784A">
            <w:pPr>
              <w:jc w:val="both"/>
              <w:rPr>
                <w:b/>
              </w:rPr>
            </w:pPr>
            <w:r w:rsidRPr="00222F0D">
              <w:rPr>
                <w:b/>
              </w:rPr>
              <w:t>Пользователь</w:t>
            </w:r>
          </w:p>
        </w:tc>
        <w:tc>
          <w:tcPr>
            <w:tcW w:w="7761" w:type="dxa"/>
          </w:tcPr>
          <w:p w:rsidR="00222F0D" w:rsidRDefault="00222F0D" w:rsidP="007C784A">
            <w:pPr>
              <w:jc w:val="both"/>
            </w:pPr>
            <w:r>
              <w:t>Указывается исполнитель задачи (если исполнителей несколько, то для каждого формируется свое уведомление)</w:t>
            </w:r>
          </w:p>
        </w:tc>
      </w:tr>
      <w:tr w:rsidR="00222F0D" w:rsidTr="007C784A">
        <w:tc>
          <w:tcPr>
            <w:tcW w:w="2376" w:type="dxa"/>
            <w:shd w:val="clear" w:color="auto" w:fill="D9D9D9" w:themeFill="background1" w:themeFillShade="D9"/>
          </w:tcPr>
          <w:p w:rsidR="00222F0D" w:rsidRPr="00222F0D" w:rsidRDefault="00222F0D" w:rsidP="007C784A">
            <w:pPr>
              <w:jc w:val="both"/>
              <w:rPr>
                <w:b/>
              </w:rPr>
            </w:pPr>
            <w:r w:rsidRPr="00222F0D">
              <w:rPr>
                <w:b/>
              </w:rPr>
              <w:t>ВидСобытия</w:t>
            </w:r>
          </w:p>
        </w:tc>
        <w:tc>
          <w:tcPr>
            <w:tcW w:w="7761" w:type="dxa"/>
          </w:tcPr>
          <w:p w:rsidR="00222F0D" w:rsidRDefault="00222F0D" w:rsidP="007C784A">
            <w:pPr>
              <w:jc w:val="both"/>
            </w:pPr>
            <w:r>
              <w:t>Перечисление</w:t>
            </w:r>
            <w:r w:rsidRPr="003A1CD6">
              <w:t>.СобытияУведомлений</w:t>
            </w:r>
            <w:r>
              <w:t xml:space="preserve">. </w:t>
            </w:r>
            <w:r w:rsidRPr="00222F0D">
              <w:t>ПодошелСрокЗадачи</w:t>
            </w:r>
          </w:p>
        </w:tc>
      </w:tr>
      <w:tr w:rsidR="00222F0D" w:rsidTr="007C784A">
        <w:tc>
          <w:tcPr>
            <w:tcW w:w="2376" w:type="dxa"/>
            <w:shd w:val="clear" w:color="auto" w:fill="D9D9D9" w:themeFill="background1" w:themeFillShade="D9"/>
          </w:tcPr>
          <w:p w:rsidR="00222F0D" w:rsidRPr="00222F0D" w:rsidRDefault="00222F0D" w:rsidP="007C784A">
            <w:pPr>
              <w:jc w:val="both"/>
              <w:rPr>
                <w:b/>
              </w:rPr>
            </w:pPr>
            <w:r w:rsidRPr="00222F0D">
              <w:rPr>
                <w:b/>
              </w:rPr>
              <w:t>ТекстУведомления</w:t>
            </w:r>
          </w:p>
        </w:tc>
        <w:tc>
          <w:tcPr>
            <w:tcW w:w="7761" w:type="dxa"/>
          </w:tcPr>
          <w:p w:rsidR="00222F0D" w:rsidRDefault="00222F0D" w:rsidP="007C784A">
            <w:pPr>
              <w:jc w:val="both"/>
            </w:pPr>
            <w:r>
              <w:t>Подошел срок выполнения задачи</w:t>
            </w:r>
          </w:p>
        </w:tc>
      </w:tr>
    </w:tbl>
    <w:p w:rsidR="007C784A" w:rsidRPr="000C4B77" w:rsidRDefault="007C784A" w:rsidP="007C784A">
      <w:pPr>
        <w:pStyle w:val="3"/>
      </w:pPr>
      <w:bookmarkStart w:id="19" w:name="_Toc405132102"/>
      <w:r>
        <w:t>Статус «Просрочена задача»</w:t>
      </w:r>
      <w:bookmarkEnd w:id="19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7C784A" w:rsidTr="007C784A">
        <w:tc>
          <w:tcPr>
            <w:tcW w:w="10137" w:type="dxa"/>
            <w:gridSpan w:val="2"/>
            <w:shd w:val="clear" w:color="auto" w:fill="D9D9D9" w:themeFill="background1" w:themeFillShade="D9"/>
          </w:tcPr>
          <w:p w:rsidR="007C784A" w:rsidRPr="000C4B77" w:rsidRDefault="007C784A" w:rsidP="007C784A">
            <w:pPr>
              <w:rPr>
                <w:b/>
              </w:rPr>
            </w:pPr>
            <w:r w:rsidRPr="000C4B77">
              <w:rPr>
                <w:b/>
              </w:rPr>
              <w:t>Описание</w:t>
            </w:r>
          </w:p>
        </w:tc>
      </w:tr>
      <w:tr w:rsidR="007C784A" w:rsidTr="007C784A">
        <w:tc>
          <w:tcPr>
            <w:tcW w:w="10137" w:type="dxa"/>
            <w:gridSpan w:val="2"/>
          </w:tcPr>
          <w:p w:rsidR="007C784A" w:rsidRPr="00581702" w:rsidRDefault="007C784A" w:rsidP="007C784A">
            <w:pPr>
              <w:jc w:val="both"/>
            </w:pPr>
            <w:r>
              <w:t>Задача считается просрочена, если текущая дата больше даты выполнения задачи</w:t>
            </w:r>
          </w:p>
        </w:tc>
      </w:tr>
      <w:tr w:rsidR="007C784A" w:rsidTr="007C784A">
        <w:tc>
          <w:tcPr>
            <w:tcW w:w="10137" w:type="dxa"/>
            <w:gridSpan w:val="2"/>
            <w:shd w:val="clear" w:color="auto" w:fill="D9D9D9" w:themeFill="background1" w:themeFillShade="D9"/>
          </w:tcPr>
          <w:p w:rsidR="007C784A" w:rsidRPr="00222F0D" w:rsidRDefault="007C784A" w:rsidP="007C784A">
            <w:pPr>
              <w:jc w:val="center"/>
              <w:rPr>
                <w:b/>
              </w:rPr>
            </w:pPr>
            <w:r w:rsidRPr="00222F0D">
              <w:rPr>
                <w:b/>
              </w:rPr>
              <w:t xml:space="preserve">Структура записи в регистр сведений «Очередь уведомлений </w:t>
            </w:r>
            <w:r w:rsidRPr="00222F0D">
              <w:rPr>
                <w:b/>
                <w:lang w:val="en-US"/>
              </w:rPr>
              <w:t>MS</w:t>
            </w:r>
            <w:r w:rsidRPr="00222F0D">
              <w:rPr>
                <w:b/>
              </w:rPr>
              <w:t xml:space="preserve"> </w:t>
            </w:r>
            <w:r w:rsidRPr="00222F0D">
              <w:rPr>
                <w:b/>
                <w:lang w:val="en-US"/>
              </w:rPr>
              <w:t>Outlook</w:t>
            </w:r>
            <w:r w:rsidRPr="00222F0D">
              <w:rPr>
                <w:b/>
              </w:rPr>
              <w:t>»</w:t>
            </w:r>
          </w:p>
        </w:tc>
      </w:tr>
      <w:tr w:rsidR="007C784A" w:rsidTr="007C784A">
        <w:tc>
          <w:tcPr>
            <w:tcW w:w="2376" w:type="dxa"/>
            <w:shd w:val="clear" w:color="auto" w:fill="D9D9D9" w:themeFill="background1" w:themeFillShade="D9"/>
          </w:tcPr>
          <w:p w:rsidR="007C784A" w:rsidRPr="00222F0D" w:rsidRDefault="007C784A" w:rsidP="007C784A">
            <w:pPr>
              <w:jc w:val="both"/>
              <w:rPr>
                <w:b/>
              </w:rPr>
            </w:pPr>
            <w:r w:rsidRPr="00222F0D">
              <w:rPr>
                <w:b/>
              </w:rPr>
              <w:t>Объект</w:t>
            </w:r>
          </w:p>
        </w:tc>
        <w:tc>
          <w:tcPr>
            <w:tcW w:w="7761" w:type="dxa"/>
          </w:tcPr>
          <w:p w:rsidR="007C784A" w:rsidRDefault="007C784A" w:rsidP="007C784A">
            <w:pPr>
              <w:jc w:val="both"/>
            </w:pPr>
            <w:r>
              <w:t>Ссылка на задачу</w:t>
            </w:r>
          </w:p>
        </w:tc>
      </w:tr>
      <w:tr w:rsidR="007C784A" w:rsidTr="007C784A">
        <w:tc>
          <w:tcPr>
            <w:tcW w:w="2376" w:type="dxa"/>
            <w:shd w:val="clear" w:color="auto" w:fill="D9D9D9" w:themeFill="background1" w:themeFillShade="D9"/>
          </w:tcPr>
          <w:p w:rsidR="007C784A" w:rsidRPr="00222F0D" w:rsidRDefault="007C784A" w:rsidP="007C784A">
            <w:pPr>
              <w:jc w:val="both"/>
              <w:rPr>
                <w:b/>
              </w:rPr>
            </w:pPr>
            <w:r w:rsidRPr="00222F0D">
              <w:rPr>
                <w:b/>
              </w:rPr>
              <w:t>Пользователь</w:t>
            </w:r>
          </w:p>
        </w:tc>
        <w:tc>
          <w:tcPr>
            <w:tcW w:w="7761" w:type="dxa"/>
          </w:tcPr>
          <w:p w:rsidR="007C784A" w:rsidRDefault="007C784A" w:rsidP="007C784A">
            <w:pPr>
              <w:jc w:val="both"/>
            </w:pPr>
            <w:r>
              <w:t>Указывается исполнитель задачи (если исполнителей несколько, то для каждого формируется свое уведомление)</w:t>
            </w:r>
          </w:p>
        </w:tc>
      </w:tr>
      <w:tr w:rsidR="007C784A" w:rsidTr="007C784A">
        <w:tc>
          <w:tcPr>
            <w:tcW w:w="2376" w:type="dxa"/>
            <w:shd w:val="clear" w:color="auto" w:fill="D9D9D9" w:themeFill="background1" w:themeFillShade="D9"/>
          </w:tcPr>
          <w:p w:rsidR="007C784A" w:rsidRPr="00222F0D" w:rsidRDefault="007C784A" w:rsidP="007C784A">
            <w:pPr>
              <w:jc w:val="both"/>
              <w:rPr>
                <w:b/>
              </w:rPr>
            </w:pPr>
            <w:r w:rsidRPr="00222F0D">
              <w:rPr>
                <w:b/>
              </w:rPr>
              <w:t>ВидСобытия</w:t>
            </w:r>
          </w:p>
        </w:tc>
        <w:tc>
          <w:tcPr>
            <w:tcW w:w="7761" w:type="dxa"/>
          </w:tcPr>
          <w:p w:rsidR="007C784A" w:rsidRDefault="007C784A" w:rsidP="007C784A">
            <w:pPr>
              <w:jc w:val="both"/>
            </w:pPr>
            <w:r>
              <w:t>Перечисление</w:t>
            </w:r>
            <w:r w:rsidRPr="003A1CD6">
              <w:t>.СобытияУведомлений</w:t>
            </w:r>
            <w:r>
              <w:t xml:space="preserve">. </w:t>
            </w:r>
            <w:r w:rsidR="00394AFC" w:rsidRPr="00394AFC">
              <w:t>ПросроченаЗадача</w:t>
            </w:r>
          </w:p>
        </w:tc>
      </w:tr>
      <w:tr w:rsidR="007C784A" w:rsidTr="007C784A">
        <w:tc>
          <w:tcPr>
            <w:tcW w:w="2376" w:type="dxa"/>
            <w:shd w:val="clear" w:color="auto" w:fill="D9D9D9" w:themeFill="background1" w:themeFillShade="D9"/>
          </w:tcPr>
          <w:p w:rsidR="007C784A" w:rsidRPr="00222F0D" w:rsidRDefault="007C784A" w:rsidP="007C784A">
            <w:pPr>
              <w:jc w:val="both"/>
              <w:rPr>
                <w:b/>
              </w:rPr>
            </w:pPr>
            <w:r w:rsidRPr="00222F0D">
              <w:rPr>
                <w:b/>
              </w:rPr>
              <w:t>ТекстУведомления</w:t>
            </w:r>
          </w:p>
        </w:tc>
        <w:tc>
          <w:tcPr>
            <w:tcW w:w="7761" w:type="dxa"/>
          </w:tcPr>
          <w:p w:rsidR="007C784A" w:rsidRDefault="007C784A" w:rsidP="007C784A">
            <w:pPr>
              <w:jc w:val="both"/>
            </w:pPr>
            <w:r>
              <w:t>Задача просрочена</w:t>
            </w:r>
          </w:p>
        </w:tc>
      </w:tr>
    </w:tbl>
    <w:p w:rsidR="007C784A" w:rsidRPr="000C4B77" w:rsidRDefault="007C784A" w:rsidP="007C784A">
      <w:pPr>
        <w:pStyle w:val="3"/>
      </w:pPr>
      <w:bookmarkStart w:id="20" w:name="_Toc405132103"/>
      <w:r>
        <w:t>Статус «Задача выполнена»</w:t>
      </w:r>
      <w:bookmarkEnd w:id="20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7C784A" w:rsidTr="007C784A">
        <w:tc>
          <w:tcPr>
            <w:tcW w:w="10137" w:type="dxa"/>
            <w:gridSpan w:val="2"/>
            <w:shd w:val="clear" w:color="auto" w:fill="D9D9D9" w:themeFill="background1" w:themeFillShade="D9"/>
          </w:tcPr>
          <w:p w:rsidR="007C784A" w:rsidRPr="000C4B77" w:rsidRDefault="007C784A" w:rsidP="007C784A">
            <w:pPr>
              <w:rPr>
                <w:b/>
              </w:rPr>
            </w:pPr>
            <w:r w:rsidRPr="000C4B77">
              <w:rPr>
                <w:b/>
              </w:rPr>
              <w:t>Описание</w:t>
            </w:r>
          </w:p>
        </w:tc>
      </w:tr>
      <w:tr w:rsidR="007C784A" w:rsidTr="007C784A">
        <w:tc>
          <w:tcPr>
            <w:tcW w:w="10137" w:type="dxa"/>
            <w:gridSpan w:val="2"/>
          </w:tcPr>
          <w:p w:rsidR="007C784A" w:rsidRPr="00581702" w:rsidRDefault="00DD4E8F" w:rsidP="007C784A">
            <w:pPr>
              <w:jc w:val="both"/>
            </w:pPr>
            <w:r>
              <w:t xml:space="preserve">Если задача выполнена, а в регистре сведений «Идентификатор Задач </w:t>
            </w:r>
            <w:r>
              <w:rPr>
                <w:lang w:val="en-US"/>
              </w:rPr>
              <w:t>MS</w:t>
            </w:r>
            <w:r>
              <w:t xml:space="preserve"> </w:t>
            </w:r>
            <w:r>
              <w:rPr>
                <w:lang w:val="en-US"/>
              </w:rPr>
              <w:t>Outlook</w:t>
            </w:r>
            <w:r>
              <w:t>», отметки о выполнении нет, то задача считается выполненной и необходимо создать уведомление</w:t>
            </w:r>
          </w:p>
        </w:tc>
      </w:tr>
      <w:tr w:rsidR="007C784A" w:rsidTr="007C784A">
        <w:tc>
          <w:tcPr>
            <w:tcW w:w="10137" w:type="dxa"/>
            <w:gridSpan w:val="2"/>
            <w:shd w:val="clear" w:color="auto" w:fill="D9D9D9" w:themeFill="background1" w:themeFillShade="D9"/>
          </w:tcPr>
          <w:p w:rsidR="007C784A" w:rsidRPr="00222F0D" w:rsidRDefault="007C784A" w:rsidP="007C784A">
            <w:pPr>
              <w:jc w:val="center"/>
              <w:rPr>
                <w:b/>
              </w:rPr>
            </w:pPr>
            <w:r w:rsidRPr="00222F0D">
              <w:rPr>
                <w:b/>
              </w:rPr>
              <w:t xml:space="preserve">Структура записи в регистр сведений «Очередь уведомлений </w:t>
            </w:r>
            <w:r w:rsidRPr="00222F0D">
              <w:rPr>
                <w:b/>
                <w:lang w:val="en-US"/>
              </w:rPr>
              <w:t>MS</w:t>
            </w:r>
            <w:r w:rsidRPr="00222F0D">
              <w:rPr>
                <w:b/>
              </w:rPr>
              <w:t xml:space="preserve"> </w:t>
            </w:r>
            <w:r w:rsidRPr="00222F0D">
              <w:rPr>
                <w:b/>
                <w:lang w:val="en-US"/>
              </w:rPr>
              <w:t>Outlook</w:t>
            </w:r>
            <w:r w:rsidRPr="00222F0D">
              <w:rPr>
                <w:b/>
              </w:rPr>
              <w:t>»</w:t>
            </w:r>
          </w:p>
        </w:tc>
      </w:tr>
      <w:tr w:rsidR="007C784A" w:rsidTr="007C784A">
        <w:tc>
          <w:tcPr>
            <w:tcW w:w="2376" w:type="dxa"/>
            <w:shd w:val="clear" w:color="auto" w:fill="D9D9D9" w:themeFill="background1" w:themeFillShade="D9"/>
          </w:tcPr>
          <w:p w:rsidR="007C784A" w:rsidRPr="00222F0D" w:rsidRDefault="007C784A" w:rsidP="007C784A">
            <w:pPr>
              <w:jc w:val="both"/>
              <w:rPr>
                <w:b/>
              </w:rPr>
            </w:pPr>
            <w:r w:rsidRPr="00222F0D">
              <w:rPr>
                <w:b/>
              </w:rPr>
              <w:t>Объект</w:t>
            </w:r>
          </w:p>
        </w:tc>
        <w:tc>
          <w:tcPr>
            <w:tcW w:w="7761" w:type="dxa"/>
          </w:tcPr>
          <w:p w:rsidR="007C784A" w:rsidRDefault="007C784A" w:rsidP="007C784A">
            <w:pPr>
              <w:jc w:val="both"/>
            </w:pPr>
            <w:r>
              <w:t>Ссылка на задачу</w:t>
            </w:r>
          </w:p>
        </w:tc>
      </w:tr>
      <w:tr w:rsidR="007C784A" w:rsidTr="007C784A">
        <w:tc>
          <w:tcPr>
            <w:tcW w:w="2376" w:type="dxa"/>
            <w:shd w:val="clear" w:color="auto" w:fill="D9D9D9" w:themeFill="background1" w:themeFillShade="D9"/>
          </w:tcPr>
          <w:p w:rsidR="007C784A" w:rsidRPr="00222F0D" w:rsidRDefault="007C784A" w:rsidP="007C784A">
            <w:pPr>
              <w:jc w:val="both"/>
              <w:rPr>
                <w:b/>
              </w:rPr>
            </w:pPr>
            <w:r w:rsidRPr="00222F0D">
              <w:rPr>
                <w:b/>
              </w:rPr>
              <w:t>Пользователь</w:t>
            </w:r>
          </w:p>
        </w:tc>
        <w:tc>
          <w:tcPr>
            <w:tcW w:w="7761" w:type="dxa"/>
          </w:tcPr>
          <w:p w:rsidR="007C784A" w:rsidRDefault="007C784A" w:rsidP="007C784A">
            <w:pPr>
              <w:jc w:val="both"/>
            </w:pPr>
            <w:r>
              <w:t>Указывается исполнитель задачи (если исполнителей несколько, то для каждого формируется свое уведомление)</w:t>
            </w:r>
          </w:p>
        </w:tc>
      </w:tr>
      <w:tr w:rsidR="007C784A" w:rsidTr="007C784A">
        <w:tc>
          <w:tcPr>
            <w:tcW w:w="2376" w:type="dxa"/>
            <w:shd w:val="clear" w:color="auto" w:fill="D9D9D9" w:themeFill="background1" w:themeFillShade="D9"/>
          </w:tcPr>
          <w:p w:rsidR="007C784A" w:rsidRPr="00222F0D" w:rsidRDefault="007C784A" w:rsidP="007C784A">
            <w:pPr>
              <w:jc w:val="both"/>
              <w:rPr>
                <w:b/>
              </w:rPr>
            </w:pPr>
            <w:r w:rsidRPr="00222F0D">
              <w:rPr>
                <w:b/>
              </w:rPr>
              <w:t>ВидСобытия</w:t>
            </w:r>
          </w:p>
        </w:tc>
        <w:tc>
          <w:tcPr>
            <w:tcW w:w="7761" w:type="dxa"/>
          </w:tcPr>
          <w:p w:rsidR="007C784A" w:rsidRDefault="007C784A" w:rsidP="007C784A">
            <w:pPr>
              <w:jc w:val="both"/>
            </w:pPr>
            <w:r>
              <w:t>Перечисление</w:t>
            </w:r>
            <w:r w:rsidRPr="003A1CD6">
              <w:t>.СобытияУведомлений</w:t>
            </w:r>
            <w:r>
              <w:t xml:space="preserve">. </w:t>
            </w:r>
            <w:r w:rsidR="00394AFC" w:rsidRPr="00394AFC">
              <w:t>ЗакончилсяСрокДействияДокумента</w:t>
            </w:r>
          </w:p>
        </w:tc>
      </w:tr>
      <w:tr w:rsidR="007C784A" w:rsidTr="007C784A">
        <w:tc>
          <w:tcPr>
            <w:tcW w:w="2376" w:type="dxa"/>
            <w:shd w:val="clear" w:color="auto" w:fill="D9D9D9" w:themeFill="background1" w:themeFillShade="D9"/>
          </w:tcPr>
          <w:p w:rsidR="007C784A" w:rsidRPr="00222F0D" w:rsidRDefault="007C784A" w:rsidP="007C784A">
            <w:pPr>
              <w:jc w:val="both"/>
              <w:rPr>
                <w:b/>
              </w:rPr>
            </w:pPr>
            <w:r w:rsidRPr="00222F0D">
              <w:rPr>
                <w:b/>
              </w:rPr>
              <w:t>ТекстУведомления</w:t>
            </w:r>
          </w:p>
        </w:tc>
        <w:tc>
          <w:tcPr>
            <w:tcW w:w="7761" w:type="dxa"/>
          </w:tcPr>
          <w:p w:rsidR="007C784A" w:rsidRDefault="007C784A" w:rsidP="00DD4E8F">
            <w:pPr>
              <w:jc w:val="both"/>
            </w:pPr>
            <w:r>
              <w:t xml:space="preserve">Задача </w:t>
            </w:r>
            <w:r w:rsidR="00DD4E8F">
              <w:t>выполнена</w:t>
            </w:r>
          </w:p>
        </w:tc>
      </w:tr>
    </w:tbl>
    <w:p w:rsidR="00E04B93" w:rsidRDefault="00E04B93" w:rsidP="00E04B93">
      <w:pPr>
        <w:pStyle w:val="1"/>
      </w:pPr>
      <w:bookmarkStart w:id="21" w:name="_Toc405132104"/>
      <w:r>
        <w:lastRenderedPageBreak/>
        <w:t>ТРЕБОВАНИЯ К РЕГЛАМЕНТНОМУ ЗАДАНИЮ «</w:t>
      </w:r>
      <w:r w:rsidR="009E7E07">
        <w:t>СОЗДАНИЕ СОБЫТИЙ</w:t>
      </w:r>
      <w:r>
        <w:t xml:space="preserve">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OUTLOOK</w:t>
      </w:r>
      <w:r>
        <w:t>»</w:t>
      </w:r>
      <w:bookmarkEnd w:id="21"/>
    </w:p>
    <w:p w:rsidR="00E04B93" w:rsidRDefault="00E04B93" w:rsidP="00E04B93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E04B93" w:rsidTr="007C784A">
        <w:tc>
          <w:tcPr>
            <w:tcW w:w="3510" w:type="dxa"/>
            <w:shd w:val="clear" w:color="auto" w:fill="D9D9D9" w:themeFill="background1" w:themeFillShade="D9"/>
          </w:tcPr>
          <w:p w:rsidR="00E04B93" w:rsidRDefault="00E04B93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27" w:type="dxa"/>
          </w:tcPr>
          <w:p w:rsidR="00E04B93" w:rsidRPr="009A18A9" w:rsidRDefault="009E7E07" w:rsidP="009E7E07">
            <w:r>
              <w:t>Создание</w:t>
            </w:r>
            <w:r w:rsidR="00E04B93">
              <w:t xml:space="preserve"> </w:t>
            </w:r>
            <w:r>
              <w:t>Событий</w:t>
            </w:r>
            <w:r w:rsidR="00E04B93">
              <w:t xml:space="preserve"> </w:t>
            </w:r>
            <w:r w:rsidR="00E04B93">
              <w:rPr>
                <w:lang w:val="en-US"/>
              </w:rPr>
              <w:t>MS</w:t>
            </w:r>
            <w:r w:rsidR="00E04B93">
              <w:t xml:space="preserve"> </w:t>
            </w:r>
            <w:r w:rsidR="00E04B93">
              <w:rPr>
                <w:lang w:val="en-US"/>
              </w:rPr>
              <w:t>Outlook</w:t>
            </w:r>
          </w:p>
        </w:tc>
      </w:tr>
      <w:tr w:rsidR="00E04B93" w:rsidTr="007C784A">
        <w:tc>
          <w:tcPr>
            <w:tcW w:w="3510" w:type="dxa"/>
            <w:shd w:val="clear" w:color="auto" w:fill="D9D9D9" w:themeFill="background1" w:themeFillShade="D9"/>
          </w:tcPr>
          <w:p w:rsidR="00E04B93" w:rsidRDefault="00E04B93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Идентификатор ИБ</w:t>
            </w:r>
          </w:p>
        </w:tc>
        <w:tc>
          <w:tcPr>
            <w:tcW w:w="6627" w:type="dxa"/>
          </w:tcPr>
          <w:p w:rsidR="00E04B93" w:rsidRPr="00F23AFA" w:rsidRDefault="00E04B93" w:rsidP="009E7E07">
            <w:r w:rsidRPr="00D502EF">
              <w:t>ФД_</w:t>
            </w:r>
            <w:r w:rsidR="009E7E07">
              <w:t>СозданиеСобытий</w:t>
            </w:r>
            <w:r>
              <w:rPr>
                <w:lang w:val="en-US"/>
              </w:rPr>
              <w:t>MSOutlook</w:t>
            </w:r>
          </w:p>
        </w:tc>
      </w:tr>
      <w:tr w:rsidR="00E04B93" w:rsidTr="007C784A">
        <w:tc>
          <w:tcPr>
            <w:tcW w:w="3510" w:type="dxa"/>
            <w:shd w:val="clear" w:color="auto" w:fill="D9D9D9" w:themeFill="background1" w:themeFillShade="D9"/>
          </w:tcPr>
          <w:p w:rsidR="00E04B93" w:rsidRDefault="00E04B93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Тип (в терминах платформы)</w:t>
            </w:r>
          </w:p>
        </w:tc>
        <w:tc>
          <w:tcPr>
            <w:tcW w:w="6627" w:type="dxa"/>
          </w:tcPr>
          <w:p w:rsidR="00E04B93" w:rsidRDefault="00E04B93" w:rsidP="007C784A">
            <w:r>
              <w:t>Регламентное задание</w:t>
            </w:r>
          </w:p>
        </w:tc>
      </w:tr>
      <w:tr w:rsidR="00E04B93" w:rsidTr="007C784A">
        <w:tc>
          <w:tcPr>
            <w:tcW w:w="3510" w:type="dxa"/>
            <w:shd w:val="clear" w:color="auto" w:fill="D9D9D9" w:themeFill="background1" w:themeFillShade="D9"/>
          </w:tcPr>
          <w:p w:rsidR="00E04B93" w:rsidRDefault="00E04B93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6627" w:type="dxa"/>
          </w:tcPr>
          <w:p w:rsidR="00E04B93" w:rsidRPr="00394AFC" w:rsidRDefault="00E04B93" w:rsidP="007C784A">
            <w:r>
              <w:t xml:space="preserve">Запускается процедура по </w:t>
            </w:r>
            <w:r w:rsidR="00394AFC">
              <w:t xml:space="preserve">созданию событий в </w:t>
            </w:r>
            <w:r w:rsidR="00394AFC">
              <w:rPr>
                <w:lang w:val="en-US"/>
              </w:rPr>
              <w:t>MS</w:t>
            </w:r>
            <w:r w:rsidR="00394AFC" w:rsidRPr="00394AFC">
              <w:t xml:space="preserve"> </w:t>
            </w:r>
            <w:r w:rsidR="00394AFC">
              <w:rPr>
                <w:lang w:val="en-US"/>
              </w:rPr>
              <w:t>Outlook</w:t>
            </w:r>
          </w:p>
        </w:tc>
      </w:tr>
      <w:tr w:rsidR="00E04B93" w:rsidTr="007C784A">
        <w:tc>
          <w:tcPr>
            <w:tcW w:w="3510" w:type="dxa"/>
            <w:shd w:val="clear" w:color="auto" w:fill="D9D9D9" w:themeFill="background1" w:themeFillShade="D9"/>
          </w:tcPr>
          <w:p w:rsidR="00E04B93" w:rsidRDefault="00E04B93" w:rsidP="007C784A"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Норматив времени</w:t>
            </w:r>
          </w:p>
        </w:tc>
        <w:tc>
          <w:tcPr>
            <w:tcW w:w="6627" w:type="dxa"/>
          </w:tcPr>
          <w:p w:rsidR="00E04B93" w:rsidRPr="00D6700E" w:rsidRDefault="00E04B93" w:rsidP="007C784A">
            <w:pPr>
              <w:rPr>
                <w:lang w:val="en-US"/>
              </w:rPr>
            </w:pPr>
          </w:p>
        </w:tc>
      </w:tr>
    </w:tbl>
    <w:p w:rsidR="00E04B93" w:rsidRDefault="00E04B93" w:rsidP="00E04B93"/>
    <w:p w:rsidR="00E04B93" w:rsidRDefault="00E04B93" w:rsidP="00E04B93">
      <w:pPr>
        <w:pStyle w:val="2"/>
      </w:pPr>
      <w:bookmarkStart w:id="22" w:name="_Toc405132105"/>
      <w:r>
        <w:t>Алгоритм действия</w:t>
      </w:r>
      <w:bookmarkEnd w:id="22"/>
    </w:p>
    <w:p w:rsidR="00E04B93" w:rsidRDefault="00E04B93" w:rsidP="00E04B93"/>
    <w:p w:rsidR="00E04B93" w:rsidRDefault="00E04B93" w:rsidP="00E04B93">
      <w:pPr>
        <w:pStyle w:val="af0"/>
        <w:numPr>
          <w:ilvl w:val="0"/>
          <w:numId w:val="27"/>
        </w:numPr>
      </w:pPr>
      <w:r>
        <w:t>Настраивается периодичность выполнения регламентного задания «</w:t>
      </w:r>
      <w:r w:rsidR="00394AFC">
        <w:t xml:space="preserve">Создание Событий </w:t>
      </w:r>
      <w:r w:rsidR="00394AFC">
        <w:rPr>
          <w:lang w:val="en-US"/>
        </w:rPr>
        <w:t>MS</w:t>
      </w:r>
      <w:r w:rsidR="00394AFC">
        <w:t xml:space="preserve"> </w:t>
      </w:r>
      <w:r w:rsidR="00394AFC">
        <w:rPr>
          <w:lang w:val="en-US"/>
        </w:rPr>
        <w:t>Outlook</w:t>
      </w:r>
      <w:r>
        <w:t>»</w:t>
      </w:r>
    </w:p>
    <w:p w:rsidR="00E04B93" w:rsidRDefault="00E04B93" w:rsidP="00E04B93">
      <w:pPr>
        <w:pStyle w:val="af0"/>
        <w:numPr>
          <w:ilvl w:val="0"/>
          <w:numId w:val="27"/>
        </w:numPr>
      </w:pPr>
      <w:r>
        <w:t>Процедура выполняет:</w:t>
      </w:r>
    </w:p>
    <w:p w:rsidR="003A1CD6" w:rsidRDefault="00E04B93" w:rsidP="009E7E07">
      <w:pPr>
        <w:pStyle w:val="af0"/>
        <w:numPr>
          <w:ilvl w:val="0"/>
          <w:numId w:val="26"/>
        </w:numPr>
      </w:pPr>
      <w:r>
        <w:t xml:space="preserve">Чтение регистра сведений «Очередь уведомлений </w:t>
      </w:r>
      <w:r w:rsidRPr="009E7E07">
        <w:rPr>
          <w:lang w:val="en-US"/>
        </w:rPr>
        <w:t>MS</w:t>
      </w:r>
      <w:r>
        <w:t xml:space="preserve"> </w:t>
      </w:r>
      <w:r w:rsidRPr="009E7E07">
        <w:rPr>
          <w:lang w:val="en-US"/>
        </w:rPr>
        <w:t>Outlook</w:t>
      </w:r>
      <w:r>
        <w:t>»</w:t>
      </w:r>
    </w:p>
    <w:p w:rsidR="00394AFC" w:rsidRDefault="00394AFC" w:rsidP="009E7E07">
      <w:pPr>
        <w:pStyle w:val="af0"/>
        <w:numPr>
          <w:ilvl w:val="0"/>
          <w:numId w:val="26"/>
        </w:numPr>
      </w:pPr>
      <w:r>
        <w:t xml:space="preserve">Создание события в </w:t>
      </w:r>
      <w:r>
        <w:rPr>
          <w:lang w:val="en-US"/>
        </w:rPr>
        <w:t>MS</w:t>
      </w:r>
      <w:r w:rsidRPr="00394AFC">
        <w:t xml:space="preserve"> </w:t>
      </w:r>
      <w:r>
        <w:rPr>
          <w:lang w:val="en-US"/>
        </w:rPr>
        <w:t>Outlook</w:t>
      </w:r>
      <w:r>
        <w:t xml:space="preserve"> в соответствии с таблицей: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47"/>
        <w:gridCol w:w="6490"/>
      </w:tblGrid>
      <w:tr w:rsidR="00394AFC" w:rsidTr="00394AFC">
        <w:tc>
          <w:tcPr>
            <w:tcW w:w="1668" w:type="dxa"/>
            <w:shd w:val="clear" w:color="auto" w:fill="D9D9D9" w:themeFill="background1" w:themeFillShade="D9"/>
          </w:tcPr>
          <w:p w:rsidR="00394AFC" w:rsidRPr="00394AFC" w:rsidRDefault="00394AFC" w:rsidP="00394AFC">
            <w:pPr>
              <w:jc w:val="center"/>
              <w:rPr>
                <w:b/>
              </w:rPr>
            </w:pPr>
            <w:r w:rsidRPr="00394AFC">
              <w:rPr>
                <w:b/>
              </w:rPr>
              <w:t>Вид события</w:t>
            </w:r>
          </w:p>
        </w:tc>
        <w:tc>
          <w:tcPr>
            <w:tcW w:w="8469" w:type="dxa"/>
            <w:shd w:val="clear" w:color="auto" w:fill="D9D9D9" w:themeFill="background1" w:themeFillShade="D9"/>
          </w:tcPr>
          <w:p w:rsidR="00394AFC" w:rsidRPr="00394AFC" w:rsidRDefault="00394AFC" w:rsidP="00394AFC">
            <w:pPr>
              <w:jc w:val="center"/>
              <w:rPr>
                <w:b/>
                <w:lang w:val="en-US"/>
              </w:rPr>
            </w:pPr>
            <w:r w:rsidRPr="00394AFC">
              <w:rPr>
                <w:b/>
              </w:rPr>
              <w:t xml:space="preserve">Событие в </w:t>
            </w:r>
            <w:r w:rsidRPr="00394AFC">
              <w:rPr>
                <w:b/>
                <w:lang w:val="en-US"/>
              </w:rPr>
              <w:t>MS Outlook</w:t>
            </w:r>
          </w:p>
        </w:tc>
      </w:tr>
      <w:tr w:rsidR="00394AFC" w:rsidTr="00394AFC">
        <w:tc>
          <w:tcPr>
            <w:tcW w:w="1668" w:type="dxa"/>
            <w:vAlign w:val="center"/>
          </w:tcPr>
          <w:p w:rsidR="00394AFC" w:rsidRDefault="00394AFC" w:rsidP="00394AFC">
            <w:r w:rsidRPr="00222F0D">
              <w:t>СозданиеУведомленияПрограммы</w:t>
            </w:r>
          </w:p>
        </w:tc>
        <w:tc>
          <w:tcPr>
            <w:tcW w:w="8469" w:type="dxa"/>
          </w:tcPr>
          <w:p w:rsidR="00394AFC" w:rsidRPr="00394AFC" w:rsidRDefault="00394AFC" w:rsidP="00394AFC">
            <w:r>
              <w:t>Создание новой задачи для указанного пользователя</w:t>
            </w:r>
          </w:p>
        </w:tc>
      </w:tr>
      <w:tr w:rsidR="00394AFC" w:rsidTr="00394AFC">
        <w:tc>
          <w:tcPr>
            <w:tcW w:w="1668" w:type="dxa"/>
            <w:vAlign w:val="center"/>
          </w:tcPr>
          <w:p w:rsidR="00394AFC" w:rsidRDefault="00394AFC" w:rsidP="00394AFC">
            <w:r w:rsidRPr="00222F0D">
              <w:t>ПодошелСрокЗадачи</w:t>
            </w:r>
          </w:p>
        </w:tc>
        <w:tc>
          <w:tcPr>
            <w:tcW w:w="8469" w:type="dxa"/>
          </w:tcPr>
          <w:p w:rsidR="00394AFC" w:rsidRDefault="00394AFC" w:rsidP="00394AFC">
            <w:r>
              <w:t xml:space="preserve">Вызов у пользователя всплывающего окна с указанием на то, что подходит срок выполнения задачи. </w:t>
            </w:r>
          </w:p>
          <w:p w:rsidR="00394AFC" w:rsidRDefault="00394AFC" w:rsidP="00394AFC">
            <w:r>
              <w:t xml:space="preserve">Обязательно с привязкой к задаче, созданной в </w:t>
            </w:r>
            <w:r w:rsidRPr="00394AFC">
              <w:rPr>
                <w:b/>
                <w:lang w:val="en-US"/>
              </w:rPr>
              <w:t>MS</w:t>
            </w:r>
            <w:r w:rsidRPr="00394AFC">
              <w:rPr>
                <w:b/>
              </w:rPr>
              <w:t xml:space="preserve"> </w:t>
            </w:r>
            <w:r w:rsidRPr="00394AFC">
              <w:rPr>
                <w:b/>
                <w:lang w:val="en-US"/>
              </w:rPr>
              <w:t>Outlook</w:t>
            </w:r>
            <w:r>
              <w:t xml:space="preserve">. </w:t>
            </w:r>
          </w:p>
          <w:p w:rsidR="00394AFC" w:rsidRDefault="00394AFC" w:rsidP="00394AFC">
            <w:r>
              <w:t>Также в тексте уведомления указать глобальную ссылку на задачу внутри СЭД</w:t>
            </w:r>
          </w:p>
        </w:tc>
      </w:tr>
      <w:tr w:rsidR="00394AFC" w:rsidTr="00394AFC">
        <w:tc>
          <w:tcPr>
            <w:tcW w:w="1668" w:type="dxa"/>
            <w:vAlign w:val="center"/>
          </w:tcPr>
          <w:p w:rsidR="00394AFC" w:rsidRPr="00222F0D" w:rsidRDefault="00394AFC" w:rsidP="00394AFC">
            <w:r w:rsidRPr="00394AFC">
              <w:t>ПросроченаЗадача</w:t>
            </w:r>
          </w:p>
        </w:tc>
        <w:tc>
          <w:tcPr>
            <w:tcW w:w="8469" w:type="dxa"/>
          </w:tcPr>
          <w:p w:rsidR="00394AFC" w:rsidRDefault="00394AFC" w:rsidP="00394AFC">
            <w:r>
              <w:t xml:space="preserve">Вызов у пользователя всплывающего окна с указанием на то, что Задача просрочена. </w:t>
            </w:r>
          </w:p>
          <w:p w:rsidR="00394AFC" w:rsidRDefault="00394AFC" w:rsidP="00394AFC">
            <w:r>
              <w:t xml:space="preserve">Обязательно с привязкой к задаче, созданной в </w:t>
            </w:r>
            <w:r w:rsidRPr="00394AFC">
              <w:rPr>
                <w:b/>
                <w:lang w:val="en-US"/>
              </w:rPr>
              <w:t>MS</w:t>
            </w:r>
            <w:r w:rsidRPr="00394AFC">
              <w:rPr>
                <w:b/>
              </w:rPr>
              <w:t xml:space="preserve"> </w:t>
            </w:r>
            <w:r w:rsidRPr="00394AFC">
              <w:rPr>
                <w:b/>
                <w:lang w:val="en-US"/>
              </w:rPr>
              <w:t>Outlook</w:t>
            </w:r>
            <w:r>
              <w:t xml:space="preserve">. </w:t>
            </w:r>
          </w:p>
          <w:p w:rsidR="00394AFC" w:rsidRDefault="00394AFC" w:rsidP="00394AFC">
            <w:r>
              <w:t>Также в тексте уведомления указать глобальную ссылку на задачу внутри СЭД</w:t>
            </w:r>
          </w:p>
        </w:tc>
      </w:tr>
      <w:tr w:rsidR="00394AFC" w:rsidTr="00394AFC">
        <w:tc>
          <w:tcPr>
            <w:tcW w:w="1668" w:type="dxa"/>
            <w:vAlign w:val="center"/>
          </w:tcPr>
          <w:p w:rsidR="00394AFC" w:rsidRPr="00394AFC" w:rsidRDefault="00394AFC" w:rsidP="00394AFC">
            <w:r w:rsidRPr="00394AFC">
              <w:t>ЗакончилсяСрокДействияДокумента</w:t>
            </w:r>
          </w:p>
        </w:tc>
        <w:tc>
          <w:tcPr>
            <w:tcW w:w="8469" w:type="dxa"/>
          </w:tcPr>
          <w:p w:rsidR="00394AFC" w:rsidRDefault="00394AFC" w:rsidP="00394AFC">
            <w:r>
              <w:t xml:space="preserve">Установка у задачи в </w:t>
            </w:r>
            <w:r w:rsidRPr="00394AFC">
              <w:rPr>
                <w:b/>
                <w:lang w:val="en-US"/>
              </w:rPr>
              <w:t>MS</w:t>
            </w:r>
            <w:r w:rsidRPr="00394AFC">
              <w:rPr>
                <w:b/>
              </w:rPr>
              <w:t xml:space="preserve"> </w:t>
            </w:r>
            <w:r w:rsidRPr="00394AFC">
              <w:rPr>
                <w:b/>
                <w:lang w:val="en-US"/>
              </w:rPr>
              <w:t>Outlook</w:t>
            </w:r>
            <w:r>
              <w:rPr>
                <w:b/>
              </w:rPr>
              <w:t xml:space="preserve"> </w:t>
            </w:r>
            <w:r w:rsidRPr="00394AFC">
              <w:t>признака выполнена.</w:t>
            </w:r>
          </w:p>
          <w:p w:rsidR="00394AFC" w:rsidRPr="00394AFC" w:rsidRDefault="00394AFC" w:rsidP="00394AFC">
            <w:r>
              <w:t>При этом делается изменение флага в поле «</w:t>
            </w:r>
            <w:r w:rsidRPr="00394AFC">
              <w:t>Закрыта</w:t>
            </w:r>
            <w:r>
              <w:t>» в регистре сведений «</w:t>
            </w:r>
            <w:r w:rsidRPr="00394AFC">
              <w:t>ФД_ИдентификаторЗадачMSOutlook</w:t>
            </w:r>
            <w:r>
              <w:t>» у соответствующей задачи</w:t>
            </w:r>
          </w:p>
        </w:tc>
      </w:tr>
    </w:tbl>
    <w:p w:rsidR="00394AFC" w:rsidRPr="00394AFC" w:rsidRDefault="00394AFC" w:rsidP="00394AFC">
      <w:pPr>
        <w:pStyle w:val="af0"/>
        <w:ind w:left="1418"/>
      </w:pPr>
    </w:p>
    <w:sectPr w:rsidR="00394AFC" w:rsidRPr="00394AFC" w:rsidSect="00FF4300">
      <w:headerReference w:type="default" r:id="rId9"/>
      <w:footerReference w:type="default" r:id="rId10"/>
      <w:pgSz w:w="11906" w:h="16838"/>
      <w:pgMar w:top="2127" w:right="851" w:bottom="82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541" w:rsidRDefault="00630541" w:rsidP="00CF11BD">
      <w:pPr>
        <w:spacing w:after="0" w:line="240" w:lineRule="auto"/>
      </w:pPr>
      <w:r>
        <w:separator/>
      </w:r>
    </w:p>
  </w:endnote>
  <w:endnote w:type="continuationSeparator" w:id="0">
    <w:p w:rsidR="00630541" w:rsidRDefault="00630541" w:rsidP="00CF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858602"/>
      <w:docPartObj>
        <w:docPartGallery w:val="Page Numbers (Bottom of Page)"/>
        <w:docPartUnique/>
      </w:docPartObj>
    </w:sdtPr>
    <w:sdtEndPr/>
    <w:sdtContent>
      <w:p w:rsidR="007C784A" w:rsidRDefault="007C784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814">
          <w:rPr>
            <w:noProof/>
          </w:rPr>
          <w:t>7</w:t>
        </w:r>
        <w:r>
          <w:fldChar w:fldCharType="end"/>
        </w:r>
      </w:p>
    </w:sdtContent>
  </w:sdt>
  <w:p w:rsidR="007C784A" w:rsidRDefault="007C78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541" w:rsidRDefault="00630541" w:rsidP="00CF11BD">
      <w:pPr>
        <w:spacing w:after="0" w:line="240" w:lineRule="auto"/>
      </w:pPr>
      <w:r>
        <w:separator/>
      </w:r>
    </w:p>
  </w:footnote>
  <w:footnote w:type="continuationSeparator" w:id="0">
    <w:p w:rsidR="00630541" w:rsidRDefault="00630541" w:rsidP="00CF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84A" w:rsidRDefault="007C784A" w:rsidP="00CF11BD">
    <w:pPr>
      <w:pStyle w:val="a3"/>
      <w:tabs>
        <w:tab w:val="clear" w:pos="9355"/>
      </w:tabs>
      <w:ind w:left="-1276" w:right="-426"/>
    </w:pPr>
    <w:r>
      <w:t xml:space="preserve">                                                                                                                                                              </w:t>
    </w:r>
  </w:p>
  <w:p w:rsidR="007C784A" w:rsidRDefault="007C784A" w:rsidP="00CF11BD">
    <w:pPr>
      <w:pStyle w:val="a3"/>
      <w:tabs>
        <w:tab w:val="clear" w:pos="9355"/>
      </w:tabs>
      <w:ind w:left="-1276" w:right="-426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894EE875"/>
    <w:lvl w:ilvl="0">
      <w:numFmt w:val="bullet"/>
      <w:lvlText w:val="•"/>
      <w:lvlJc w:val="left"/>
      <w:pPr>
        <w:tabs>
          <w:tab w:val="num" w:pos="567"/>
        </w:tabs>
        <w:ind w:left="567" w:firstLine="56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4FC5821"/>
    <w:multiLevelType w:val="hybridMultilevel"/>
    <w:tmpl w:val="514C36C2"/>
    <w:lvl w:ilvl="0" w:tplc="3BA0F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3E58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E29A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7A9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B8D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989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466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63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4AD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C2050E"/>
    <w:multiLevelType w:val="hybridMultilevel"/>
    <w:tmpl w:val="21A07F0E"/>
    <w:lvl w:ilvl="0" w:tplc="D3C4A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1CEA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AC83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86A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C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AC5E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8876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FCA1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3A6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80578B"/>
    <w:multiLevelType w:val="hybridMultilevel"/>
    <w:tmpl w:val="4F26E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B1C0D"/>
    <w:multiLevelType w:val="hybridMultilevel"/>
    <w:tmpl w:val="CAE0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972FC"/>
    <w:multiLevelType w:val="hybridMultilevel"/>
    <w:tmpl w:val="FB5698C2"/>
    <w:lvl w:ilvl="0" w:tplc="F7FAD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2E51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C72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FAB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E42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A6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EC1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F8B2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E53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0760E97"/>
    <w:multiLevelType w:val="hybridMultilevel"/>
    <w:tmpl w:val="CE88BAD2"/>
    <w:lvl w:ilvl="0" w:tplc="7A684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E5A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B2E1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8F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24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82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56C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41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A3C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1A31694"/>
    <w:multiLevelType w:val="hybridMultilevel"/>
    <w:tmpl w:val="D1B6C6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5048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FD663C6"/>
    <w:multiLevelType w:val="hybridMultilevel"/>
    <w:tmpl w:val="EE1EA0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8B11B3"/>
    <w:multiLevelType w:val="hybridMultilevel"/>
    <w:tmpl w:val="68840D1A"/>
    <w:lvl w:ilvl="0" w:tplc="F1387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B6AF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4AFE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A2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CB4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286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F81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5611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B01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22619D8"/>
    <w:multiLevelType w:val="hybridMultilevel"/>
    <w:tmpl w:val="08D64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112B7"/>
    <w:multiLevelType w:val="hybridMultilevel"/>
    <w:tmpl w:val="4126C08A"/>
    <w:lvl w:ilvl="0" w:tplc="E48C5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A23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7035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6A5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AB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8ED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387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B2E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5E8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4C51924"/>
    <w:multiLevelType w:val="hybridMultilevel"/>
    <w:tmpl w:val="08D64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B6678"/>
    <w:multiLevelType w:val="hybridMultilevel"/>
    <w:tmpl w:val="901CF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F23CD"/>
    <w:multiLevelType w:val="multilevel"/>
    <w:tmpl w:val="10A4C4CE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4385A6F"/>
    <w:multiLevelType w:val="hybridMultilevel"/>
    <w:tmpl w:val="580E6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A0AEC"/>
    <w:multiLevelType w:val="hybridMultilevel"/>
    <w:tmpl w:val="51ACA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569D3"/>
    <w:multiLevelType w:val="hybridMultilevel"/>
    <w:tmpl w:val="2C6A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820B4"/>
    <w:multiLevelType w:val="hybridMultilevel"/>
    <w:tmpl w:val="A61A9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9797D"/>
    <w:multiLevelType w:val="hybridMultilevel"/>
    <w:tmpl w:val="1624C5E6"/>
    <w:lvl w:ilvl="0" w:tplc="81B6A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224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F602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B03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4B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7263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7A0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1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FA3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A6E4D14"/>
    <w:multiLevelType w:val="hybridMultilevel"/>
    <w:tmpl w:val="6E481982"/>
    <w:lvl w:ilvl="0" w:tplc="F3B8A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3E27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3AD6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08A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B0A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507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949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DCAC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666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CB11F75"/>
    <w:multiLevelType w:val="hybridMultilevel"/>
    <w:tmpl w:val="00E48B72"/>
    <w:lvl w:ilvl="0" w:tplc="17F465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4F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DA8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DAB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A1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A7D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B87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4AC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C34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EBB44E4"/>
    <w:multiLevelType w:val="hybridMultilevel"/>
    <w:tmpl w:val="4A24D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872FA6"/>
    <w:multiLevelType w:val="hybridMultilevel"/>
    <w:tmpl w:val="811C720A"/>
    <w:lvl w:ilvl="0" w:tplc="4CFE3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EB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3AD5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46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EE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644A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184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303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06C3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6D47BC1"/>
    <w:multiLevelType w:val="hybridMultilevel"/>
    <w:tmpl w:val="EE0251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21497D"/>
    <w:multiLevelType w:val="hybridMultilevel"/>
    <w:tmpl w:val="EDCEB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23742"/>
    <w:multiLevelType w:val="hybridMultilevel"/>
    <w:tmpl w:val="39E0920E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E65341E"/>
    <w:multiLevelType w:val="hybridMultilevel"/>
    <w:tmpl w:val="5B843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7"/>
  </w:num>
  <w:num w:numId="4">
    <w:abstractNumId w:val="7"/>
  </w:num>
  <w:num w:numId="5">
    <w:abstractNumId w:val="25"/>
  </w:num>
  <w:num w:numId="6">
    <w:abstractNumId w:val="4"/>
  </w:num>
  <w:num w:numId="7">
    <w:abstractNumId w:val="16"/>
  </w:num>
  <w:num w:numId="8">
    <w:abstractNumId w:val="19"/>
  </w:num>
  <w:num w:numId="9">
    <w:abstractNumId w:val="12"/>
  </w:num>
  <w:num w:numId="10">
    <w:abstractNumId w:val="24"/>
  </w:num>
  <w:num w:numId="11">
    <w:abstractNumId w:val="21"/>
  </w:num>
  <w:num w:numId="12">
    <w:abstractNumId w:val="10"/>
  </w:num>
  <w:num w:numId="13">
    <w:abstractNumId w:val="6"/>
  </w:num>
  <w:num w:numId="14">
    <w:abstractNumId w:val="1"/>
  </w:num>
  <w:num w:numId="15">
    <w:abstractNumId w:val="22"/>
  </w:num>
  <w:num w:numId="16">
    <w:abstractNumId w:val="5"/>
  </w:num>
  <w:num w:numId="17">
    <w:abstractNumId w:val="20"/>
  </w:num>
  <w:num w:numId="18">
    <w:abstractNumId w:val="2"/>
  </w:num>
  <w:num w:numId="19">
    <w:abstractNumId w:val="0"/>
  </w:num>
  <w:num w:numId="20">
    <w:abstractNumId w:val="26"/>
  </w:num>
  <w:num w:numId="21">
    <w:abstractNumId w:val="28"/>
  </w:num>
  <w:num w:numId="22">
    <w:abstractNumId w:val="9"/>
  </w:num>
  <w:num w:numId="23">
    <w:abstractNumId w:val="17"/>
  </w:num>
  <w:num w:numId="24">
    <w:abstractNumId w:val="14"/>
  </w:num>
  <w:num w:numId="25">
    <w:abstractNumId w:val="13"/>
  </w:num>
  <w:num w:numId="26">
    <w:abstractNumId w:val="23"/>
  </w:num>
  <w:num w:numId="27">
    <w:abstractNumId w:val="11"/>
  </w:num>
  <w:num w:numId="28">
    <w:abstractNumId w:val="3"/>
  </w:num>
  <w:num w:numId="29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BD"/>
    <w:rsid w:val="00011A04"/>
    <w:rsid w:val="00012A85"/>
    <w:rsid w:val="0001682B"/>
    <w:rsid w:val="0001759A"/>
    <w:rsid w:val="00017AF5"/>
    <w:rsid w:val="000279E2"/>
    <w:rsid w:val="00040165"/>
    <w:rsid w:val="00041ED2"/>
    <w:rsid w:val="000549C9"/>
    <w:rsid w:val="0007090D"/>
    <w:rsid w:val="000751D2"/>
    <w:rsid w:val="00077F58"/>
    <w:rsid w:val="000810E0"/>
    <w:rsid w:val="00084B4D"/>
    <w:rsid w:val="000850F4"/>
    <w:rsid w:val="000A3483"/>
    <w:rsid w:val="000B7901"/>
    <w:rsid w:val="000C3869"/>
    <w:rsid w:val="000C4B77"/>
    <w:rsid w:val="000C6500"/>
    <w:rsid w:val="000F6A03"/>
    <w:rsid w:val="00110F03"/>
    <w:rsid w:val="001178ED"/>
    <w:rsid w:val="00135246"/>
    <w:rsid w:val="00135C00"/>
    <w:rsid w:val="00146AE6"/>
    <w:rsid w:val="001643BC"/>
    <w:rsid w:val="00176DC4"/>
    <w:rsid w:val="00190071"/>
    <w:rsid w:val="001A768D"/>
    <w:rsid w:val="001C37DB"/>
    <w:rsid w:val="001C3D69"/>
    <w:rsid w:val="001C4814"/>
    <w:rsid w:val="001C516B"/>
    <w:rsid w:val="001D6030"/>
    <w:rsid w:val="00206ADB"/>
    <w:rsid w:val="002122CA"/>
    <w:rsid w:val="00222F0D"/>
    <w:rsid w:val="00232486"/>
    <w:rsid w:val="00267478"/>
    <w:rsid w:val="00284053"/>
    <w:rsid w:val="00292403"/>
    <w:rsid w:val="00296D44"/>
    <w:rsid w:val="002B251A"/>
    <w:rsid w:val="002C030B"/>
    <w:rsid w:val="002C74B2"/>
    <w:rsid w:val="002D3854"/>
    <w:rsid w:val="002D5DFD"/>
    <w:rsid w:val="002E6F20"/>
    <w:rsid w:val="002F3F15"/>
    <w:rsid w:val="003005BD"/>
    <w:rsid w:val="00307403"/>
    <w:rsid w:val="00314F09"/>
    <w:rsid w:val="0032375C"/>
    <w:rsid w:val="00325A5A"/>
    <w:rsid w:val="003268D9"/>
    <w:rsid w:val="00331C80"/>
    <w:rsid w:val="00340927"/>
    <w:rsid w:val="0035338E"/>
    <w:rsid w:val="0036475F"/>
    <w:rsid w:val="00370AD4"/>
    <w:rsid w:val="00394AFC"/>
    <w:rsid w:val="003A1CD6"/>
    <w:rsid w:val="003B3339"/>
    <w:rsid w:val="003B7214"/>
    <w:rsid w:val="003C5A2D"/>
    <w:rsid w:val="003C6E64"/>
    <w:rsid w:val="003D24A8"/>
    <w:rsid w:val="003D60A0"/>
    <w:rsid w:val="003D7E5B"/>
    <w:rsid w:val="003E0FD0"/>
    <w:rsid w:val="003E49FE"/>
    <w:rsid w:val="00405E14"/>
    <w:rsid w:val="00407A09"/>
    <w:rsid w:val="0042125A"/>
    <w:rsid w:val="00425F8B"/>
    <w:rsid w:val="00431C4D"/>
    <w:rsid w:val="0043750D"/>
    <w:rsid w:val="00447C85"/>
    <w:rsid w:val="004515F7"/>
    <w:rsid w:val="00462BD6"/>
    <w:rsid w:val="0046352B"/>
    <w:rsid w:val="00465CD9"/>
    <w:rsid w:val="00471686"/>
    <w:rsid w:val="004A2B1C"/>
    <w:rsid w:val="004A52D3"/>
    <w:rsid w:val="004B4D84"/>
    <w:rsid w:val="004B4E02"/>
    <w:rsid w:val="004C09D2"/>
    <w:rsid w:val="004C27EB"/>
    <w:rsid w:val="004D5A81"/>
    <w:rsid w:val="004D710B"/>
    <w:rsid w:val="004E4750"/>
    <w:rsid w:val="004E5FBE"/>
    <w:rsid w:val="004F2D0B"/>
    <w:rsid w:val="00511696"/>
    <w:rsid w:val="00546162"/>
    <w:rsid w:val="005530A4"/>
    <w:rsid w:val="00556602"/>
    <w:rsid w:val="005621D4"/>
    <w:rsid w:val="00567776"/>
    <w:rsid w:val="00577106"/>
    <w:rsid w:val="005800A3"/>
    <w:rsid w:val="00581702"/>
    <w:rsid w:val="00597807"/>
    <w:rsid w:val="005A04BD"/>
    <w:rsid w:val="005B5C80"/>
    <w:rsid w:val="005C0797"/>
    <w:rsid w:val="005E2AE2"/>
    <w:rsid w:val="005E5D18"/>
    <w:rsid w:val="005F1CDD"/>
    <w:rsid w:val="00600352"/>
    <w:rsid w:val="006241B2"/>
    <w:rsid w:val="00630541"/>
    <w:rsid w:val="006342A9"/>
    <w:rsid w:val="00656300"/>
    <w:rsid w:val="006570B9"/>
    <w:rsid w:val="00657377"/>
    <w:rsid w:val="00657982"/>
    <w:rsid w:val="0066193B"/>
    <w:rsid w:val="00663A8D"/>
    <w:rsid w:val="006645EA"/>
    <w:rsid w:val="00673938"/>
    <w:rsid w:val="006811E9"/>
    <w:rsid w:val="006848C3"/>
    <w:rsid w:val="00697E60"/>
    <w:rsid w:val="006B4284"/>
    <w:rsid w:val="006B7193"/>
    <w:rsid w:val="006C48DE"/>
    <w:rsid w:val="006D0058"/>
    <w:rsid w:val="006F2782"/>
    <w:rsid w:val="0070176F"/>
    <w:rsid w:val="007425D7"/>
    <w:rsid w:val="00745E6C"/>
    <w:rsid w:val="00745EAD"/>
    <w:rsid w:val="00760971"/>
    <w:rsid w:val="00761B1A"/>
    <w:rsid w:val="007A3315"/>
    <w:rsid w:val="007A7343"/>
    <w:rsid w:val="007C36C0"/>
    <w:rsid w:val="007C5430"/>
    <w:rsid w:val="007C687B"/>
    <w:rsid w:val="007C784A"/>
    <w:rsid w:val="007E1A20"/>
    <w:rsid w:val="007F0AC0"/>
    <w:rsid w:val="00801BDC"/>
    <w:rsid w:val="00815B91"/>
    <w:rsid w:val="00820536"/>
    <w:rsid w:val="00830411"/>
    <w:rsid w:val="008308DA"/>
    <w:rsid w:val="00834BE4"/>
    <w:rsid w:val="00861C43"/>
    <w:rsid w:val="00883E2D"/>
    <w:rsid w:val="00897754"/>
    <w:rsid w:val="008B7B0E"/>
    <w:rsid w:val="008C48D0"/>
    <w:rsid w:val="008D54F8"/>
    <w:rsid w:val="008E5AEE"/>
    <w:rsid w:val="008E6772"/>
    <w:rsid w:val="008F51E9"/>
    <w:rsid w:val="009105C0"/>
    <w:rsid w:val="009347FD"/>
    <w:rsid w:val="009417CF"/>
    <w:rsid w:val="009549F0"/>
    <w:rsid w:val="00954FC9"/>
    <w:rsid w:val="00966544"/>
    <w:rsid w:val="00966931"/>
    <w:rsid w:val="00983F37"/>
    <w:rsid w:val="0099429D"/>
    <w:rsid w:val="009B0A10"/>
    <w:rsid w:val="009D74BE"/>
    <w:rsid w:val="009E382A"/>
    <w:rsid w:val="009E7E07"/>
    <w:rsid w:val="009F07EA"/>
    <w:rsid w:val="00A04FF3"/>
    <w:rsid w:val="00A0555D"/>
    <w:rsid w:val="00A10D2B"/>
    <w:rsid w:val="00A34F8F"/>
    <w:rsid w:val="00A46D85"/>
    <w:rsid w:val="00A63502"/>
    <w:rsid w:val="00A64BC1"/>
    <w:rsid w:val="00A7371E"/>
    <w:rsid w:val="00A74BD4"/>
    <w:rsid w:val="00A77547"/>
    <w:rsid w:val="00A90361"/>
    <w:rsid w:val="00A90C63"/>
    <w:rsid w:val="00A944F2"/>
    <w:rsid w:val="00AD2787"/>
    <w:rsid w:val="00AE7F42"/>
    <w:rsid w:val="00B03A9D"/>
    <w:rsid w:val="00B1262D"/>
    <w:rsid w:val="00B368A7"/>
    <w:rsid w:val="00B546CB"/>
    <w:rsid w:val="00B62F0D"/>
    <w:rsid w:val="00B65D22"/>
    <w:rsid w:val="00B911AF"/>
    <w:rsid w:val="00BA7979"/>
    <w:rsid w:val="00BB49EB"/>
    <w:rsid w:val="00BB5444"/>
    <w:rsid w:val="00BC42D7"/>
    <w:rsid w:val="00BC7F55"/>
    <w:rsid w:val="00BE0DF9"/>
    <w:rsid w:val="00BE151E"/>
    <w:rsid w:val="00BE70DB"/>
    <w:rsid w:val="00C00037"/>
    <w:rsid w:val="00C05071"/>
    <w:rsid w:val="00C110FB"/>
    <w:rsid w:val="00C131EE"/>
    <w:rsid w:val="00C20610"/>
    <w:rsid w:val="00C65EF4"/>
    <w:rsid w:val="00C671C5"/>
    <w:rsid w:val="00C74C07"/>
    <w:rsid w:val="00C80758"/>
    <w:rsid w:val="00CB3E2C"/>
    <w:rsid w:val="00CB3F63"/>
    <w:rsid w:val="00CB7BF2"/>
    <w:rsid w:val="00CD5137"/>
    <w:rsid w:val="00CD7861"/>
    <w:rsid w:val="00CE115E"/>
    <w:rsid w:val="00CE19B8"/>
    <w:rsid w:val="00CE5DD1"/>
    <w:rsid w:val="00CE77D0"/>
    <w:rsid w:val="00CF11BD"/>
    <w:rsid w:val="00CF7046"/>
    <w:rsid w:val="00D24E39"/>
    <w:rsid w:val="00D35A5B"/>
    <w:rsid w:val="00D40BFF"/>
    <w:rsid w:val="00D46D4D"/>
    <w:rsid w:val="00D8494D"/>
    <w:rsid w:val="00D9111A"/>
    <w:rsid w:val="00DA386E"/>
    <w:rsid w:val="00DC0AD0"/>
    <w:rsid w:val="00DC6BB5"/>
    <w:rsid w:val="00DD4866"/>
    <w:rsid w:val="00DD4E8F"/>
    <w:rsid w:val="00DD514C"/>
    <w:rsid w:val="00DF1273"/>
    <w:rsid w:val="00DF7336"/>
    <w:rsid w:val="00E04B93"/>
    <w:rsid w:val="00E212BC"/>
    <w:rsid w:val="00E27B13"/>
    <w:rsid w:val="00E40181"/>
    <w:rsid w:val="00E571C8"/>
    <w:rsid w:val="00E67F46"/>
    <w:rsid w:val="00E803F8"/>
    <w:rsid w:val="00EB067B"/>
    <w:rsid w:val="00EB0ABD"/>
    <w:rsid w:val="00EB0C16"/>
    <w:rsid w:val="00EB19D3"/>
    <w:rsid w:val="00EB7AC7"/>
    <w:rsid w:val="00EC1D68"/>
    <w:rsid w:val="00EC4E97"/>
    <w:rsid w:val="00EC7089"/>
    <w:rsid w:val="00ED4F02"/>
    <w:rsid w:val="00EE2C36"/>
    <w:rsid w:val="00EF0F51"/>
    <w:rsid w:val="00EF6BF6"/>
    <w:rsid w:val="00F01969"/>
    <w:rsid w:val="00F25E0C"/>
    <w:rsid w:val="00F3167B"/>
    <w:rsid w:val="00F401A5"/>
    <w:rsid w:val="00F44B78"/>
    <w:rsid w:val="00F74F83"/>
    <w:rsid w:val="00F8335C"/>
    <w:rsid w:val="00F968F9"/>
    <w:rsid w:val="00FC7E66"/>
    <w:rsid w:val="00FD1AA5"/>
    <w:rsid w:val="00FD5285"/>
    <w:rsid w:val="00FE2CB5"/>
    <w:rsid w:val="00FF09A1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57B761-9084-46E8-9752-819FECF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C85"/>
  </w:style>
  <w:style w:type="paragraph" w:styleId="1">
    <w:name w:val="heading 1"/>
    <w:basedOn w:val="a"/>
    <w:next w:val="a"/>
    <w:link w:val="10"/>
    <w:uiPriority w:val="9"/>
    <w:qFormat/>
    <w:rsid w:val="00135C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7A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A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848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F51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1BD"/>
  </w:style>
  <w:style w:type="paragraph" w:styleId="a5">
    <w:name w:val="footer"/>
    <w:basedOn w:val="a"/>
    <w:link w:val="a6"/>
    <w:uiPriority w:val="99"/>
    <w:unhideWhenUsed/>
    <w:rsid w:val="00CF1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1BD"/>
  </w:style>
  <w:style w:type="paragraph" w:styleId="a7">
    <w:name w:val="Balloon Text"/>
    <w:basedOn w:val="a"/>
    <w:link w:val="a8"/>
    <w:uiPriority w:val="99"/>
    <w:semiHidden/>
    <w:unhideWhenUsed/>
    <w:rsid w:val="00CF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1BD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44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Сетка таблицы2"/>
    <w:rsid w:val="00135C0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a">
    <w:name w:val="No Spacing"/>
    <w:aliases w:val="Table text"/>
    <w:uiPriority w:val="1"/>
    <w:qFormat/>
    <w:rsid w:val="00135C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5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135C00"/>
    <w:pPr>
      <w:outlineLvl w:val="9"/>
    </w:pPr>
    <w:rPr>
      <w:lang w:eastAsia="ru-RU"/>
    </w:rPr>
  </w:style>
  <w:style w:type="paragraph" w:customStyle="1" w:styleId="ac">
    <w:name w:val="Свободная форма"/>
    <w:rsid w:val="00135C0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210">
    <w:name w:val="Заголовок 21"/>
    <w:next w:val="ad"/>
    <w:rsid w:val="00135C00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d">
    <w:name w:val="Текстовый блок"/>
    <w:autoRedefine/>
    <w:rsid w:val="00BC7F55"/>
    <w:pPr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  <w:tab w:val="left" w:pos="31680"/>
      </w:tabs>
      <w:spacing w:after="0" w:line="240" w:lineRule="auto"/>
      <w:ind w:right="737"/>
      <w:jc w:val="center"/>
    </w:pPr>
    <w:rPr>
      <w:rFonts w:eastAsia="ヒラギノ角ゴ Pro W3" w:cs="Arial"/>
      <w:b/>
      <w:color w:val="000000"/>
      <w:szCs w:val="20"/>
      <w:lang w:eastAsia="ru-RU"/>
    </w:rPr>
  </w:style>
  <w:style w:type="character" w:styleId="ae">
    <w:name w:val="Hyperlink"/>
    <w:uiPriority w:val="99"/>
    <w:rsid w:val="00135C00"/>
    <w:rPr>
      <w:color w:val="0563C1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135C00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135C00"/>
    <w:pPr>
      <w:spacing w:after="100"/>
    </w:pPr>
  </w:style>
  <w:style w:type="character" w:styleId="af">
    <w:name w:val="Strong"/>
    <w:basedOn w:val="a0"/>
    <w:uiPriority w:val="22"/>
    <w:qFormat/>
    <w:rsid w:val="003E49FE"/>
    <w:rPr>
      <w:b/>
      <w:bCs/>
    </w:rPr>
  </w:style>
  <w:style w:type="paragraph" w:customStyle="1" w:styleId="MMTopic1">
    <w:name w:val="MM Topic 1"/>
    <w:basedOn w:val="1"/>
    <w:link w:val="MMTopic10"/>
    <w:rsid w:val="00017AF5"/>
    <w:pPr>
      <w:keepLines w:val="0"/>
      <w:numPr>
        <w:numId w:val="1"/>
      </w:numPr>
      <w:spacing w:before="440" w:after="320" w:line="240" w:lineRule="auto"/>
      <w:jc w:val="both"/>
    </w:pPr>
    <w:rPr>
      <w:rFonts w:ascii="Tahoma" w:eastAsia="Times New Roman" w:hAnsi="Tahoma" w:cs="Tahoma"/>
      <w:caps/>
      <w:color w:val="003366"/>
      <w:kern w:val="28"/>
      <w:sz w:val="36"/>
      <w:szCs w:val="36"/>
    </w:rPr>
  </w:style>
  <w:style w:type="character" w:customStyle="1" w:styleId="MMTopic10">
    <w:name w:val="MM Topic 1 Знак"/>
    <w:link w:val="MMTopic1"/>
    <w:rsid w:val="00017AF5"/>
    <w:rPr>
      <w:rFonts w:ascii="Tahoma" w:eastAsia="Times New Roman" w:hAnsi="Tahoma" w:cs="Tahoma"/>
      <w:b/>
      <w:bCs/>
      <w:caps/>
      <w:color w:val="003366"/>
      <w:kern w:val="28"/>
      <w:sz w:val="36"/>
      <w:szCs w:val="36"/>
    </w:rPr>
  </w:style>
  <w:style w:type="paragraph" w:customStyle="1" w:styleId="MMTopic2">
    <w:name w:val="MM Topic 2"/>
    <w:basedOn w:val="2"/>
    <w:link w:val="MMTopic20"/>
    <w:rsid w:val="00017AF5"/>
    <w:pPr>
      <w:numPr>
        <w:ilvl w:val="1"/>
        <w:numId w:val="1"/>
      </w:numPr>
      <w:spacing w:line="240" w:lineRule="auto"/>
    </w:pPr>
    <w:rPr>
      <w:rFonts w:ascii="Calibri Light" w:eastAsia="Times New Roman" w:hAnsi="Calibri Light" w:cs="Times New Roman"/>
      <w:color w:val="4F81BD"/>
    </w:rPr>
  </w:style>
  <w:style w:type="paragraph" w:customStyle="1" w:styleId="MMTopic3">
    <w:name w:val="MM Topic 3"/>
    <w:basedOn w:val="3"/>
    <w:rsid w:val="00017AF5"/>
    <w:pPr>
      <w:numPr>
        <w:ilvl w:val="2"/>
        <w:numId w:val="1"/>
      </w:numPr>
      <w:spacing w:line="240" w:lineRule="auto"/>
    </w:pPr>
    <w:rPr>
      <w:rFonts w:ascii="Calibri Light" w:eastAsia="Times New Roman" w:hAnsi="Calibri Light" w:cs="Times New Roman"/>
      <w:color w:val="4F81BD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17A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7A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MTopic20">
    <w:name w:val="MM Topic 2 Знак"/>
    <w:link w:val="MMTopic2"/>
    <w:rsid w:val="002C74B2"/>
    <w:rPr>
      <w:rFonts w:ascii="Calibri Light" w:eastAsia="Times New Roman" w:hAnsi="Calibri Light" w:cs="Times New Roman"/>
      <w:b/>
      <w:bCs/>
      <w:color w:val="4F81BD"/>
      <w:sz w:val="26"/>
      <w:szCs w:val="26"/>
    </w:rPr>
  </w:style>
  <w:style w:type="paragraph" w:styleId="af0">
    <w:name w:val="List Paragraph"/>
    <w:basedOn w:val="a"/>
    <w:link w:val="af1"/>
    <w:qFormat/>
    <w:rsid w:val="0066193B"/>
    <w:pPr>
      <w:ind w:left="720"/>
      <w:contextualSpacing/>
    </w:pPr>
  </w:style>
  <w:style w:type="table" w:styleId="af2">
    <w:name w:val="Table Grid"/>
    <w:basedOn w:val="a1"/>
    <w:uiPriority w:val="59"/>
    <w:rsid w:val="0057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848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1">
    <w:name w:val="Абзац списка Знак"/>
    <w:basedOn w:val="a0"/>
    <w:link w:val="af0"/>
    <w:uiPriority w:val="34"/>
    <w:locked/>
    <w:rsid w:val="00370AD4"/>
  </w:style>
  <w:style w:type="paragraph" w:customStyle="1" w:styleId="Default">
    <w:name w:val="Default"/>
    <w:rsid w:val="00370A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51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31">
    <w:name w:val="toc 3"/>
    <w:basedOn w:val="a"/>
    <w:next w:val="a"/>
    <w:autoRedefine/>
    <w:uiPriority w:val="39"/>
    <w:unhideWhenUsed/>
    <w:rsid w:val="007F0AC0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7F0AC0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7F0AC0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7F0AC0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7F0AC0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7F0AC0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7F0AC0"/>
    <w:pPr>
      <w:spacing w:after="100"/>
      <w:ind w:left="1760"/>
    </w:pPr>
    <w:rPr>
      <w:rFonts w:eastAsiaTheme="minorEastAsia"/>
      <w:lang w:eastAsia="ru-RU"/>
    </w:rPr>
  </w:style>
  <w:style w:type="paragraph" w:customStyle="1" w:styleId="S1">
    <w:name w:val="S_ЗаголовкиТаблицы1"/>
    <w:basedOn w:val="a"/>
    <w:rsid w:val="005F1CDD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4245">
                      <w:marLeft w:val="0"/>
                      <w:marRight w:val="0"/>
                      <w:marTop w:val="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C7519-BD78-4FC1-B325-0F8697FB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Трайтек</Company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Ананьев Сергей Александрович</dc:creator>
  <cp:lastModifiedBy>Рыбаков Сергей Владимирович</cp:lastModifiedBy>
  <cp:revision>2</cp:revision>
  <cp:lastPrinted>2013-02-11T10:14:00Z</cp:lastPrinted>
  <dcterms:created xsi:type="dcterms:W3CDTF">2014-12-04T08:27:00Z</dcterms:created>
  <dcterms:modified xsi:type="dcterms:W3CDTF">2014-12-04T08:27:00Z</dcterms:modified>
</cp:coreProperties>
</file>