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D0" w:rsidRPr="00F7161B" w:rsidRDefault="00F7161B" w:rsidP="00F7161B">
      <w:pPr>
        <w:jc w:val="center"/>
        <w:rPr>
          <w:sz w:val="32"/>
          <w:lang w:val="en-US"/>
        </w:rPr>
      </w:pPr>
      <w:r w:rsidRPr="00F7161B">
        <w:rPr>
          <w:sz w:val="32"/>
        </w:rPr>
        <w:t>Техническое задание “Автоматизация операции Возврат от покупателя при комиссионной торговле для случая, когда документов отгрузки нет в базе”</w:t>
      </w:r>
    </w:p>
    <w:p w:rsidR="00F7161B" w:rsidRDefault="00F7161B">
      <w:pPr>
        <w:rPr>
          <w:lang w:val="en-US"/>
        </w:rPr>
      </w:pPr>
    </w:p>
    <w:p w:rsidR="00F7161B" w:rsidRPr="00F7161B" w:rsidRDefault="00F7161B" w:rsidP="00F7161B">
      <w:pPr>
        <w:pStyle w:val="a3"/>
      </w:pPr>
      <w:r w:rsidRPr="00547AF2">
        <w:rPr>
          <w:u w:val="single"/>
        </w:rPr>
        <w:t>Цель:</w:t>
      </w:r>
      <w:r w:rsidRPr="00F7161B">
        <w:t xml:space="preserve"> Создать обработку, которая создаст документ “Операция” и необходимые движения </w:t>
      </w:r>
      <w:proofErr w:type="gramStart"/>
      <w:r w:rsidRPr="00F7161B">
        <w:t>регистров</w:t>
      </w:r>
      <w:proofErr w:type="gramEnd"/>
      <w:r w:rsidRPr="00F7161B">
        <w:t xml:space="preserve"> чтобы обеспечить учет возврата товаров по отгрузке, документов по которой нет в базе.</w:t>
      </w:r>
    </w:p>
    <w:p w:rsidR="00F7161B" w:rsidRDefault="00F7161B" w:rsidP="00F7161B">
      <w:pPr>
        <w:pStyle w:val="a3"/>
        <w:rPr>
          <w:lang w:val="en-US"/>
        </w:rPr>
      </w:pPr>
    </w:p>
    <w:p w:rsidR="00F7161B" w:rsidRPr="00547AF2" w:rsidRDefault="00F7161B" w:rsidP="00F7161B">
      <w:pPr>
        <w:pStyle w:val="a3"/>
        <w:rPr>
          <w:u w:val="single"/>
          <w:lang w:val="en-US"/>
        </w:rPr>
      </w:pPr>
      <w:r w:rsidRPr="00547AF2">
        <w:rPr>
          <w:u w:val="single"/>
        </w:rPr>
        <w:t xml:space="preserve">Сценарий: </w:t>
      </w:r>
      <w:bookmarkStart w:id="0" w:name="_GoBack"/>
      <w:bookmarkEnd w:id="0"/>
    </w:p>
    <w:p w:rsidR="00F7161B" w:rsidRPr="001D078F" w:rsidRDefault="001D078F" w:rsidP="00F7161B">
      <w:pPr>
        <w:pStyle w:val="a3"/>
        <w:numPr>
          <w:ilvl w:val="0"/>
          <w:numId w:val="2"/>
        </w:numPr>
      </w:pPr>
      <w:r w:rsidRPr="001D078F">
        <w:t>Пользователем в учетную систему</w:t>
      </w:r>
      <w:r w:rsidR="00F7161B" w:rsidRPr="00F7161B">
        <w:t xml:space="preserve"> вводится документ Возврат товаров от покупателя, заполняются реквизиты шапки и табличные части по известной информации; документ не проводится.</w:t>
      </w:r>
    </w:p>
    <w:p w:rsidR="001D078F" w:rsidRPr="00F7161B" w:rsidRDefault="001D078F" w:rsidP="00F7161B">
      <w:pPr>
        <w:pStyle w:val="a3"/>
        <w:numPr>
          <w:ilvl w:val="0"/>
          <w:numId w:val="2"/>
        </w:numPr>
      </w:pPr>
      <w:r w:rsidRPr="001D078F">
        <w:t>Пользователем в учетную систему</w:t>
      </w:r>
      <w:r w:rsidRPr="00F7161B">
        <w:t xml:space="preserve"> вводится</w:t>
      </w:r>
      <w:r w:rsidRPr="001D078F">
        <w:t xml:space="preserve"> документ </w:t>
      </w:r>
      <w:proofErr w:type="gramStart"/>
      <w:r w:rsidRPr="001D078F">
        <w:t>Счет-фактура</w:t>
      </w:r>
      <w:proofErr w:type="gramEnd"/>
      <w:r w:rsidRPr="001D078F">
        <w:t xml:space="preserve"> полученный от контрагента-покупателя на организацию комиссионера, сумма указывается аналогично сумме документа Возврат от покупателя (см.п.1)</w:t>
      </w:r>
    </w:p>
    <w:p w:rsidR="00645964" w:rsidRPr="00645964" w:rsidRDefault="00F7161B" w:rsidP="00F7161B">
      <w:pPr>
        <w:pStyle w:val="a3"/>
        <w:numPr>
          <w:ilvl w:val="0"/>
          <w:numId w:val="2"/>
        </w:numPr>
      </w:pPr>
      <w:r w:rsidRPr="00F7161B">
        <w:t>Пользователь открывает обработку,</w:t>
      </w:r>
    </w:p>
    <w:p w:rsidR="00645964" w:rsidRPr="00F7161B" w:rsidRDefault="00645964" w:rsidP="00645964">
      <w:pPr>
        <w:pStyle w:val="a3"/>
        <w:numPr>
          <w:ilvl w:val="1"/>
          <w:numId w:val="2"/>
        </w:numPr>
      </w:pPr>
      <w:proofErr w:type="spellStart"/>
      <w:r>
        <w:rPr>
          <w:lang w:val="en-US"/>
        </w:rPr>
        <w:t>Комитент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Контрагент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Комитент</w:t>
      </w:r>
      <w:proofErr w:type="spellEnd"/>
      <w:r>
        <w:rPr>
          <w:lang w:val="en-US"/>
        </w:rPr>
        <w:t>);</w:t>
      </w:r>
    </w:p>
    <w:p w:rsidR="00645964" w:rsidRPr="004D29E2" w:rsidRDefault="00645964" w:rsidP="00645964">
      <w:pPr>
        <w:pStyle w:val="a3"/>
        <w:numPr>
          <w:ilvl w:val="1"/>
          <w:numId w:val="2"/>
        </w:numPr>
      </w:pPr>
      <w:r w:rsidRPr="00F7161B">
        <w:t>Договор (Договор с Контрагентом-комитентом)</w:t>
      </w:r>
    </w:p>
    <w:p w:rsidR="00645964" w:rsidRPr="00645964" w:rsidRDefault="00645964" w:rsidP="00645964">
      <w:pPr>
        <w:pStyle w:val="a3"/>
        <w:numPr>
          <w:ilvl w:val="1"/>
          <w:numId w:val="2"/>
        </w:numPr>
      </w:pPr>
      <w:proofErr w:type="spellStart"/>
      <w:r>
        <w:rPr>
          <w:lang w:val="en-US"/>
        </w:rPr>
        <w:t>Дата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реализации</w:t>
      </w:r>
      <w:proofErr w:type="spellEnd"/>
      <w:r>
        <w:rPr>
          <w:lang w:val="en-US"/>
        </w:rPr>
        <w:t>;</w:t>
      </w:r>
    </w:p>
    <w:p w:rsidR="00645964" w:rsidRPr="00645964" w:rsidRDefault="00645964" w:rsidP="00645964">
      <w:pPr>
        <w:pStyle w:val="a3"/>
        <w:numPr>
          <w:ilvl w:val="1"/>
          <w:numId w:val="2"/>
        </w:numPr>
      </w:pPr>
      <w:r w:rsidRPr="00645964">
        <w:t>В</w:t>
      </w:r>
      <w:r w:rsidR="00F7161B" w:rsidRPr="00F7161B">
        <w:t xml:space="preserve">ыбирает документ возврата, </w:t>
      </w:r>
      <w:r w:rsidR="001D078F" w:rsidRPr="00547AF2">
        <w:t>созданный</w:t>
      </w:r>
      <w:r w:rsidR="00F7161B" w:rsidRPr="00F7161B">
        <w:t xml:space="preserve"> в п.1</w:t>
      </w:r>
      <w:r w:rsidRPr="00645964">
        <w:t>;</w:t>
      </w:r>
    </w:p>
    <w:p w:rsidR="00F7161B" w:rsidRPr="00F7161B" w:rsidRDefault="00645964" w:rsidP="00645964">
      <w:pPr>
        <w:pStyle w:val="a3"/>
        <w:numPr>
          <w:ilvl w:val="1"/>
          <w:numId w:val="2"/>
        </w:numPr>
      </w:pPr>
      <w:r w:rsidRPr="00645964">
        <w:t>В</w:t>
      </w:r>
      <w:r w:rsidR="001D078F" w:rsidRPr="001D078F">
        <w:t>ыбирает документ Счет-фактура полученный, созданный в п.2</w:t>
      </w:r>
      <w:r w:rsidR="00547AF2" w:rsidRPr="00547AF2">
        <w:t>;</w:t>
      </w:r>
      <w:r w:rsidR="00F7161B" w:rsidRPr="00F7161B">
        <w:t xml:space="preserve"> </w:t>
      </w:r>
    </w:p>
    <w:p w:rsidR="004D29E2" w:rsidRPr="00645964" w:rsidRDefault="00F7161B" w:rsidP="00645964">
      <w:pPr>
        <w:pStyle w:val="a3"/>
        <w:numPr>
          <w:ilvl w:val="1"/>
          <w:numId w:val="2"/>
        </w:numPr>
      </w:pPr>
      <w:r w:rsidRPr="00F7161B">
        <w:t>Партия (Документ расчетов с контрагентом)</w:t>
      </w:r>
      <w:r w:rsidR="00645964" w:rsidRPr="00645964">
        <w:t xml:space="preserve">, дополнительно кнопка, по которой автоматически создается документ вида </w:t>
      </w:r>
      <w:r w:rsidR="00645964" w:rsidRPr="00F7161B">
        <w:t>Документ расчетов с контрагентом</w:t>
      </w:r>
      <w:r w:rsidR="00645964" w:rsidRPr="00645964">
        <w:t>, где в качестве организации указана организация-комиссионер (из документа Возврат), а в качестве контрагента указан контрагент-комитент</w:t>
      </w:r>
      <w:r w:rsidRPr="00F7161B">
        <w:t>;</w:t>
      </w:r>
      <w:r w:rsidR="006009A0" w:rsidRPr="006009A0">
        <w:t xml:space="preserve"> Созданный документ заполняется в качестве значения реквизита Партия.</w:t>
      </w:r>
    </w:p>
    <w:p w:rsidR="00F7161B" w:rsidRPr="00547AF2" w:rsidRDefault="00F7161B" w:rsidP="00F7161B">
      <w:pPr>
        <w:pStyle w:val="a3"/>
        <w:numPr>
          <w:ilvl w:val="0"/>
          <w:numId w:val="2"/>
        </w:numPr>
      </w:pPr>
      <w:r w:rsidRPr="00F7161B">
        <w:t>Пользователь нажимает кнопку “Создать операцию”, по которой в базе данных по каждой строке табличной части “Товары” документа “Возврат товаров от покупателя” создается операция и движения регистров к не</w:t>
      </w:r>
      <w:r w:rsidRPr="001D078F">
        <w:t>й</w:t>
      </w:r>
      <w:r w:rsidR="001D078F" w:rsidRPr="001D078F">
        <w:t xml:space="preserve"> “ </w:t>
      </w:r>
      <w:r w:rsidR="001D078F" w:rsidRPr="001D078F">
        <w:t>Бухгалтерский и налоговый учет</w:t>
      </w:r>
      <w:r w:rsidR="001D078F" w:rsidRPr="001D078F">
        <w:t xml:space="preserve"> ” и “ </w:t>
      </w:r>
      <w:r w:rsidR="001D078F" w:rsidRPr="001D078F">
        <w:t>Реализованные товары и услуги комитентов (принципалов)</w:t>
      </w:r>
      <w:r w:rsidR="001D078F" w:rsidRPr="001D078F">
        <w:t>”, а так же одна запись регистра “</w:t>
      </w:r>
      <w:r w:rsidR="001D078F" w:rsidRPr="001D078F">
        <w:t>Журнал учета счетов-фактур</w:t>
      </w:r>
      <w:r w:rsidR="001D078F" w:rsidRPr="001D078F">
        <w:t>”.</w:t>
      </w:r>
    </w:p>
    <w:p w:rsidR="00547AF2" w:rsidRPr="00645964" w:rsidRDefault="00547AF2" w:rsidP="00547AF2">
      <w:pPr>
        <w:pStyle w:val="a3"/>
      </w:pPr>
    </w:p>
    <w:p w:rsidR="00547AF2" w:rsidRPr="00547AF2" w:rsidRDefault="00547AF2" w:rsidP="00547AF2">
      <w:pPr>
        <w:pStyle w:val="a3"/>
        <w:rPr>
          <w:u w:val="single"/>
          <w:lang w:val="en-US"/>
        </w:rPr>
      </w:pPr>
      <w:proofErr w:type="spellStart"/>
      <w:r w:rsidRPr="00547AF2">
        <w:rPr>
          <w:u w:val="single"/>
          <w:lang w:val="en-US"/>
        </w:rPr>
        <w:t>Проводки</w:t>
      </w:r>
      <w:proofErr w:type="spellEnd"/>
      <w:r w:rsidRPr="00547AF2">
        <w:rPr>
          <w:u w:val="single"/>
          <w:lang w:val="en-US"/>
        </w:rPr>
        <w:t xml:space="preserve"> и </w:t>
      </w:r>
      <w:proofErr w:type="spellStart"/>
      <w:r w:rsidRPr="00547AF2">
        <w:rPr>
          <w:u w:val="single"/>
          <w:lang w:val="en-US"/>
        </w:rPr>
        <w:t>движения</w:t>
      </w:r>
      <w:proofErr w:type="spellEnd"/>
      <w:r w:rsidRPr="00547AF2">
        <w:rPr>
          <w:u w:val="single"/>
          <w:lang w:val="en-US"/>
        </w:rPr>
        <w:t xml:space="preserve"> </w:t>
      </w:r>
      <w:proofErr w:type="spellStart"/>
      <w:r w:rsidRPr="00547AF2">
        <w:rPr>
          <w:u w:val="single"/>
          <w:lang w:val="en-US"/>
        </w:rPr>
        <w:t>регистров</w:t>
      </w:r>
      <w:proofErr w:type="spellEnd"/>
      <w:r w:rsidRPr="00547AF2">
        <w:rPr>
          <w:u w:val="single"/>
          <w:lang w:val="en-US"/>
        </w:rPr>
        <w:t>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338"/>
        <w:gridCol w:w="4153"/>
      </w:tblGrid>
      <w:tr w:rsidR="00F7161B" w:rsidTr="00D645DF">
        <w:tc>
          <w:tcPr>
            <w:tcW w:w="8491" w:type="dxa"/>
            <w:gridSpan w:val="2"/>
          </w:tcPr>
          <w:p w:rsidR="00F7161B" w:rsidRPr="00F7161B" w:rsidRDefault="00F7161B" w:rsidP="00F7161B">
            <w:pPr>
              <w:rPr>
                <w:b/>
              </w:rPr>
            </w:pPr>
            <w:proofErr w:type="spellStart"/>
            <w:r w:rsidRPr="00F7161B">
              <w:rPr>
                <w:b/>
                <w:lang w:val="en-US"/>
              </w:rPr>
              <w:t>Бухгалтерский</w:t>
            </w:r>
            <w:proofErr w:type="spellEnd"/>
            <w:r w:rsidRPr="00F7161B">
              <w:rPr>
                <w:b/>
                <w:lang w:val="en-US"/>
              </w:rPr>
              <w:t xml:space="preserve"> и </w:t>
            </w:r>
            <w:proofErr w:type="spellStart"/>
            <w:r w:rsidRPr="00F7161B">
              <w:rPr>
                <w:b/>
                <w:lang w:val="en-US"/>
              </w:rPr>
              <w:t>налоговый</w:t>
            </w:r>
            <w:proofErr w:type="spellEnd"/>
            <w:r w:rsidRPr="00F7161B">
              <w:rPr>
                <w:b/>
                <w:lang w:val="en-US"/>
              </w:rPr>
              <w:t xml:space="preserve"> </w:t>
            </w:r>
            <w:proofErr w:type="spellStart"/>
            <w:r w:rsidRPr="00F7161B">
              <w:rPr>
                <w:b/>
                <w:lang w:val="en-US"/>
              </w:rPr>
              <w:t>учет</w:t>
            </w:r>
            <w:proofErr w:type="spellEnd"/>
          </w:p>
        </w:tc>
      </w:tr>
      <w:tr w:rsidR="00F7161B" w:rsidTr="00F7161B">
        <w:tc>
          <w:tcPr>
            <w:tcW w:w="4338" w:type="dxa"/>
          </w:tcPr>
          <w:p w:rsidR="00F7161B" w:rsidRPr="00B73C80" w:rsidRDefault="00F7161B" w:rsidP="00F7161B">
            <w:pPr>
              <w:rPr>
                <w:b/>
                <w:lang w:val="en-US"/>
              </w:rPr>
            </w:pPr>
            <w:proofErr w:type="spellStart"/>
            <w:r w:rsidRPr="00B73C80">
              <w:rPr>
                <w:b/>
                <w:lang w:val="en-US"/>
              </w:rPr>
              <w:t>Дебет</w:t>
            </w:r>
            <w:proofErr w:type="spellEnd"/>
          </w:p>
        </w:tc>
        <w:tc>
          <w:tcPr>
            <w:tcW w:w="4153" w:type="dxa"/>
          </w:tcPr>
          <w:p w:rsidR="00F7161B" w:rsidRPr="00B73C80" w:rsidRDefault="00F7161B" w:rsidP="00F7161B">
            <w:pPr>
              <w:rPr>
                <w:b/>
                <w:lang w:val="en-US"/>
              </w:rPr>
            </w:pPr>
            <w:proofErr w:type="spellStart"/>
            <w:r w:rsidRPr="00B73C80">
              <w:rPr>
                <w:b/>
                <w:lang w:val="en-US"/>
              </w:rPr>
              <w:t>Кредит</w:t>
            </w:r>
            <w:proofErr w:type="spellEnd"/>
          </w:p>
        </w:tc>
      </w:tr>
      <w:tr w:rsidR="00F7161B" w:rsidTr="00F7161B">
        <w:tc>
          <w:tcPr>
            <w:tcW w:w="4338" w:type="dxa"/>
          </w:tcPr>
          <w:p w:rsidR="00F7161B" w:rsidRPr="00F7161B" w:rsidRDefault="00F7161B" w:rsidP="00F7161B">
            <w:pPr>
              <w:rPr>
                <w:b/>
                <w:lang w:val="en-US"/>
              </w:rPr>
            </w:pPr>
            <w:r w:rsidRPr="00F7161B">
              <w:rPr>
                <w:b/>
                <w:lang w:val="en-US"/>
              </w:rPr>
              <w:t>004.01</w:t>
            </w:r>
          </w:p>
        </w:tc>
        <w:tc>
          <w:tcPr>
            <w:tcW w:w="4153" w:type="dxa"/>
          </w:tcPr>
          <w:p w:rsidR="00F7161B" w:rsidRDefault="00F7161B" w:rsidP="00F7161B"/>
        </w:tc>
      </w:tr>
      <w:tr w:rsidR="00F7161B" w:rsidTr="00F7161B">
        <w:tc>
          <w:tcPr>
            <w:tcW w:w="4338" w:type="dxa"/>
          </w:tcPr>
          <w:p w:rsidR="00F7161B" w:rsidRPr="00F7161B" w:rsidRDefault="00F7161B" w:rsidP="00F7161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Партия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обработки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4153" w:type="dxa"/>
          </w:tcPr>
          <w:p w:rsidR="00F7161B" w:rsidRDefault="00F7161B" w:rsidP="00F7161B"/>
        </w:tc>
      </w:tr>
      <w:tr w:rsidR="00F7161B" w:rsidTr="00F7161B">
        <w:tc>
          <w:tcPr>
            <w:tcW w:w="4338" w:type="dxa"/>
          </w:tcPr>
          <w:p w:rsidR="00F7161B" w:rsidRPr="00F7161B" w:rsidRDefault="00F7161B" w:rsidP="00F7161B">
            <w:r w:rsidRPr="00F7161B">
              <w:t xml:space="preserve">Номенклатура (из </w:t>
            </w:r>
            <w:proofErr w:type="spellStart"/>
            <w:r w:rsidRPr="00F7161B">
              <w:t>таб.части</w:t>
            </w:r>
            <w:proofErr w:type="spellEnd"/>
            <w:r w:rsidRPr="00F7161B">
              <w:t xml:space="preserve"> Товары </w:t>
            </w:r>
            <w:proofErr w:type="spellStart"/>
            <w:r w:rsidRPr="00F7161B">
              <w:t>док</w:t>
            </w:r>
            <w:proofErr w:type="gramStart"/>
            <w:r w:rsidRPr="00F7161B">
              <w:t>.В</w:t>
            </w:r>
            <w:proofErr w:type="gramEnd"/>
            <w:r w:rsidRPr="00F7161B">
              <w:t>озврат</w:t>
            </w:r>
            <w:proofErr w:type="spellEnd"/>
            <w:r w:rsidRPr="00F7161B">
              <w:t xml:space="preserve"> товаров от покупателя)</w:t>
            </w:r>
          </w:p>
        </w:tc>
        <w:tc>
          <w:tcPr>
            <w:tcW w:w="4153" w:type="dxa"/>
          </w:tcPr>
          <w:p w:rsidR="00F7161B" w:rsidRDefault="00F7161B" w:rsidP="00F7161B"/>
        </w:tc>
      </w:tr>
      <w:tr w:rsidR="00F7161B" w:rsidTr="00F7161B">
        <w:tc>
          <w:tcPr>
            <w:tcW w:w="4338" w:type="dxa"/>
          </w:tcPr>
          <w:p w:rsidR="00F7161B" w:rsidRPr="00F7161B" w:rsidRDefault="00F7161B" w:rsidP="00F7161B">
            <w:r w:rsidRPr="00F7161B">
              <w:t xml:space="preserve">Склад </w:t>
            </w:r>
            <w:r w:rsidRPr="00F7161B">
              <w:t xml:space="preserve">(из </w:t>
            </w:r>
            <w:proofErr w:type="spellStart"/>
            <w:r w:rsidRPr="00F7161B">
              <w:t>док</w:t>
            </w:r>
            <w:proofErr w:type="gramStart"/>
            <w:r w:rsidRPr="00F7161B">
              <w:t>.В</w:t>
            </w:r>
            <w:proofErr w:type="gramEnd"/>
            <w:r w:rsidRPr="00F7161B">
              <w:t>озврат</w:t>
            </w:r>
            <w:proofErr w:type="spellEnd"/>
            <w:r w:rsidRPr="00F7161B">
              <w:t xml:space="preserve"> товаров от покупателя)</w:t>
            </w:r>
          </w:p>
        </w:tc>
        <w:tc>
          <w:tcPr>
            <w:tcW w:w="4153" w:type="dxa"/>
          </w:tcPr>
          <w:p w:rsidR="00F7161B" w:rsidRDefault="00F7161B" w:rsidP="00F7161B"/>
        </w:tc>
      </w:tr>
      <w:tr w:rsidR="00F7161B" w:rsidTr="00F7161B">
        <w:tc>
          <w:tcPr>
            <w:tcW w:w="4338" w:type="dxa"/>
          </w:tcPr>
          <w:p w:rsidR="00F7161B" w:rsidRPr="00F7161B" w:rsidRDefault="00F7161B" w:rsidP="00F7161B">
            <w:r w:rsidRPr="00F7161B">
              <w:t xml:space="preserve">Количество </w:t>
            </w:r>
            <w:r w:rsidRPr="00F7161B">
              <w:t xml:space="preserve"> (из </w:t>
            </w:r>
            <w:proofErr w:type="spellStart"/>
            <w:r w:rsidRPr="00F7161B">
              <w:t>таб.части</w:t>
            </w:r>
            <w:proofErr w:type="spellEnd"/>
            <w:r w:rsidRPr="00F7161B">
              <w:t xml:space="preserve"> Товары </w:t>
            </w:r>
            <w:proofErr w:type="spellStart"/>
            <w:r w:rsidRPr="00F7161B">
              <w:t>док</w:t>
            </w:r>
            <w:proofErr w:type="gramStart"/>
            <w:r w:rsidRPr="00F7161B">
              <w:t>.В</w:t>
            </w:r>
            <w:proofErr w:type="gramEnd"/>
            <w:r w:rsidRPr="00F7161B">
              <w:t>озврат</w:t>
            </w:r>
            <w:proofErr w:type="spellEnd"/>
            <w:r w:rsidRPr="00F7161B">
              <w:t xml:space="preserve"> товаров от покупателя)</w:t>
            </w:r>
          </w:p>
        </w:tc>
        <w:tc>
          <w:tcPr>
            <w:tcW w:w="4153" w:type="dxa"/>
          </w:tcPr>
          <w:p w:rsidR="00F7161B" w:rsidRDefault="00F7161B" w:rsidP="00F7161B"/>
        </w:tc>
      </w:tr>
      <w:tr w:rsidR="00F7161B" w:rsidTr="00F7161B">
        <w:tc>
          <w:tcPr>
            <w:tcW w:w="4338" w:type="dxa"/>
          </w:tcPr>
          <w:p w:rsidR="00F7161B" w:rsidRPr="00F7161B" w:rsidRDefault="00F7161B" w:rsidP="00F7161B">
            <w:r w:rsidRPr="00F7161B">
              <w:t xml:space="preserve">Сумма (себестоимость товара </w:t>
            </w:r>
            <w:proofErr w:type="spellStart"/>
            <w:r w:rsidRPr="00F7161B">
              <w:t>таб.части</w:t>
            </w:r>
            <w:proofErr w:type="spellEnd"/>
            <w:r w:rsidRPr="00F7161B">
              <w:t xml:space="preserve"> </w:t>
            </w:r>
            <w:proofErr w:type="spellStart"/>
            <w:r w:rsidRPr="00F7161B">
              <w:t>док</w:t>
            </w:r>
            <w:proofErr w:type="gramStart"/>
            <w:r w:rsidRPr="00F7161B">
              <w:t>.В</w:t>
            </w:r>
            <w:proofErr w:type="gramEnd"/>
            <w:r w:rsidRPr="00F7161B">
              <w:t>озврат</w:t>
            </w:r>
            <w:proofErr w:type="spellEnd"/>
            <w:r w:rsidRPr="00F7161B">
              <w:t>)</w:t>
            </w:r>
          </w:p>
        </w:tc>
        <w:tc>
          <w:tcPr>
            <w:tcW w:w="4153" w:type="dxa"/>
          </w:tcPr>
          <w:p w:rsidR="00F7161B" w:rsidRPr="00F7161B" w:rsidRDefault="00F7161B" w:rsidP="00F7161B">
            <w:pPr>
              <w:rPr>
                <w:b/>
              </w:rPr>
            </w:pPr>
          </w:p>
        </w:tc>
      </w:tr>
      <w:tr w:rsidR="00F7161B" w:rsidTr="00F7161B">
        <w:tc>
          <w:tcPr>
            <w:tcW w:w="4338" w:type="dxa"/>
          </w:tcPr>
          <w:p w:rsidR="00F7161B" w:rsidRPr="00F7161B" w:rsidRDefault="00F7161B" w:rsidP="00F7161B">
            <w:pPr>
              <w:rPr>
                <w:b/>
                <w:lang w:val="en-US"/>
              </w:rPr>
            </w:pPr>
            <w:r w:rsidRPr="00F7161B">
              <w:rPr>
                <w:b/>
                <w:lang w:val="en-US"/>
              </w:rPr>
              <w:lastRenderedPageBreak/>
              <w:t>76.09.1</w:t>
            </w:r>
          </w:p>
        </w:tc>
        <w:tc>
          <w:tcPr>
            <w:tcW w:w="4153" w:type="dxa"/>
          </w:tcPr>
          <w:p w:rsidR="00F7161B" w:rsidRDefault="00F7161B" w:rsidP="00F7161B">
            <w:r w:rsidRPr="00F7161B">
              <w:rPr>
                <w:b/>
                <w:lang w:val="en-US"/>
              </w:rPr>
              <w:t>76.09.</w:t>
            </w:r>
            <w:r>
              <w:rPr>
                <w:b/>
                <w:lang w:val="en-US"/>
              </w:rPr>
              <w:t>2</w:t>
            </w:r>
          </w:p>
        </w:tc>
      </w:tr>
      <w:tr w:rsidR="00F7161B" w:rsidTr="00F7161B">
        <w:tc>
          <w:tcPr>
            <w:tcW w:w="4338" w:type="dxa"/>
          </w:tcPr>
          <w:p w:rsidR="00F7161B" w:rsidRPr="00F7161B" w:rsidRDefault="00F7161B" w:rsidP="00F7161B">
            <w:r w:rsidRPr="00F7161B">
              <w:t xml:space="preserve">Контрагент (Покупатель из </w:t>
            </w:r>
            <w:proofErr w:type="spellStart"/>
            <w:r w:rsidRPr="00F7161B">
              <w:t>док</w:t>
            </w:r>
            <w:proofErr w:type="gramStart"/>
            <w:r w:rsidRPr="00F7161B">
              <w:t>.В</w:t>
            </w:r>
            <w:proofErr w:type="gramEnd"/>
            <w:r w:rsidRPr="00F7161B">
              <w:t>озврат</w:t>
            </w:r>
            <w:proofErr w:type="spellEnd"/>
            <w:r w:rsidRPr="00F7161B">
              <w:t>)</w:t>
            </w:r>
          </w:p>
        </w:tc>
        <w:tc>
          <w:tcPr>
            <w:tcW w:w="4153" w:type="dxa"/>
          </w:tcPr>
          <w:p w:rsidR="00F7161B" w:rsidRPr="00F7161B" w:rsidRDefault="00F7161B" w:rsidP="00F7161B">
            <w:r w:rsidRPr="00F7161B">
              <w:t>Контрагент (</w:t>
            </w:r>
            <w:r w:rsidRPr="00F7161B">
              <w:t>Комитент</w:t>
            </w:r>
            <w:r w:rsidRPr="00F7161B">
              <w:t xml:space="preserve"> из </w:t>
            </w:r>
            <w:proofErr w:type="spellStart"/>
            <w:r>
              <w:rPr>
                <w:lang w:val="en-US"/>
              </w:rPr>
              <w:t>обработки</w:t>
            </w:r>
            <w:proofErr w:type="spellEnd"/>
            <w:r w:rsidRPr="00F7161B">
              <w:t>)</w:t>
            </w:r>
          </w:p>
        </w:tc>
      </w:tr>
      <w:tr w:rsidR="00F7161B" w:rsidTr="00F7161B">
        <w:tc>
          <w:tcPr>
            <w:tcW w:w="4338" w:type="dxa"/>
          </w:tcPr>
          <w:p w:rsidR="00F7161B" w:rsidRPr="00F7161B" w:rsidRDefault="00F7161B" w:rsidP="00F7161B">
            <w:r w:rsidRPr="00F7161B">
              <w:t xml:space="preserve">Договор (Договор с покупателем из </w:t>
            </w:r>
            <w:proofErr w:type="spellStart"/>
            <w:r w:rsidRPr="00F7161B">
              <w:t>док</w:t>
            </w:r>
            <w:proofErr w:type="gramStart"/>
            <w:r w:rsidRPr="00F7161B">
              <w:t>.В</w:t>
            </w:r>
            <w:proofErr w:type="gramEnd"/>
            <w:r w:rsidRPr="00F7161B">
              <w:t>озврат</w:t>
            </w:r>
            <w:proofErr w:type="spellEnd"/>
            <w:r w:rsidRPr="00F7161B">
              <w:t>)</w:t>
            </w:r>
          </w:p>
        </w:tc>
        <w:tc>
          <w:tcPr>
            <w:tcW w:w="4153" w:type="dxa"/>
          </w:tcPr>
          <w:p w:rsidR="00F7161B" w:rsidRPr="00F7161B" w:rsidRDefault="00F7161B" w:rsidP="00F7161B">
            <w:r w:rsidRPr="00F7161B">
              <w:t xml:space="preserve">Договор (Договор с </w:t>
            </w:r>
            <w:r w:rsidRPr="00F7161B">
              <w:t>комитентом</w:t>
            </w:r>
            <w:r w:rsidRPr="00F7161B">
              <w:t xml:space="preserve"> из </w:t>
            </w:r>
            <w:r w:rsidRPr="00F7161B">
              <w:t>обработки</w:t>
            </w:r>
            <w:r w:rsidRPr="00F7161B">
              <w:t>)</w:t>
            </w:r>
          </w:p>
        </w:tc>
      </w:tr>
      <w:tr w:rsidR="00F7161B" w:rsidTr="00F7161B">
        <w:tc>
          <w:tcPr>
            <w:tcW w:w="4338" w:type="dxa"/>
          </w:tcPr>
          <w:p w:rsidR="00F7161B" w:rsidRPr="00F7161B" w:rsidRDefault="00F7161B" w:rsidP="00F7161B">
            <w:r w:rsidRPr="00F7161B">
              <w:t>Документ (Возврат товаров от покупателя)</w:t>
            </w:r>
          </w:p>
        </w:tc>
        <w:tc>
          <w:tcPr>
            <w:tcW w:w="4153" w:type="dxa"/>
          </w:tcPr>
          <w:p w:rsidR="00F7161B" w:rsidRPr="00F7161B" w:rsidRDefault="00F7161B" w:rsidP="002539B4">
            <w:r w:rsidRPr="00F7161B">
              <w:t>Документ (Возврат товаров от покупателя)</w:t>
            </w:r>
          </w:p>
        </w:tc>
      </w:tr>
      <w:tr w:rsidR="00F7161B" w:rsidTr="00F7161B">
        <w:tc>
          <w:tcPr>
            <w:tcW w:w="4338" w:type="dxa"/>
          </w:tcPr>
          <w:p w:rsidR="00F7161B" w:rsidRPr="00F7161B" w:rsidRDefault="00B73C80" w:rsidP="00F7161B">
            <w:r w:rsidRPr="00F7161B">
              <w:t xml:space="preserve">Сумма (себестоимость товара </w:t>
            </w:r>
            <w:proofErr w:type="spellStart"/>
            <w:r w:rsidRPr="00F7161B">
              <w:t>таб.части</w:t>
            </w:r>
            <w:proofErr w:type="spellEnd"/>
            <w:r w:rsidRPr="00F7161B">
              <w:t xml:space="preserve"> </w:t>
            </w:r>
            <w:proofErr w:type="spellStart"/>
            <w:r w:rsidRPr="00F7161B">
              <w:t>док</w:t>
            </w:r>
            <w:proofErr w:type="gramStart"/>
            <w:r w:rsidRPr="00F7161B">
              <w:t>.В</w:t>
            </w:r>
            <w:proofErr w:type="gramEnd"/>
            <w:r w:rsidRPr="00F7161B">
              <w:t>озврат</w:t>
            </w:r>
            <w:proofErr w:type="spellEnd"/>
            <w:r w:rsidRPr="00F7161B">
              <w:t>)</w:t>
            </w:r>
          </w:p>
        </w:tc>
        <w:tc>
          <w:tcPr>
            <w:tcW w:w="4153" w:type="dxa"/>
          </w:tcPr>
          <w:p w:rsidR="00F7161B" w:rsidRDefault="00B73C80" w:rsidP="00F7161B">
            <w:r w:rsidRPr="00F7161B">
              <w:t xml:space="preserve">Сумма (себестоимость товара </w:t>
            </w:r>
            <w:proofErr w:type="spellStart"/>
            <w:r w:rsidRPr="00F7161B">
              <w:t>таб.части</w:t>
            </w:r>
            <w:proofErr w:type="spellEnd"/>
            <w:r w:rsidRPr="00F7161B">
              <w:t xml:space="preserve"> </w:t>
            </w:r>
            <w:proofErr w:type="spellStart"/>
            <w:r w:rsidRPr="00F7161B">
              <w:t>док</w:t>
            </w:r>
            <w:proofErr w:type="gramStart"/>
            <w:r w:rsidRPr="00F7161B">
              <w:t>.В</w:t>
            </w:r>
            <w:proofErr w:type="gramEnd"/>
            <w:r w:rsidRPr="00F7161B">
              <w:t>озврат</w:t>
            </w:r>
            <w:proofErr w:type="spellEnd"/>
            <w:r w:rsidRPr="00F7161B">
              <w:t>)</w:t>
            </w:r>
          </w:p>
        </w:tc>
      </w:tr>
    </w:tbl>
    <w:p w:rsidR="00F7161B" w:rsidRDefault="00F7161B" w:rsidP="00B73C80">
      <w:pPr>
        <w:pStyle w:val="a3"/>
        <w:ind w:left="1080"/>
        <w:rPr>
          <w:lang w:val="en-US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139"/>
        <w:gridCol w:w="5352"/>
      </w:tblGrid>
      <w:tr w:rsidR="00B73C80" w:rsidRPr="00B73C80" w:rsidTr="005534FE">
        <w:tc>
          <w:tcPr>
            <w:tcW w:w="8491" w:type="dxa"/>
            <w:gridSpan w:val="2"/>
          </w:tcPr>
          <w:p w:rsidR="00B73C80" w:rsidRPr="00B73C80" w:rsidRDefault="00B73C80" w:rsidP="00B73C80">
            <w:pPr>
              <w:pStyle w:val="a3"/>
              <w:ind w:left="0"/>
              <w:rPr>
                <w:b/>
              </w:rPr>
            </w:pPr>
            <w:r w:rsidRPr="00B73C80">
              <w:rPr>
                <w:b/>
              </w:rPr>
              <w:t>Реализованные товары и услуги комитентов (принципалов)</w:t>
            </w:r>
          </w:p>
        </w:tc>
      </w:tr>
      <w:tr w:rsidR="00B73C80" w:rsidRPr="00B73C80" w:rsidTr="00B73C80">
        <w:tc>
          <w:tcPr>
            <w:tcW w:w="3139" w:type="dxa"/>
          </w:tcPr>
          <w:p w:rsidR="00B73C80" w:rsidRPr="004D29E2" w:rsidRDefault="00B73C80" w:rsidP="00B73C80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4D29E2">
              <w:rPr>
                <w:b/>
                <w:lang w:val="en-US"/>
              </w:rPr>
              <w:t>Реквизит</w:t>
            </w:r>
            <w:proofErr w:type="spellEnd"/>
          </w:p>
        </w:tc>
        <w:tc>
          <w:tcPr>
            <w:tcW w:w="5352" w:type="dxa"/>
          </w:tcPr>
          <w:p w:rsidR="00B73C80" w:rsidRPr="004D29E2" w:rsidRDefault="00B73C80" w:rsidP="00B73C80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4D29E2">
              <w:rPr>
                <w:b/>
                <w:lang w:val="en-US"/>
              </w:rPr>
              <w:t>Значение</w:t>
            </w:r>
            <w:proofErr w:type="spellEnd"/>
          </w:p>
        </w:tc>
      </w:tr>
      <w:tr w:rsidR="00B73C80" w:rsidRPr="00B73C80" w:rsidTr="00B73C80">
        <w:tc>
          <w:tcPr>
            <w:tcW w:w="3139" w:type="dxa"/>
          </w:tcPr>
          <w:p w:rsidR="00B73C80" w:rsidRPr="004D29E2" w:rsidRDefault="004D29E2" w:rsidP="00B73C80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Вид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движения</w:t>
            </w:r>
            <w:proofErr w:type="spellEnd"/>
          </w:p>
        </w:tc>
        <w:tc>
          <w:tcPr>
            <w:tcW w:w="5352" w:type="dxa"/>
          </w:tcPr>
          <w:p w:rsidR="00B73C80" w:rsidRPr="004D29E2" w:rsidRDefault="004D29E2" w:rsidP="00B73C80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Приход</w:t>
            </w:r>
            <w:proofErr w:type="spellEnd"/>
          </w:p>
        </w:tc>
      </w:tr>
      <w:tr w:rsidR="00B73C80" w:rsidRPr="00B73C80" w:rsidTr="00B73C80">
        <w:tc>
          <w:tcPr>
            <w:tcW w:w="3139" w:type="dxa"/>
          </w:tcPr>
          <w:p w:rsidR="00B73C80" w:rsidRPr="004D29E2" w:rsidRDefault="004D29E2" w:rsidP="00B73C80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Контрагент</w:t>
            </w:r>
            <w:proofErr w:type="spellEnd"/>
          </w:p>
        </w:tc>
        <w:tc>
          <w:tcPr>
            <w:tcW w:w="5352" w:type="dxa"/>
          </w:tcPr>
          <w:p w:rsidR="00B73C80" w:rsidRPr="004D29E2" w:rsidRDefault="004D29E2" w:rsidP="00B73C80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Комитент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обработки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B73C80" w:rsidRPr="00B73C80" w:rsidTr="00B73C80">
        <w:tc>
          <w:tcPr>
            <w:tcW w:w="3139" w:type="dxa"/>
          </w:tcPr>
          <w:p w:rsidR="00B73C80" w:rsidRPr="004D29E2" w:rsidRDefault="004D29E2" w:rsidP="00B73C80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Договор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контрагента</w:t>
            </w:r>
            <w:proofErr w:type="spellEnd"/>
          </w:p>
        </w:tc>
        <w:tc>
          <w:tcPr>
            <w:tcW w:w="5352" w:type="dxa"/>
          </w:tcPr>
          <w:p w:rsidR="00B73C80" w:rsidRPr="004D29E2" w:rsidRDefault="004D29E2" w:rsidP="004D29E2">
            <w:pPr>
              <w:pStyle w:val="a3"/>
              <w:ind w:left="0"/>
            </w:pPr>
            <w:r w:rsidRPr="004D29E2">
              <w:t>Договор с контрагентом-комитентом (из обработки)</w:t>
            </w:r>
          </w:p>
        </w:tc>
      </w:tr>
      <w:tr w:rsidR="00B73C80" w:rsidRPr="00B73C80" w:rsidTr="00B73C80">
        <w:tc>
          <w:tcPr>
            <w:tcW w:w="3139" w:type="dxa"/>
          </w:tcPr>
          <w:p w:rsidR="00B73C80" w:rsidRPr="004D29E2" w:rsidRDefault="004D29E2" w:rsidP="00B73C80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Номенкалтура</w:t>
            </w:r>
            <w:proofErr w:type="spellEnd"/>
          </w:p>
        </w:tc>
        <w:tc>
          <w:tcPr>
            <w:tcW w:w="5352" w:type="dxa"/>
          </w:tcPr>
          <w:p w:rsidR="00B73C80" w:rsidRPr="004D29E2" w:rsidRDefault="004D29E2" w:rsidP="00B73C80">
            <w:pPr>
              <w:pStyle w:val="a3"/>
              <w:ind w:left="0"/>
            </w:pPr>
            <w:r w:rsidRPr="004D29E2">
              <w:t xml:space="preserve">Номенклатура (из </w:t>
            </w:r>
            <w:proofErr w:type="spellStart"/>
            <w:r w:rsidRPr="004D29E2">
              <w:t>таб.части</w:t>
            </w:r>
            <w:proofErr w:type="spellEnd"/>
            <w:r w:rsidRPr="004D29E2">
              <w:t xml:space="preserve"> Товары </w:t>
            </w:r>
            <w:proofErr w:type="spellStart"/>
            <w:r w:rsidRPr="004D29E2">
              <w:t>док</w:t>
            </w:r>
            <w:proofErr w:type="gramStart"/>
            <w:r w:rsidRPr="004D29E2">
              <w:t>.В</w:t>
            </w:r>
            <w:proofErr w:type="gramEnd"/>
            <w:r w:rsidRPr="004D29E2">
              <w:t>озврат</w:t>
            </w:r>
            <w:proofErr w:type="spellEnd"/>
            <w:r w:rsidRPr="004D29E2">
              <w:t>)</w:t>
            </w:r>
          </w:p>
        </w:tc>
      </w:tr>
      <w:tr w:rsidR="00B73C80" w:rsidRPr="00B73C80" w:rsidTr="00B73C80">
        <w:tc>
          <w:tcPr>
            <w:tcW w:w="3139" w:type="dxa"/>
          </w:tcPr>
          <w:p w:rsidR="00B73C80" w:rsidRPr="004D29E2" w:rsidRDefault="004D29E2" w:rsidP="00B73C80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Покупатель</w:t>
            </w:r>
            <w:proofErr w:type="spellEnd"/>
          </w:p>
        </w:tc>
        <w:tc>
          <w:tcPr>
            <w:tcW w:w="5352" w:type="dxa"/>
          </w:tcPr>
          <w:p w:rsidR="00B73C80" w:rsidRPr="004D29E2" w:rsidRDefault="004D29E2" w:rsidP="00B73C80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Контрагент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док.Возврат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B73C80" w:rsidRPr="00B73C80" w:rsidTr="00B73C80">
        <w:tc>
          <w:tcPr>
            <w:tcW w:w="3139" w:type="dxa"/>
          </w:tcPr>
          <w:p w:rsidR="00B73C80" w:rsidRPr="004D29E2" w:rsidRDefault="004D29E2" w:rsidP="00B73C80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реализации</w:t>
            </w:r>
            <w:proofErr w:type="spellEnd"/>
          </w:p>
        </w:tc>
        <w:tc>
          <w:tcPr>
            <w:tcW w:w="5352" w:type="dxa"/>
          </w:tcPr>
          <w:p w:rsidR="00B73C80" w:rsidRPr="004D29E2" w:rsidRDefault="004D29E2" w:rsidP="004D29E2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реализации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обработки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113CD8" w:rsidRPr="00B73C80" w:rsidTr="00B73C80">
        <w:tc>
          <w:tcPr>
            <w:tcW w:w="3139" w:type="dxa"/>
          </w:tcPr>
          <w:p w:rsidR="00113CD8" w:rsidRDefault="00113CD8" w:rsidP="00B73C80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Количество</w:t>
            </w:r>
            <w:proofErr w:type="spellEnd"/>
          </w:p>
        </w:tc>
        <w:tc>
          <w:tcPr>
            <w:tcW w:w="5352" w:type="dxa"/>
          </w:tcPr>
          <w:p w:rsidR="00113CD8" w:rsidRDefault="00113CD8" w:rsidP="004D29E2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(-) </w:t>
            </w:r>
            <w:proofErr w:type="spellStart"/>
            <w:r>
              <w:rPr>
                <w:lang w:val="en-US"/>
              </w:rPr>
              <w:t>Количество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док.Возврат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113CD8" w:rsidRPr="00B73C80" w:rsidTr="00B73C80">
        <w:tc>
          <w:tcPr>
            <w:tcW w:w="3139" w:type="dxa"/>
          </w:tcPr>
          <w:p w:rsidR="00113CD8" w:rsidRDefault="00113CD8" w:rsidP="00B73C80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Выручка</w:t>
            </w:r>
            <w:proofErr w:type="spellEnd"/>
          </w:p>
        </w:tc>
        <w:tc>
          <w:tcPr>
            <w:tcW w:w="5352" w:type="dxa"/>
          </w:tcPr>
          <w:p w:rsidR="00113CD8" w:rsidRPr="00113CD8" w:rsidRDefault="00113CD8" w:rsidP="004D29E2">
            <w:pPr>
              <w:pStyle w:val="a3"/>
              <w:ind w:left="0"/>
            </w:pPr>
            <w:r w:rsidRPr="00113CD8">
              <w:t xml:space="preserve">(-) Сумма продажи (из </w:t>
            </w:r>
            <w:proofErr w:type="spellStart"/>
            <w:r w:rsidRPr="00113CD8">
              <w:t>док</w:t>
            </w:r>
            <w:proofErr w:type="gramStart"/>
            <w:r w:rsidRPr="00113CD8">
              <w:t>.В</w:t>
            </w:r>
            <w:proofErr w:type="gramEnd"/>
            <w:r w:rsidRPr="00113CD8">
              <w:t>озврат</w:t>
            </w:r>
            <w:proofErr w:type="spellEnd"/>
            <w:r w:rsidRPr="00113CD8">
              <w:t>)</w:t>
            </w:r>
          </w:p>
        </w:tc>
      </w:tr>
      <w:tr w:rsidR="00113CD8" w:rsidRPr="00B73C80" w:rsidTr="00B73C80">
        <w:tc>
          <w:tcPr>
            <w:tcW w:w="3139" w:type="dxa"/>
          </w:tcPr>
          <w:p w:rsidR="00113CD8" w:rsidRPr="00113CD8" w:rsidRDefault="00113CD8" w:rsidP="00B73C80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Сумма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поступления</w:t>
            </w:r>
            <w:proofErr w:type="spellEnd"/>
          </w:p>
        </w:tc>
        <w:tc>
          <w:tcPr>
            <w:tcW w:w="5352" w:type="dxa"/>
          </w:tcPr>
          <w:p w:rsidR="00113CD8" w:rsidRPr="00113CD8" w:rsidRDefault="00113CD8" w:rsidP="004D29E2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(-) </w:t>
            </w:r>
            <w:proofErr w:type="spellStart"/>
            <w:r>
              <w:rPr>
                <w:lang w:val="en-US"/>
              </w:rPr>
              <w:t>Себестоимость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док.Возврат</w:t>
            </w:r>
            <w:proofErr w:type="spellEnd"/>
            <w:r>
              <w:rPr>
                <w:lang w:val="en-US"/>
              </w:rPr>
              <w:t>)</w:t>
            </w:r>
          </w:p>
        </w:tc>
      </w:tr>
    </w:tbl>
    <w:p w:rsidR="00B73C80" w:rsidRDefault="00B73C80" w:rsidP="00B73C80">
      <w:pPr>
        <w:pStyle w:val="a3"/>
        <w:ind w:left="1080"/>
        <w:rPr>
          <w:lang w:val="en-US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139"/>
        <w:gridCol w:w="5352"/>
      </w:tblGrid>
      <w:tr w:rsidR="001D078F" w:rsidRPr="00B73C80" w:rsidTr="002539B4">
        <w:tc>
          <w:tcPr>
            <w:tcW w:w="8491" w:type="dxa"/>
            <w:gridSpan w:val="2"/>
          </w:tcPr>
          <w:p w:rsidR="001D078F" w:rsidRPr="001D078F" w:rsidRDefault="001D078F" w:rsidP="002539B4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Журнал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учета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счетов-фактур</w:t>
            </w:r>
            <w:proofErr w:type="spellEnd"/>
          </w:p>
        </w:tc>
      </w:tr>
      <w:tr w:rsidR="001D078F" w:rsidRPr="00B73C80" w:rsidTr="002539B4">
        <w:tc>
          <w:tcPr>
            <w:tcW w:w="3139" w:type="dxa"/>
          </w:tcPr>
          <w:p w:rsidR="001D078F" w:rsidRPr="004D29E2" w:rsidRDefault="001D078F" w:rsidP="002539B4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4D29E2">
              <w:rPr>
                <w:b/>
                <w:lang w:val="en-US"/>
              </w:rPr>
              <w:t>Реквизит</w:t>
            </w:r>
            <w:proofErr w:type="spellEnd"/>
          </w:p>
        </w:tc>
        <w:tc>
          <w:tcPr>
            <w:tcW w:w="5352" w:type="dxa"/>
          </w:tcPr>
          <w:p w:rsidR="001D078F" w:rsidRPr="004D29E2" w:rsidRDefault="001D078F" w:rsidP="002539B4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4D29E2">
              <w:rPr>
                <w:b/>
                <w:lang w:val="en-US"/>
              </w:rPr>
              <w:t>Значение</w:t>
            </w:r>
            <w:proofErr w:type="spellEnd"/>
          </w:p>
        </w:tc>
      </w:tr>
      <w:tr w:rsidR="001D078F" w:rsidRPr="00B73C80" w:rsidTr="002539B4">
        <w:tc>
          <w:tcPr>
            <w:tcW w:w="3139" w:type="dxa"/>
          </w:tcPr>
          <w:p w:rsidR="001D078F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Регистратор</w:t>
            </w:r>
            <w:proofErr w:type="spellEnd"/>
          </w:p>
        </w:tc>
        <w:tc>
          <w:tcPr>
            <w:tcW w:w="5352" w:type="dxa"/>
          </w:tcPr>
          <w:p w:rsidR="001D078F" w:rsidRPr="004D29E2" w:rsidRDefault="001D078F" w:rsidP="001D078F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Текущая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операция</w:t>
            </w:r>
            <w:proofErr w:type="spellEnd"/>
          </w:p>
        </w:tc>
      </w:tr>
      <w:tr w:rsidR="001D078F" w:rsidRPr="00B73C80" w:rsidTr="002539B4">
        <w:tc>
          <w:tcPr>
            <w:tcW w:w="3139" w:type="dxa"/>
          </w:tcPr>
          <w:p w:rsidR="001D078F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Номер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строки</w:t>
            </w:r>
            <w:proofErr w:type="spellEnd"/>
          </w:p>
        </w:tc>
        <w:tc>
          <w:tcPr>
            <w:tcW w:w="5352" w:type="dxa"/>
          </w:tcPr>
          <w:p w:rsidR="001D078F" w:rsidRPr="004D29E2" w:rsidRDefault="001D078F" w:rsidP="002539B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D078F" w:rsidRPr="00B73C80" w:rsidTr="002539B4">
        <w:tc>
          <w:tcPr>
            <w:tcW w:w="3139" w:type="dxa"/>
          </w:tcPr>
          <w:p w:rsidR="001D078F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Организация</w:t>
            </w:r>
            <w:proofErr w:type="spellEnd"/>
          </w:p>
        </w:tc>
        <w:tc>
          <w:tcPr>
            <w:tcW w:w="5352" w:type="dxa"/>
          </w:tcPr>
          <w:p w:rsidR="001D078F" w:rsidRPr="004D29E2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Организация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док.Возврат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1D078F" w:rsidRPr="00B73C80" w:rsidTr="002539B4">
        <w:tc>
          <w:tcPr>
            <w:tcW w:w="3139" w:type="dxa"/>
          </w:tcPr>
          <w:p w:rsidR="001D078F" w:rsidRPr="004D29E2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Контрагент</w:t>
            </w:r>
            <w:proofErr w:type="spellEnd"/>
          </w:p>
        </w:tc>
        <w:tc>
          <w:tcPr>
            <w:tcW w:w="5352" w:type="dxa"/>
          </w:tcPr>
          <w:p w:rsidR="001D078F" w:rsidRPr="004D29E2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Контрагент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док.Возврат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1D078F" w:rsidRPr="00B73C80" w:rsidTr="002539B4">
        <w:tc>
          <w:tcPr>
            <w:tcW w:w="3139" w:type="dxa"/>
          </w:tcPr>
          <w:p w:rsidR="001D078F" w:rsidRPr="004D29E2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Счет-фактура</w:t>
            </w:r>
            <w:proofErr w:type="spellEnd"/>
          </w:p>
        </w:tc>
        <w:tc>
          <w:tcPr>
            <w:tcW w:w="5352" w:type="dxa"/>
          </w:tcPr>
          <w:p w:rsidR="001D078F" w:rsidRPr="00547AF2" w:rsidRDefault="00547AF2" w:rsidP="002539B4">
            <w:pPr>
              <w:pStyle w:val="a3"/>
              <w:ind w:left="0"/>
            </w:pPr>
            <w:proofErr w:type="spellStart"/>
            <w:r w:rsidRPr="00547AF2">
              <w:t>Док</w:t>
            </w:r>
            <w:proofErr w:type="gramStart"/>
            <w:r w:rsidRPr="00547AF2">
              <w:t>.С</w:t>
            </w:r>
            <w:proofErr w:type="gramEnd"/>
            <w:r w:rsidRPr="00547AF2">
              <w:t>чет</w:t>
            </w:r>
            <w:proofErr w:type="spellEnd"/>
            <w:r w:rsidRPr="00547AF2">
              <w:t>-фактура полученный (из обработки)</w:t>
            </w:r>
          </w:p>
        </w:tc>
      </w:tr>
      <w:tr w:rsidR="001D078F" w:rsidRPr="00B73C80" w:rsidTr="002539B4">
        <w:tc>
          <w:tcPr>
            <w:tcW w:w="3139" w:type="dxa"/>
          </w:tcPr>
          <w:p w:rsidR="001D078F" w:rsidRPr="004D29E2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Часть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журнала</w:t>
            </w:r>
            <w:proofErr w:type="spellEnd"/>
          </w:p>
        </w:tc>
        <w:tc>
          <w:tcPr>
            <w:tcW w:w="5352" w:type="dxa"/>
          </w:tcPr>
          <w:p w:rsidR="001D078F" w:rsidRPr="00547AF2" w:rsidRDefault="00547AF2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Полученные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счета-фактуры</w:t>
            </w:r>
            <w:proofErr w:type="spellEnd"/>
          </w:p>
        </w:tc>
      </w:tr>
      <w:tr w:rsidR="001D078F" w:rsidRPr="00B73C80" w:rsidTr="002539B4">
        <w:tc>
          <w:tcPr>
            <w:tcW w:w="3139" w:type="dxa"/>
          </w:tcPr>
          <w:p w:rsidR="001D078F" w:rsidRPr="004D29E2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выставления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получения</w:t>
            </w:r>
            <w:proofErr w:type="spellEnd"/>
          </w:p>
        </w:tc>
        <w:tc>
          <w:tcPr>
            <w:tcW w:w="5352" w:type="dxa"/>
          </w:tcPr>
          <w:p w:rsidR="001D078F" w:rsidRPr="006C6AD6" w:rsidRDefault="006C6AD6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создания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операции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возврата</w:t>
            </w:r>
            <w:proofErr w:type="spellEnd"/>
          </w:p>
        </w:tc>
      </w:tr>
      <w:tr w:rsidR="001D078F" w:rsidRPr="00B73C80" w:rsidTr="002539B4">
        <w:tc>
          <w:tcPr>
            <w:tcW w:w="3139" w:type="dxa"/>
          </w:tcPr>
          <w:p w:rsidR="001D078F" w:rsidRPr="004D29E2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способа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выставления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получения</w:t>
            </w:r>
            <w:proofErr w:type="spellEnd"/>
          </w:p>
        </w:tc>
        <w:tc>
          <w:tcPr>
            <w:tcW w:w="5352" w:type="dxa"/>
          </w:tcPr>
          <w:p w:rsidR="001D078F" w:rsidRPr="004D29E2" w:rsidRDefault="006C6AD6" w:rsidP="002539B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D078F" w:rsidRPr="00B73C80" w:rsidTr="002539B4">
        <w:tc>
          <w:tcPr>
            <w:tcW w:w="3139" w:type="dxa"/>
          </w:tcPr>
          <w:p w:rsidR="001D078F" w:rsidRPr="004D29E2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вида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операции</w:t>
            </w:r>
            <w:proofErr w:type="spellEnd"/>
          </w:p>
        </w:tc>
        <w:tc>
          <w:tcPr>
            <w:tcW w:w="5352" w:type="dxa"/>
          </w:tcPr>
          <w:p w:rsidR="001D078F" w:rsidRPr="004D29E2" w:rsidRDefault="006C6AD6" w:rsidP="002539B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</w:tr>
      <w:tr w:rsidR="001D078F" w:rsidRPr="00B73C80" w:rsidTr="002539B4">
        <w:tc>
          <w:tcPr>
            <w:tcW w:w="3139" w:type="dxa"/>
          </w:tcPr>
          <w:p w:rsidR="001D078F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Номер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счет-фактуры</w:t>
            </w:r>
            <w:proofErr w:type="spellEnd"/>
          </w:p>
        </w:tc>
        <w:tc>
          <w:tcPr>
            <w:tcW w:w="5352" w:type="dxa"/>
          </w:tcPr>
          <w:p w:rsidR="001D078F" w:rsidRPr="006C6AD6" w:rsidRDefault="006C6AD6" w:rsidP="002539B4">
            <w:pPr>
              <w:pStyle w:val="a3"/>
              <w:ind w:left="0"/>
            </w:pPr>
            <w:r w:rsidRPr="006C6AD6">
              <w:t>Входящий номер из документа Счет-фактура полученный (из обработки)</w:t>
            </w:r>
          </w:p>
        </w:tc>
      </w:tr>
      <w:tr w:rsidR="001D078F" w:rsidRPr="00B73C80" w:rsidTr="002539B4">
        <w:tc>
          <w:tcPr>
            <w:tcW w:w="3139" w:type="dxa"/>
          </w:tcPr>
          <w:p w:rsidR="001D078F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счет-фактуры</w:t>
            </w:r>
            <w:proofErr w:type="spellEnd"/>
          </w:p>
        </w:tc>
        <w:tc>
          <w:tcPr>
            <w:tcW w:w="5352" w:type="dxa"/>
          </w:tcPr>
          <w:p w:rsidR="001D078F" w:rsidRPr="006C6AD6" w:rsidRDefault="006C6AD6" w:rsidP="002539B4">
            <w:pPr>
              <w:pStyle w:val="a3"/>
              <w:ind w:left="0"/>
            </w:pPr>
            <w:proofErr w:type="gramStart"/>
            <w:r w:rsidRPr="006C6AD6">
              <w:t>Дата</w:t>
            </w:r>
            <w:proofErr w:type="gramEnd"/>
            <w:r w:rsidRPr="006C6AD6">
              <w:t xml:space="preserve"> входящая из документа Счет-фактура полученный (из обработки)</w:t>
            </w:r>
          </w:p>
        </w:tc>
      </w:tr>
      <w:tr w:rsidR="001D078F" w:rsidRPr="00B73C80" w:rsidTr="002539B4">
        <w:tc>
          <w:tcPr>
            <w:tcW w:w="3139" w:type="dxa"/>
          </w:tcPr>
          <w:p w:rsidR="001D078F" w:rsidRPr="00113CD8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Валюта</w:t>
            </w:r>
            <w:proofErr w:type="spellEnd"/>
          </w:p>
        </w:tc>
        <w:tc>
          <w:tcPr>
            <w:tcW w:w="5352" w:type="dxa"/>
          </w:tcPr>
          <w:p w:rsidR="001D078F" w:rsidRPr="006C6AD6" w:rsidRDefault="006C6AD6" w:rsidP="006C6AD6">
            <w:pPr>
              <w:pStyle w:val="a3"/>
              <w:ind w:left="0"/>
            </w:pPr>
            <w:r w:rsidRPr="006C6AD6">
              <w:t xml:space="preserve">Валюта договора (из договора, указанного в документе Возврат) </w:t>
            </w:r>
          </w:p>
        </w:tc>
      </w:tr>
      <w:tr w:rsidR="001D078F" w:rsidRPr="00B73C80" w:rsidTr="002539B4">
        <w:tc>
          <w:tcPr>
            <w:tcW w:w="3139" w:type="dxa"/>
          </w:tcPr>
          <w:p w:rsidR="001D078F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Сумма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счету-фактуре</w:t>
            </w:r>
            <w:proofErr w:type="spellEnd"/>
          </w:p>
        </w:tc>
        <w:tc>
          <w:tcPr>
            <w:tcW w:w="5352" w:type="dxa"/>
          </w:tcPr>
          <w:p w:rsidR="001D078F" w:rsidRPr="006C6AD6" w:rsidRDefault="006C6AD6" w:rsidP="002539B4">
            <w:pPr>
              <w:pStyle w:val="a3"/>
              <w:ind w:left="0"/>
            </w:pPr>
            <w:r w:rsidRPr="006C6AD6">
              <w:t>Сумма из документа Счет-фактура полученный (из обработки)</w:t>
            </w:r>
          </w:p>
        </w:tc>
      </w:tr>
      <w:tr w:rsidR="001D078F" w:rsidRPr="00B73C80" w:rsidTr="002539B4">
        <w:tc>
          <w:tcPr>
            <w:tcW w:w="3139" w:type="dxa"/>
          </w:tcPr>
          <w:p w:rsidR="001D078F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Сумма</w:t>
            </w:r>
            <w:proofErr w:type="spellEnd"/>
            <w:r>
              <w:rPr>
                <w:lang w:val="en-US"/>
              </w:rPr>
              <w:t xml:space="preserve"> НДС</w:t>
            </w:r>
          </w:p>
        </w:tc>
        <w:tc>
          <w:tcPr>
            <w:tcW w:w="5352" w:type="dxa"/>
          </w:tcPr>
          <w:p w:rsidR="001D078F" w:rsidRPr="006C6AD6" w:rsidRDefault="006C6AD6" w:rsidP="002539B4">
            <w:pPr>
              <w:pStyle w:val="a3"/>
              <w:ind w:left="0"/>
            </w:pPr>
            <w:r w:rsidRPr="006C6AD6">
              <w:t>Сумма</w:t>
            </w:r>
            <w:r w:rsidRPr="006C6AD6">
              <w:t xml:space="preserve"> НДС</w:t>
            </w:r>
            <w:r w:rsidRPr="006C6AD6">
              <w:t xml:space="preserve"> из документа Счет-фактура полученный (из обработки)</w:t>
            </w:r>
          </w:p>
        </w:tc>
      </w:tr>
      <w:tr w:rsidR="001D078F" w:rsidRPr="00B73C80" w:rsidTr="002539B4">
        <w:tc>
          <w:tcPr>
            <w:tcW w:w="3139" w:type="dxa"/>
          </w:tcPr>
          <w:p w:rsidR="001D078F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ставке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Без</w:t>
            </w:r>
            <w:proofErr w:type="spellEnd"/>
            <w:r>
              <w:rPr>
                <w:lang w:val="en-US"/>
              </w:rPr>
              <w:t xml:space="preserve"> НДС”</w:t>
            </w:r>
          </w:p>
        </w:tc>
        <w:tc>
          <w:tcPr>
            <w:tcW w:w="5352" w:type="dxa"/>
          </w:tcPr>
          <w:p w:rsidR="001D078F" w:rsidRPr="00113CD8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1D078F" w:rsidRPr="00B73C80" w:rsidTr="002539B4">
        <w:tc>
          <w:tcPr>
            <w:tcW w:w="3139" w:type="dxa"/>
          </w:tcPr>
          <w:p w:rsidR="001D078F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Счет-фактура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выставляется</w:t>
            </w:r>
            <w:proofErr w:type="spellEnd"/>
          </w:p>
        </w:tc>
        <w:tc>
          <w:tcPr>
            <w:tcW w:w="5352" w:type="dxa"/>
          </w:tcPr>
          <w:p w:rsidR="001D078F" w:rsidRPr="00113CD8" w:rsidRDefault="001D078F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6C6AD6" w:rsidRPr="00B73C80" w:rsidTr="002539B4">
        <w:tc>
          <w:tcPr>
            <w:tcW w:w="3139" w:type="dxa"/>
          </w:tcPr>
          <w:p w:rsidR="006C6AD6" w:rsidRPr="001D078F" w:rsidRDefault="006C6AD6" w:rsidP="002539B4">
            <w:pPr>
              <w:pStyle w:val="a3"/>
              <w:ind w:left="0"/>
            </w:pPr>
            <w:r w:rsidRPr="001D078F">
              <w:t>Сумма по Счету-фактуре (комиссия)</w:t>
            </w:r>
          </w:p>
        </w:tc>
        <w:tc>
          <w:tcPr>
            <w:tcW w:w="5352" w:type="dxa"/>
          </w:tcPr>
          <w:p w:rsidR="006C6AD6" w:rsidRPr="006C6AD6" w:rsidRDefault="006C6AD6" w:rsidP="002539B4">
            <w:pPr>
              <w:pStyle w:val="a3"/>
              <w:ind w:left="0"/>
            </w:pPr>
            <w:r w:rsidRPr="006C6AD6">
              <w:t>Сумма из документа Счет-фактура полученный (из обработки)</w:t>
            </w:r>
          </w:p>
        </w:tc>
      </w:tr>
      <w:tr w:rsidR="006C6AD6" w:rsidRPr="00B73C80" w:rsidTr="002539B4">
        <w:tc>
          <w:tcPr>
            <w:tcW w:w="3139" w:type="dxa"/>
          </w:tcPr>
          <w:p w:rsidR="006C6AD6" w:rsidRPr="001D078F" w:rsidRDefault="006C6AD6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Сумма</w:t>
            </w:r>
            <w:proofErr w:type="spellEnd"/>
            <w:r>
              <w:rPr>
                <w:lang w:val="en-US"/>
              </w:rPr>
              <w:t xml:space="preserve"> НДС (</w:t>
            </w:r>
            <w:proofErr w:type="spellStart"/>
            <w:r>
              <w:rPr>
                <w:lang w:val="en-US"/>
              </w:rPr>
              <w:t>комиссия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352" w:type="dxa"/>
          </w:tcPr>
          <w:p w:rsidR="006C6AD6" w:rsidRPr="006C6AD6" w:rsidRDefault="006C6AD6" w:rsidP="002539B4">
            <w:pPr>
              <w:pStyle w:val="a3"/>
              <w:ind w:left="0"/>
            </w:pPr>
            <w:r w:rsidRPr="006C6AD6">
              <w:t>Сумма НДС из документа Счет-фактура полученный (из обработки)</w:t>
            </w:r>
          </w:p>
        </w:tc>
      </w:tr>
      <w:tr w:rsidR="006C6AD6" w:rsidRPr="00B73C80" w:rsidTr="002539B4">
        <w:tc>
          <w:tcPr>
            <w:tcW w:w="3139" w:type="dxa"/>
          </w:tcPr>
          <w:p w:rsidR="006C6AD6" w:rsidRPr="001D078F" w:rsidRDefault="006C6AD6" w:rsidP="002539B4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вида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операции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комиссия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352" w:type="dxa"/>
          </w:tcPr>
          <w:p w:rsidR="006C6AD6" w:rsidRPr="006C6AD6" w:rsidRDefault="006C6AD6" w:rsidP="002539B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</w:tr>
    </w:tbl>
    <w:p w:rsidR="001D078F" w:rsidRPr="001D078F" w:rsidRDefault="001D078F" w:rsidP="00B73C80">
      <w:pPr>
        <w:pStyle w:val="a3"/>
        <w:ind w:left="1080"/>
      </w:pPr>
    </w:p>
    <w:sectPr w:rsidR="001D078F" w:rsidRPr="001D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4ED0"/>
    <w:multiLevelType w:val="hybridMultilevel"/>
    <w:tmpl w:val="8DDA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66DFB"/>
    <w:multiLevelType w:val="hybridMultilevel"/>
    <w:tmpl w:val="9ECA378C"/>
    <w:lvl w:ilvl="0" w:tplc="884A1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1B"/>
    <w:rsid w:val="00113CD8"/>
    <w:rsid w:val="001D078F"/>
    <w:rsid w:val="004D29E2"/>
    <w:rsid w:val="00547AF2"/>
    <w:rsid w:val="006009A0"/>
    <w:rsid w:val="00645964"/>
    <w:rsid w:val="006C6AD6"/>
    <w:rsid w:val="006E5999"/>
    <w:rsid w:val="00964DD9"/>
    <w:rsid w:val="00B73C80"/>
    <w:rsid w:val="00F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1B"/>
    <w:pPr>
      <w:ind w:left="720"/>
      <w:contextualSpacing/>
    </w:pPr>
  </w:style>
  <w:style w:type="table" w:styleId="a4">
    <w:name w:val="Table Grid"/>
    <w:basedOn w:val="a1"/>
    <w:uiPriority w:val="59"/>
    <w:rsid w:val="00F71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1B"/>
    <w:pPr>
      <w:ind w:left="720"/>
      <w:contextualSpacing/>
    </w:pPr>
  </w:style>
  <w:style w:type="table" w:styleId="a4">
    <w:name w:val="Table Grid"/>
    <w:basedOn w:val="a1"/>
    <w:uiPriority w:val="59"/>
    <w:rsid w:val="00F71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587</Words>
  <Characters>3351</Characters>
  <Application>Microsoft Office Word</Application>
  <DocSecurity>0</DocSecurity>
  <Lines>27</Lines>
  <Paragraphs>7</Paragraphs>
  <ScaleCrop>false</ScaleCrop>
  <Company>companyname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Макулов</dc:creator>
  <cp:keywords/>
  <dc:description/>
  <cp:lastModifiedBy>Андрей В. Макулов</cp:lastModifiedBy>
  <cp:revision>9</cp:revision>
  <dcterms:created xsi:type="dcterms:W3CDTF">2015-03-25T12:00:00Z</dcterms:created>
  <dcterms:modified xsi:type="dcterms:W3CDTF">2015-03-25T14:01:00Z</dcterms:modified>
</cp:coreProperties>
</file>