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2D" w:rsidRDefault="0092072D" w:rsidP="0092072D">
      <w:pPr>
        <w:jc w:val="center"/>
        <w:rPr>
          <w:b/>
        </w:rPr>
      </w:pPr>
      <w:r w:rsidRPr="0092072D">
        <w:rPr>
          <w:b/>
        </w:rPr>
        <w:t>Обработка перепроведения документов</w:t>
      </w:r>
      <w:r>
        <w:rPr>
          <w:b/>
        </w:rPr>
        <w:t xml:space="preserve"> для УТ 11</w:t>
      </w:r>
    </w:p>
    <w:p w:rsidR="0092072D" w:rsidRDefault="0092072D" w:rsidP="0092072D">
      <w:pPr>
        <w:jc w:val="both"/>
      </w:pPr>
      <w:r>
        <w:t>Обработка должна перепроводить документы (сначала распровести, затем провести)</w:t>
      </w:r>
    </w:p>
    <w:p w:rsidR="0092072D" w:rsidRDefault="0092072D" w:rsidP="0092072D">
      <w:pPr>
        <w:jc w:val="both"/>
      </w:pPr>
      <w:r>
        <w:t>На форме обработки должен быть выбор типа документа и отбор по дате (Дата начала, Дата окончания).</w:t>
      </w:r>
    </w:p>
    <w:p w:rsidR="0092072D" w:rsidRDefault="0092072D" w:rsidP="0092072D">
      <w:pPr>
        <w:jc w:val="both"/>
      </w:pPr>
      <w:r>
        <w:t>При выборе вида документа «Реализация товаров и услуг» на форме обработки должна появиться надпись «Для данного вида документов используется особый порядок перепроведения.</w:t>
      </w:r>
    </w:p>
    <w:p w:rsidR="0092072D" w:rsidRDefault="0092072D" w:rsidP="0092072D">
      <w:pPr>
        <w:jc w:val="both"/>
      </w:pPr>
      <w:r>
        <w:t>Вот этот порядок:</w:t>
      </w:r>
    </w:p>
    <w:p w:rsidR="0092072D" w:rsidRDefault="0092072D" w:rsidP="0092072D">
      <w:pPr>
        <w:jc w:val="both"/>
      </w:pPr>
      <w:r>
        <w:t xml:space="preserve">1. отбирать проведенные документы реализации </w:t>
      </w:r>
    </w:p>
    <w:p w:rsidR="0092072D" w:rsidRDefault="0092072D" w:rsidP="0092072D">
      <w:pPr>
        <w:jc w:val="both"/>
      </w:pPr>
      <w:r>
        <w:t xml:space="preserve">2. по документу реализации проверять наличие проведенного расходного ордера на товары </w:t>
      </w:r>
    </w:p>
    <w:p w:rsidR="0092072D" w:rsidRDefault="0092072D" w:rsidP="0092072D">
      <w:pPr>
        <w:jc w:val="both"/>
      </w:pPr>
      <w:r>
        <w:t>3, если есть ордер:</w:t>
      </w:r>
    </w:p>
    <w:p w:rsidR="0092072D" w:rsidRDefault="0092072D" w:rsidP="0092072D">
      <w:pPr>
        <w:jc w:val="both"/>
      </w:pPr>
      <w:r>
        <w:t>3-1 Распровести ордер</w:t>
      </w:r>
    </w:p>
    <w:p w:rsidR="0092072D" w:rsidRDefault="0092072D" w:rsidP="0092072D">
      <w:pPr>
        <w:jc w:val="both"/>
      </w:pPr>
      <w:r>
        <w:t>3-2 распровести реализцацию.</w:t>
      </w:r>
    </w:p>
    <w:p w:rsidR="0092072D" w:rsidRDefault="0092072D" w:rsidP="0092072D">
      <w:pPr>
        <w:jc w:val="both"/>
      </w:pPr>
      <w:r>
        <w:t>3-3 провести реализацию</w:t>
      </w:r>
    </w:p>
    <w:p w:rsidR="0092072D" w:rsidRDefault="0092072D" w:rsidP="0092072D">
      <w:pPr>
        <w:jc w:val="both"/>
      </w:pPr>
      <w:r>
        <w:t>3-4 провести расходный ордер на товары</w:t>
      </w:r>
    </w:p>
    <w:p w:rsidR="0092072D" w:rsidRDefault="0092072D" w:rsidP="0092072D">
      <w:pPr>
        <w:jc w:val="both"/>
      </w:pPr>
      <w:r>
        <w:t>4. если ордера нет</w:t>
      </w:r>
    </w:p>
    <w:p w:rsidR="0092072D" w:rsidRDefault="0092072D" w:rsidP="0092072D">
      <w:pPr>
        <w:jc w:val="both"/>
      </w:pPr>
      <w:r>
        <w:t>4-1 распровести реализацию</w:t>
      </w:r>
    </w:p>
    <w:p w:rsidR="0092072D" w:rsidRDefault="0092072D" w:rsidP="0092072D">
      <w:pPr>
        <w:jc w:val="both"/>
      </w:pPr>
      <w:r>
        <w:t>4-2 провести реализацию</w:t>
      </w:r>
    </w:p>
    <w:p w:rsidR="0092072D" w:rsidRDefault="0092072D" w:rsidP="0092072D">
      <w:pPr>
        <w:jc w:val="both"/>
      </w:pPr>
      <w:r>
        <w:t>5. перейти к слкедуюущему документу</w:t>
      </w:r>
    </w:p>
    <w:p w:rsidR="0092072D" w:rsidRDefault="0092072D" w:rsidP="0092072D">
      <w:pPr>
        <w:jc w:val="both"/>
      </w:pPr>
      <w:r>
        <w:t>Во всех остальных случаях использовать основной порядок перепроведения (Распровести, провести).</w:t>
      </w:r>
    </w:p>
    <w:p w:rsidR="0092072D" w:rsidRPr="0092072D" w:rsidRDefault="0092072D" w:rsidP="0092072D">
      <w:pPr>
        <w:jc w:val="both"/>
      </w:pPr>
      <w:r>
        <w:t xml:space="preserve">Во время выполнения обработки нужно чтобы работал индикатор прогресса. </w:t>
      </w:r>
    </w:p>
    <w:sectPr w:rsidR="0092072D" w:rsidRPr="0092072D" w:rsidSect="0021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2072D"/>
    <w:rsid w:val="00210277"/>
    <w:rsid w:val="0092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IT-Sector</dc:creator>
  <cp:lastModifiedBy>IT-Sector</cp:lastModifiedBy>
  <cp:revision>2</cp:revision>
  <dcterms:created xsi:type="dcterms:W3CDTF">2015-04-26T15:50:00Z</dcterms:created>
  <dcterms:modified xsi:type="dcterms:W3CDTF">2015-04-26T15:56:00Z</dcterms:modified>
</cp:coreProperties>
</file>