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501" w:rsidRPr="005C528D" w:rsidRDefault="005E2501" w:rsidP="005C528D">
      <w:pPr>
        <w:jc w:val="center"/>
        <w:rPr>
          <w:b/>
        </w:rPr>
      </w:pPr>
      <w:r w:rsidRPr="005C528D">
        <w:rPr>
          <w:b/>
        </w:rPr>
        <w:t>Технической задание.</w:t>
      </w:r>
    </w:p>
    <w:p w:rsidR="005E2501" w:rsidRDefault="005E2501" w:rsidP="005E2501"/>
    <w:p w:rsidR="005E2501" w:rsidRDefault="00DF4A27" w:rsidP="005E2501">
      <w:r>
        <w:t>Перенастроить</w:t>
      </w:r>
      <w:r w:rsidR="005E2501">
        <w:t xml:space="preserve"> выгрузку из УТ 11</w:t>
      </w:r>
      <w:proofErr w:type="gramStart"/>
      <w:r w:rsidR="005E2501">
        <w:t>.</w:t>
      </w:r>
      <w:proofErr w:type="gramEnd"/>
      <w:r w:rsidR="005E2501">
        <w:t>1 (</w:t>
      </w:r>
      <w:r>
        <w:t>которую Вы делали год назад</w:t>
      </w:r>
      <w:r w:rsidR="005E2501">
        <w:t xml:space="preserve">) в </w:t>
      </w:r>
      <w:r w:rsidR="005C528D">
        <w:t xml:space="preserve">одну из баз </w:t>
      </w:r>
      <w:r w:rsidR="005E2501">
        <w:t>БП</w:t>
      </w:r>
      <w:r w:rsidR="005C528D">
        <w:t xml:space="preserve"> 2.0</w:t>
      </w:r>
      <w:r w:rsidR="005E2501">
        <w:t xml:space="preserve"> </w:t>
      </w:r>
      <w:r w:rsidR="005C528D">
        <w:t>(</w:t>
      </w:r>
      <w:r w:rsidR="005E2501">
        <w:t>:</w:t>
      </w:r>
    </w:p>
    <w:p w:rsidR="005E2501" w:rsidRDefault="005E2501" w:rsidP="005E2501">
      <w:pPr>
        <w:pStyle w:val="a3"/>
        <w:numPr>
          <w:ilvl w:val="0"/>
          <w:numId w:val="2"/>
        </w:numPr>
      </w:pPr>
      <w:r>
        <w:t>Поступление товара.</w:t>
      </w:r>
      <w:r w:rsidR="00AF7284">
        <w:t xml:space="preserve"> Сейчас номенклатура называется «Мебель». Нужно будет ее тащить из УТ.</w:t>
      </w:r>
    </w:p>
    <w:p w:rsidR="005C528D" w:rsidRDefault="005E2501" w:rsidP="005E2501">
      <w:pPr>
        <w:pStyle w:val="a3"/>
        <w:numPr>
          <w:ilvl w:val="1"/>
          <w:numId w:val="2"/>
        </w:numPr>
      </w:pPr>
      <w:r>
        <w:t>Контрагента сравниваем по ИНН, если нет – то добавляем</w:t>
      </w:r>
      <w:r w:rsidR="005C528D">
        <w:t xml:space="preserve"> вместе с банковским счетом, адресом, ИНН, КПП.</w:t>
      </w:r>
    </w:p>
    <w:p w:rsidR="005E2501" w:rsidRPr="005C528D" w:rsidRDefault="005E2501" w:rsidP="005E2501">
      <w:pPr>
        <w:pStyle w:val="a3"/>
        <w:numPr>
          <w:ilvl w:val="1"/>
          <w:numId w:val="2"/>
        </w:numPr>
      </w:pPr>
      <w:r>
        <w:t xml:space="preserve"> </w:t>
      </w:r>
      <w:r w:rsidR="005C528D">
        <w:t xml:space="preserve">Номенклатура – сравниваем по </w:t>
      </w:r>
      <w:r w:rsidR="005C528D">
        <w:rPr>
          <w:lang w:val="en-US"/>
        </w:rPr>
        <w:t>ID</w:t>
      </w:r>
      <w:r w:rsidR="005C528D">
        <w:t xml:space="preserve">, если нет (а сейчас </w:t>
      </w:r>
      <w:r w:rsidR="00DF4A27">
        <w:t xml:space="preserve">почти </w:t>
      </w:r>
      <w:r w:rsidR="005C528D">
        <w:t xml:space="preserve">ничего нет), то перетаскиваем с тем же </w:t>
      </w:r>
      <w:r w:rsidR="005C528D">
        <w:rPr>
          <w:lang w:val="en-US"/>
        </w:rPr>
        <w:t>ID</w:t>
      </w:r>
      <w:r w:rsidR="005C528D" w:rsidRPr="005C528D">
        <w:t xml:space="preserve"> в БП, наименование тянем из УТ.</w:t>
      </w:r>
    </w:p>
    <w:p w:rsidR="005C528D" w:rsidRDefault="005C528D" w:rsidP="005E2501">
      <w:pPr>
        <w:pStyle w:val="a3"/>
        <w:numPr>
          <w:ilvl w:val="1"/>
          <w:numId w:val="2"/>
        </w:numPr>
      </w:pPr>
      <w:r>
        <w:t>Количество, цены, суммы из документа поступления в УТ.</w:t>
      </w:r>
    </w:p>
    <w:p w:rsidR="00DF4A27" w:rsidRDefault="00DF4A27" w:rsidP="005E2501">
      <w:pPr>
        <w:pStyle w:val="a3"/>
        <w:numPr>
          <w:ilvl w:val="1"/>
          <w:numId w:val="2"/>
        </w:numPr>
      </w:pPr>
      <w:r>
        <w:t>Поступление на счет 41.01.</w:t>
      </w:r>
    </w:p>
    <w:p w:rsidR="00DF4A27" w:rsidRDefault="005C528D" w:rsidP="00DF4A27">
      <w:pPr>
        <w:pStyle w:val="a3"/>
        <w:numPr>
          <w:ilvl w:val="0"/>
          <w:numId w:val="2"/>
        </w:numPr>
      </w:pPr>
      <w:r>
        <w:t>Реализация товара.</w:t>
      </w:r>
      <w:r w:rsidR="00DF4A27">
        <w:t xml:space="preserve"> Оптовики документом «Реализация»:</w:t>
      </w:r>
    </w:p>
    <w:p w:rsidR="005C528D" w:rsidRDefault="005C528D" w:rsidP="005C528D">
      <w:pPr>
        <w:pStyle w:val="a3"/>
        <w:numPr>
          <w:ilvl w:val="1"/>
          <w:numId w:val="2"/>
        </w:numPr>
      </w:pPr>
      <w:r>
        <w:t>Контрагента сравниваем по ИНН, если нет – то добавляем вместе с банковским счетом, адресом, ИНН, КПП.</w:t>
      </w:r>
    </w:p>
    <w:p w:rsidR="005C528D" w:rsidRDefault="005C528D" w:rsidP="005C528D">
      <w:pPr>
        <w:pStyle w:val="a3"/>
        <w:numPr>
          <w:ilvl w:val="1"/>
          <w:numId w:val="2"/>
        </w:numPr>
      </w:pPr>
      <w:r>
        <w:t xml:space="preserve"> Номенклатура – сравниваем по ID, если нет (а сейчас ничего нет), то перетаскиваем с тем же ID в БП, наименование тянем из УТ.</w:t>
      </w:r>
    </w:p>
    <w:p w:rsidR="005C528D" w:rsidRDefault="005C528D" w:rsidP="005C528D">
      <w:pPr>
        <w:pStyle w:val="a3"/>
        <w:numPr>
          <w:ilvl w:val="1"/>
          <w:numId w:val="2"/>
        </w:numPr>
      </w:pPr>
      <w:r>
        <w:t>Количество, цены</w:t>
      </w:r>
      <w:r>
        <w:t>, суммы из документа реализации</w:t>
      </w:r>
      <w:r>
        <w:t xml:space="preserve"> в УТ.</w:t>
      </w:r>
    </w:p>
    <w:p w:rsidR="00AF7284" w:rsidRDefault="00AF7284" w:rsidP="005C528D">
      <w:pPr>
        <w:pStyle w:val="a3"/>
        <w:numPr>
          <w:ilvl w:val="1"/>
          <w:numId w:val="2"/>
        </w:numPr>
      </w:pPr>
      <w:r>
        <w:t>Д-т 41.01, К-т 90.01.1.</w:t>
      </w:r>
    </w:p>
    <w:p w:rsidR="00DF4A27" w:rsidRDefault="00DF4A27" w:rsidP="00DF4A27">
      <w:pPr>
        <w:pStyle w:val="a3"/>
        <w:numPr>
          <w:ilvl w:val="0"/>
          <w:numId w:val="2"/>
        </w:numPr>
      </w:pPr>
      <w:r>
        <w:t>Реализации товара. Салоны.</w:t>
      </w:r>
    </w:p>
    <w:p w:rsidR="00DF4A27" w:rsidRDefault="00DF4A27" w:rsidP="00DF4A27">
      <w:pPr>
        <w:pStyle w:val="a3"/>
        <w:numPr>
          <w:ilvl w:val="1"/>
          <w:numId w:val="2"/>
        </w:numPr>
      </w:pPr>
      <w:r>
        <w:t>1 документ в месяц по каждому салону последним днем месяца. Собираем все реализации за месяц с номенклатурой и переносим документом «Отчет о розничных продажах». Д-т 41.02 (не принимаемые к НУ), К-</w:t>
      </w:r>
      <w:proofErr w:type="gramStart"/>
      <w:r>
        <w:t>т  90.01.2</w:t>
      </w:r>
      <w:proofErr w:type="gramEnd"/>
      <w:r>
        <w:t xml:space="preserve"> (реализация ЕНВД).</w:t>
      </w:r>
      <w:r w:rsidRPr="00DF4A27">
        <w:t xml:space="preserve"> </w:t>
      </w:r>
      <w:r>
        <w:t>Реализации товара. Салоны.</w:t>
      </w:r>
    </w:p>
    <w:p w:rsidR="00DF4A27" w:rsidRDefault="00DF4A27" w:rsidP="00DF4A27">
      <w:pPr>
        <w:pStyle w:val="a3"/>
        <w:numPr>
          <w:ilvl w:val="0"/>
          <w:numId w:val="2"/>
        </w:numPr>
      </w:pPr>
      <w:r>
        <w:t>Реализация товара Основное подразделение и подразделение «Интернет-магазин».</w:t>
      </w:r>
    </w:p>
    <w:p w:rsidR="00DF4A27" w:rsidRDefault="00DF4A27" w:rsidP="00DF4A27">
      <w:pPr>
        <w:pStyle w:val="a3"/>
        <w:numPr>
          <w:ilvl w:val="1"/>
          <w:numId w:val="2"/>
        </w:numPr>
      </w:pPr>
      <w:r>
        <w:t>1 документ в месяц по каждому салону последним днем месяца. Собираем все реализации за месяц с номенклатурой и переносим документом «Отчет о розничных продажах»</w:t>
      </w:r>
      <w:r>
        <w:t>. Д-т 41.01</w:t>
      </w:r>
      <w:r>
        <w:t xml:space="preserve"> (принимаемые к НУ), К-</w:t>
      </w:r>
      <w:proofErr w:type="gramStart"/>
      <w:r>
        <w:t>т  90.01</w:t>
      </w:r>
      <w:r>
        <w:t>.1</w:t>
      </w:r>
      <w:proofErr w:type="gramEnd"/>
      <w:r>
        <w:t xml:space="preserve"> (реализация </w:t>
      </w:r>
      <w:r>
        <w:t>УСН</w:t>
      </w:r>
      <w:r>
        <w:t>).</w:t>
      </w:r>
    </w:p>
    <w:p w:rsidR="00DF4A27" w:rsidRDefault="00AF7284" w:rsidP="00DF4A27">
      <w:pPr>
        <w:pStyle w:val="a3"/>
        <w:numPr>
          <w:ilvl w:val="0"/>
          <w:numId w:val="2"/>
        </w:numPr>
      </w:pPr>
      <w:r>
        <w:t>Все, что попало в реализацию товаров по салонам (п.3) необходимо перевести со счета 41.01 (принимаемые НУ), на счет 41.02 (не принимаемые НУ). Не знаем каким документом, ждем совета. Документ должен быть раньше, чем соответствующая реализация.</w:t>
      </w:r>
    </w:p>
    <w:p w:rsidR="00AF7284" w:rsidRDefault="00AF7284" w:rsidP="00DF4A27">
      <w:pPr>
        <w:pStyle w:val="a3"/>
        <w:numPr>
          <w:ilvl w:val="0"/>
          <w:numId w:val="2"/>
        </w:numPr>
      </w:pPr>
      <w:r>
        <w:t xml:space="preserve">ПКО от подразделений в кассу, как и сейчас, 1 документ по каждому подразделению за день. </w:t>
      </w:r>
    </w:p>
    <w:p w:rsidR="00AF7284" w:rsidRDefault="00AF7284" w:rsidP="00AF7284">
      <w:pPr>
        <w:pStyle w:val="a3"/>
        <w:numPr>
          <w:ilvl w:val="1"/>
          <w:numId w:val="2"/>
        </w:numPr>
      </w:pPr>
      <w:r>
        <w:t xml:space="preserve">По оптовикам оставляем как есть. </w:t>
      </w:r>
    </w:p>
    <w:p w:rsidR="00AF7284" w:rsidRDefault="00AF7284" w:rsidP="00AF7284">
      <w:pPr>
        <w:pStyle w:val="a3"/>
        <w:numPr>
          <w:ilvl w:val="1"/>
          <w:numId w:val="2"/>
        </w:numPr>
      </w:pPr>
      <w:r>
        <w:t xml:space="preserve">По остальным – документ должен быть не как сейчас (Розничная выручка), а «Оплата от покупателя». </w:t>
      </w:r>
    </w:p>
    <w:p w:rsidR="00AF7284" w:rsidRDefault="00AF7284" w:rsidP="00AF7284">
      <w:pPr>
        <w:pStyle w:val="a3"/>
        <w:numPr>
          <w:ilvl w:val="2"/>
          <w:numId w:val="2"/>
        </w:numPr>
      </w:pPr>
      <w:r>
        <w:t xml:space="preserve">Из салонов - контрагент «Розничный покупатель», </w:t>
      </w:r>
      <w:r w:rsidR="00742350">
        <w:t xml:space="preserve">договор – соответствующий салон, </w:t>
      </w:r>
      <w:r>
        <w:t xml:space="preserve">Статья ДДС – Выручка от продаж </w:t>
      </w:r>
      <w:r w:rsidRPr="00AF7284">
        <w:t>-&gt;</w:t>
      </w:r>
      <w:r>
        <w:t xml:space="preserve"> Розница в магазинах.  </w:t>
      </w:r>
      <w:r w:rsidR="00742350">
        <w:t>Отражение аванса в НУ – Доход ЕНВД (в документе есть стандартная кнопка).</w:t>
      </w:r>
    </w:p>
    <w:p w:rsidR="00742350" w:rsidRDefault="00742350" w:rsidP="00AF7284">
      <w:pPr>
        <w:pStyle w:val="a3"/>
        <w:numPr>
          <w:ilvl w:val="2"/>
          <w:numId w:val="2"/>
        </w:numPr>
      </w:pPr>
      <w:r>
        <w:t>Интернет-магазин и основное подразделение – контрагент «Розничный покупатель УСН», Договор – Продажа через Интернет-Магазин, Статья ДДС – выручка от продаж Интернет-магазин, Отражение аванса в НУ – доход УСН.</w:t>
      </w:r>
      <w:bookmarkStart w:id="0" w:name="_GoBack"/>
      <w:bookmarkEnd w:id="0"/>
    </w:p>
    <w:sectPr w:rsidR="007423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7006D"/>
    <w:multiLevelType w:val="hybridMultilevel"/>
    <w:tmpl w:val="AA74A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0677D6"/>
    <w:multiLevelType w:val="hybridMultilevel"/>
    <w:tmpl w:val="38741A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501"/>
    <w:rsid w:val="005C528D"/>
    <w:rsid w:val="005E2501"/>
    <w:rsid w:val="00742350"/>
    <w:rsid w:val="00AF7284"/>
    <w:rsid w:val="00DF4A27"/>
    <w:rsid w:val="00EC6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DC991-2F03-4866-A1D9-5C06EB0D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2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349</Words>
  <Characters>1995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Borys Prudentov</dc:creator>
  <cp:keywords/>
  <dc:description/>
  <cp:lastModifiedBy>Borys Prudentov</cp:lastModifiedBy>
  <cp:revision>3</cp:revision>
  <dcterms:created xsi:type="dcterms:W3CDTF">2015-05-27T14:26:00Z</dcterms:created>
  <dcterms:modified xsi:type="dcterms:W3CDTF">2015-05-27T14:53:00Z</dcterms:modified>
</cp:coreProperties>
</file>