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4BE" w:rsidRPr="00413090" w:rsidRDefault="004B14BE" w:rsidP="004B14BE">
      <w:pPr>
        <w:spacing w:after="0"/>
        <w:ind w:firstLine="425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Техническое задание</w:t>
      </w:r>
    </w:p>
    <w:p w:rsidR="004B14BE" w:rsidRDefault="004B14BE" w:rsidP="004B14BE">
      <w:pPr>
        <w:pStyle w:val="a3"/>
        <w:spacing w:after="0"/>
        <w:ind w:left="426"/>
        <w:jc w:val="both"/>
        <w:rPr>
          <w:rFonts w:ascii="Times New Roman" w:hAnsi="Times New Roman" w:cs="Times New Roman"/>
        </w:rPr>
      </w:pPr>
    </w:p>
    <w:p w:rsidR="00D0021B" w:rsidRDefault="00D0021B" w:rsidP="00CF4909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«Общем журнале» </w:t>
      </w:r>
      <w:r w:rsidR="004947FA">
        <w:rPr>
          <w:rFonts w:ascii="Times New Roman" w:hAnsi="Times New Roman" w:cs="Times New Roman"/>
        </w:rPr>
        <w:t>при вставании курсора на документ «Заказ покупателя» и нажатии кнопки «Создать на основании» в выпадающем меню упорядочить строки по алфавиту.</w:t>
      </w:r>
    </w:p>
    <w:p w:rsidR="00CF4909" w:rsidRDefault="00ED4566" w:rsidP="00CF4909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</w:rPr>
      </w:pPr>
      <w:r w:rsidRPr="00747DBC">
        <w:rPr>
          <w:rFonts w:ascii="Times New Roman" w:hAnsi="Times New Roman" w:cs="Times New Roman"/>
        </w:rPr>
        <w:t>Для роли «Менеджер</w:t>
      </w:r>
      <w:r w:rsidR="00CF4909">
        <w:rPr>
          <w:rFonts w:ascii="Times New Roman" w:hAnsi="Times New Roman" w:cs="Times New Roman"/>
        </w:rPr>
        <w:t xml:space="preserve"> по закупкам» в «Общем журнале»</w:t>
      </w:r>
      <w:r w:rsidR="00CF4909" w:rsidRPr="00CF4909">
        <w:rPr>
          <w:rFonts w:ascii="Times New Roman" w:hAnsi="Times New Roman" w:cs="Times New Roman"/>
        </w:rPr>
        <w:t xml:space="preserve"> </w:t>
      </w:r>
      <w:r w:rsidR="00CF4909">
        <w:rPr>
          <w:rFonts w:ascii="Times New Roman" w:hAnsi="Times New Roman" w:cs="Times New Roman"/>
        </w:rPr>
        <w:t>поля быстрого отбора (например, «Тип документа», «Контрагент», «Проект») располагались по три в строчку, а не по два, как сейчас (уменьшить ширину поля выбора).</w:t>
      </w:r>
    </w:p>
    <w:p w:rsidR="009570F7" w:rsidRPr="00CF4909" w:rsidRDefault="00093569" w:rsidP="009570F7">
      <w:pPr>
        <w:pStyle w:val="a3"/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504190</wp:posOffset>
                </wp:positionV>
                <wp:extent cx="5410200" cy="279400"/>
                <wp:effectExtent l="9525" t="13970" r="9525" b="1143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0200" cy="279400"/>
                        </a:xfrm>
                        <a:prstGeom prst="flowChartAlternateProcess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" o:spid="_x0000_s1026" type="#_x0000_t176" style="position:absolute;margin-left:71.7pt;margin-top:39.7pt;width:426pt;height:2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" strokecolor="red">
                <v:fill opacity="0"/>
              </v:shape>
            </w:pict>
          </mc:Fallback>
        </mc:AlternateContent>
      </w:r>
      <w:r w:rsidR="009570F7">
        <w:rPr>
          <w:noProof/>
          <w:lang w:eastAsia="ru-RU"/>
        </w:rPr>
        <w:drawing>
          <wp:inline distT="0" distB="0" distL="0" distR="0" wp14:anchorId="7C074341" wp14:editId="23B530DB">
            <wp:extent cx="6152515" cy="3460750"/>
            <wp:effectExtent l="0" t="0" r="63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46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909" w:rsidRDefault="00966B9B" w:rsidP="00966B9B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роли «Администратор» при запуске «Общего журнала» и проставлении «галочки» в поле «Тип документа» выводится следующая ошибка, которая после нажатия «ОК» больше не появляется. Но как только закроешь и снова откроешь «Общий журнал» всё повторяется опять. Данную ошибку необходимо убрать. </w:t>
      </w:r>
    </w:p>
    <w:p w:rsidR="00966B9B" w:rsidRPr="00966B9B" w:rsidRDefault="00966B9B" w:rsidP="00966B9B">
      <w:pPr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4002B1E5" wp14:editId="481445CE">
            <wp:extent cx="6152515" cy="3460750"/>
            <wp:effectExtent l="0" t="0" r="63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46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03C2" w:rsidRPr="003D03C2" w:rsidRDefault="003D03C2" w:rsidP="003D03C2">
      <w:pPr>
        <w:spacing w:after="0"/>
        <w:ind w:left="426"/>
        <w:jc w:val="both"/>
        <w:rPr>
          <w:rFonts w:ascii="Times New Roman" w:hAnsi="Times New Roman" w:cs="Times New Roman"/>
        </w:rPr>
      </w:pPr>
    </w:p>
    <w:p w:rsidR="00CF4909" w:rsidRDefault="004A2724" w:rsidP="0053795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Создать справочник «План продаж», состоящий из столбцов:</w:t>
      </w:r>
    </w:p>
    <w:p w:rsidR="004A2724" w:rsidRDefault="004A2724" w:rsidP="004A2724">
      <w:pPr>
        <w:pStyle w:val="a3"/>
        <w:spacing w:after="0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ФИО работника (выбор из справочника «Работники»);</w:t>
      </w:r>
    </w:p>
    <w:p w:rsidR="004A2724" w:rsidRDefault="004A2724" w:rsidP="004A2724">
      <w:pPr>
        <w:pStyle w:val="a3"/>
        <w:spacing w:after="0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План продаж (тыс. руб.);</w:t>
      </w:r>
    </w:p>
    <w:p w:rsidR="004A2724" w:rsidRDefault="004A2724" w:rsidP="004A2724">
      <w:pPr>
        <w:pStyle w:val="a3"/>
        <w:spacing w:after="0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Должность (выбор из справочника «Должности»);</w:t>
      </w:r>
    </w:p>
    <w:p w:rsidR="004A2724" w:rsidRDefault="004A2724" w:rsidP="004A2724">
      <w:pPr>
        <w:pStyle w:val="a3"/>
        <w:spacing w:after="0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Оклад</w:t>
      </w:r>
      <w:r w:rsidR="000B681C">
        <w:rPr>
          <w:rFonts w:ascii="Times New Roman" w:hAnsi="Times New Roman" w:cs="Times New Roman"/>
        </w:rPr>
        <w:t xml:space="preserve"> (руб.)</w:t>
      </w:r>
      <w:r>
        <w:rPr>
          <w:rFonts w:ascii="Times New Roman" w:hAnsi="Times New Roman" w:cs="Times New Roman"/>
        </w:rPr>
        <w:t>;</w:t>
      </w:r>
    </w:p>
    <w:p w:rsidR="004A2724" w:rsidRPr="00CF4909" w:rsidRDefault="004A2724" w:rsidP="004A2724">
      <w:pPr>
        <w:pStyle w:val="a3"/>
        <w:spacing w:after="0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Контрагент (выбор из справочника «Контрагенты»).</w:t>
      </w:r>
    </w:p>
    <w:p w:rsidR="00AD5144" w:rsidRDefault="00AD5144" w:rsidP="00AD5144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Уже сделано: </w:t>
      </w:r>
      <w:r w:rsidR="007437BC" w:rsidRPr="00AD5144">
        <w:rPr>
          <w:rFonts w:ascii="Times New Roman" w:hAnsi="Times New Roman" w:cs="Times New Roman"/>
        </w:rPr>
        <w:t xml:space="preserve">При формировании </w:t>
      </w:r>
      <w:r w:rsidRPr="00AD5144">
        <w:rPr>
          <w:rFonts w:ascii="Times New Roman" w:hAnsi="Times New Roman" w:cs="Times New Roman"/>
        </w:rPr>
        <w:t>документа «Расходная накладная»</w:t>
      </w:r>
      <w:r w:rsidR="007437BC" w:rsidRPr="00AD5144">
        <w:rPr>
          <w:rFonts w:ascii="Times New Roman" w:hAnsi="Times New Roman" w:cs="Times New Roman"/>
        </w:rPr>
        <w:t xml:space="preserve"> автоматом заполня</w:t>
      </w:r>
      <w:r w:rsidRPr="00AD5144">
        <w:rPr>
          <w:rFonts w:ascii="Times New Roman" w:hAnsi="Times New Roman" w:cs="Times New Roman"/>
        </w:rPr>
        <w:t>е</w:t>
      </w:r>
      <w:r w:rsidR="007437BC" w:rsidRPr="00AD5144">
        <w:rPr>
          <w:rFonts w:ascii="Times New Roman" w:hAnsi="Times New Roman" w:cs="Times New Roman"/>
        </w:rPr>
        <w:t>тся табличная часть вкладки «Товары и услуги» по всем позициям, неотгруженным на момент формирования документа покупателю (поле «Контрагент») в рамках конкретного проекта (поле «Проект (МК) – доп. реквизит») и в пределах наличия остатков на конкретном складе (поле «Склад»).</w:t>
      </w:r>
      <w:r w:rsidRPr="00AD5144">
        <w:rPr>
          <w:rFonts w:ascii="Times New Roman" w:hAnsi="Times New Roman" w:cs="Times New Roman"/>
        </w:rPr>
        <w:t xml:space="preserve"> Заполняется</w:t>
      </w:r>
      <w:r>
        <w:rPr>
          <w:rFonts w:ascii="Times New Roman" w:hAnsi="Times New Roman" w:cs="Times New Roman"/>
        </w:rPr>
        <w:t xml:space="preserve"> </w:t>
      </w:r>
      <w:r w:rsidRPr="00AD5144">
        <w:rPr>
          <w:rFonts w:ascii="Times New Roman" w:hAnsi="Times New Roman" w:cs="Times New Roman"/>
        </w:rPr>
        <w:t>автоматом при заполнении (изменении) следующих реквизитов (Дата документа, Контрагент, Проект (МК) – доп. реквизит, Склад), не дожидаясь записи или проведения Расходной накладной.</w:t>
      </w:r>
    </w:p>
    <w:p w:rsidR="00AD5144" w:rsidRPr="00AD5144" w:rsidRDefault="00AD5144" w:rsidP="00AD5144">
      <w:pPr>
        <w:pStyle w:val="a3"/>
        <w:ind w:left="0" w:firstLine="426"/>
        <w:jc w:val="both"/>
        <w:rPr>
          <w:rFonts w:ascii="Times New Roman" w:hAnsi="Times New Roman" w:cs="Times New Roman"/>
        </w:rPr>
      </w:pPr>
      <w:r w:rsidRPr="00AD5144">
        <w:rPr>
          <w:rFonts w:ascii="Times New Roman" w:hAnsi="Times New Roman" w:cs="Times New Roman"/>
          <w:color w:val="0000FF"/>
        </w:rPr>
        <w:t>Требуется сделать:</w:t>
      </w:r>
      <w:r>
        <w:rPr>
          <w:rFonts w:ascii="Times New Roman" w:hAnsi="Times New Roman" w:cs="Times New Roman"/>
        </w:rPr>
        <w:t xml:space="preserve"> в пределах наличия </w:t>
      </w:r>
      <w:r w:rsidRPr="00AD5144">
        <w:rPr>
          <w:rFonts w:ascii="Times New Roman" w:hAnsi="Times New Roman" w:cs="Times New Roman"/>
          <w:b/>
          <w:color w:val="FF0000"/>
        </w:rPr>
        <w:t>свободных</w:t>
      </w:r>
      <w:r>
        <w:rPr>
          <w:rFonts w:ascii="Times New Roman" w:hAnsi="Times New Roman" w:cs="Times New Roman"/>
        </w:rPr>
        <w:t xml:space="preserve"> остатков, т.е. то, что зарезервировано, </w:t>
      </w:r>
      <w:r w:rsidR="00ED1729">
        <w:rPr>
          <w:rFonts w:ascii="Times New Roman" w:hAnsi="Times New Roman" w:cs="Times New Roman"/>
        </w:rPr>
        <w:t>не считается</w:t>
      </w:r>
      <w:r>
        <w:rPr>
          <w:rFonts w:ascii="Times New Roman" w:hAnsi="Times New Roman" w:cs="Times New Roman"/>
        </w:rPr>
        <w:t xml:space="preserve"> свободным остатком.</w:t>
      </w:r>
    </w:p>
    <w:p w:rsidR="001A77A1" w:rsidRDefault="001A77A1" w:rsidP="001A77A1">
      <w:pPr>
        <w:pStyle w:val="a3"/>
        <w:numPr>
          <w:ilvl w:val="0"/>
          <w:numId w:val="2"/>
        </w:numPr>
        <w:ind w:left="426" w:firstLine="426"/>
        <w:rPr>
          <w:rFonts w:ascii="Times New Roman" w:hAnsi="Times New Roman" w:cs="Times New Roman"/>
        </w:rPr>
      </w:pPr>
      <w:r w:rsidRPr="001A77A1">
        <w:rPr>
          <w:rFonts w:ascii="Times New Roman" w:hAnsi="Times New Roman" w:cs="Times New Roman"/>
        </w:rPr>
        <w:t>Для роли «Менеджер по закупкам» перестал открываться «Общий журнал»</w:t>
      </w:r>
      <w:r>
        <w:rPr>
          <w:rFonts w:ascii="Times New Roman" w:hAnsi="Times New Roman" w:cs="Times New Roman"/>
        </w:rPr>
        <w:t>:</w:t>
      </w:r>
      <w:r>
        <w:rPr>
          <w:noProof/>
          <w:lang w:eastAsia="ru-RU"/>
        </w:rPr>
        <w:drawing>
          <wp:inline distT="0" distB="0" distL="0" distR="0" wp14:anchorId="302D098F" wp14:editId="4AD48931">
            <wp:extent cx="6321851" cy="3556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21851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7A1" w:rsidRPr="001A77A1" w:rsidRDefault="001A77A1" w:rsidP="001A77A1">
      <w:pPr>
        <w:ind w:left="426"/>
        <w:rPr>
          <w:rFonts w:ascii="Times New Roman" w:hAnsi="Times New Roman" w:cs="Times New Roman"/>
        </w:rPr>
      </w:pPr>
      <w:r w:rsidRPr="001A77A1">
        <w:rPr>
          <w:rFonts w:ascii="Times New Roman" w:hAnsi="Times New Roman" w:cs="Times New Roman"/>
        </w:rPr>
        <w:t xml:space="preserve">После </w:t>
      </w:r>
      <w:r>
        <w:rPr>
          <w:rFonts w:ascii="Times New Roman" w:hAnsi="Times New Roman" w:cs="Times New Roman"/>
        </w:rPr>
        <w:t>изменений</w:t>
      </w:r>
      <w:r w:rsidRPr="001A77A1">
        <w:rPr>
          <w:rFonts w:ascii="Times New Roman" w:hAnsi="Times New Roman" w:cs="Times New Roman"/>
        </w:rPr>
        <w:t xml:space="preserve"> настро</w:t>
      </w:r>
      <w:r>
        <w:rPr>
          <w:rFonts w:ascii="Times New Roman" w:hAnsi="Times New Roman" w:cs="Times New Roman"/>
        </w:rPr>
        <w:t>е</w:t>
      </w:r>
      <w:r w:rsidRPr="001A77A1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 в правах доступа:</w:t>
      </w:r>
    </w:p>
    <w:p w:rsidR="001A77A1" w:rsidRPr="007437BC" w:rsidRDefault="001A77A1" w:rsidP="001A77A1">
      <w:pPr>
        <w:pStyle w:val="a3"/>
        <w:ind w:left="426"/>
        <w:rPr>
          <w:rFonts w:ascii="Times New Roman" w:hAnsi="Times New Roman" w:cs="Times New Roman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B641934" wp14:editId="4EC05D21">
            <wp:extent cx="6152515" cy="3460750"/>
            <wp:effectExtent l="0" t="0" r="635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46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7B7F" w:rsidRPr="004277BC" w:rsidRDefault="00797B7F" w:rsidP="004277BC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</w:rPr>
      </w:pPr>
    </w:p>
    <w:p w:rsidR="009F5A8E" w:rsidRPr="00950AFF" w:rsidRDefault="009F5A8E" w:rsidP="004277BC">
      <w:pPr>
        <w:pStyle w:val="a3"/>
        <w:spacing w:after="0"/>
        <w:ind w:left="426" w:firstLine="426"/>
        <w:jc w:val="both"/>
        <w:rPr>
          <w:rFonts w:ascii="Times New Roman" w:hAnsi="Times New Roman" w:cs="Times New Roman"/>
          <w:color w:val="000000" w:themeColor="text1"/>
        </w:rPr>
      </w:pPr>
    </w:p>
    <w:p w:rsidR="006D42B1" w:rsidRPr="00950AFF" w:rsidRDefault="006D42B1" w:rsidP="004277BC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</w:rPr>
      </w:pPr>
    </w:p>
    <w:p w:rsidR="006D42B1" w:rsidRDefault="006D42B1" w:rsidP="006D42B1">
      <w:pPr>
        <w:spacing w:after="0"/>
        <w:jc w:val="both"/>
        <w:rPr>
          <w:rFonts w:ascii="Times New Roman" w:hAnsi="Times New Roman" w:cs="Times New Roman"/>
        </w:rPr>
      </w:pPr>
    </w:p>
    <w:p w:rsidR="006D42B1" w:rsidRPr="006D42B1" w:rsidRDefault="006D42B1" w:rsidP="006D42B1">
      <w:pPr>
        <w:spacing w:after="0"/>
        <w:jc w:val="both"/>
        <w:rPr>
          <w:rFonts w:ascii="Times New Roman" w:hAnsi="Times New Roman" w:cs="Times New Roman"/>
        </w:rPr>
      </w:pPr>
    </w:p>
    <w:p w:rsidR="004B14BE" w:rsidRPr="00413090" w:rsidRDefault="004B14BE" w:rsidP="004B14BE">
      <w:pPr>
        <w:spacing w:after="0"/>
        <w:ind w:firstLine="425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Основные принципы изменения конфигурации</w:t>
      </w:r>
    </w:p>
    <w:p w:rsidR="004B14BE" w:rsidRDefault="004B14BE" w:rsidP="004B14BE">
      <w:pPr>
        <w:spacing w:after="0"/>
        <w:ind w:firstLine="425"/>
        <w:jc w:val="both"/>
        <w:rPr>
          <w:rFonts w:ascii="Times New Roman" w:hAnsi="Times New Roman" w:cs="Times New Roman"/>
        </w:rPr>
      </w:pPr>
    </w:p>
    <w:p w:rsidR="004B14BE" w:rsidRDefault="004B14BE" w:rsidP="007F0DF0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</w:rPr>
      </w:pPr>
      <w:r w:rsidRPr="004235A8">
        <w:rPr>
          <w:rFonts w:ascii="Times New Roman" w:hAnsi="Times New Roman" w:cs="Times New Roman"/>
        </w:rPr>
        <w:t xml:space="preserve">Всё, что можно сделать кодом - делать кодом. </w:t>
      </w:r>
    </w:p>
    <w:p w:rsidR="004B14BE" w:rsidRPr="00BA403D" w:rsidRDefault="004B14BE" w:rsidP="007F0DF0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</w:rPr>
      </w:pPr>
      <w:r w:rsidRPr="00BA403D">
        <w:rPr>
          <w:rFonts w:ascii="Times New Roman" w:hAnsi="Times New Roman" w:cs="Times New Roman"/>
        </w:rPr>
        <w:t>Все добавленные объекты перен</w:t>
      </w:r>
      <w:r w:rsidR="00C431D9">
        <w:rPr>
          <w:rFonts w:ascii="Times New Roman" w:hAnsi="Times New Roman" w:cs="Times New Roman"/>
        </w:rPr>
        <w:t>осить</w:t>
      </w:r>
      <w:r w:rsidRPr="00BA403D">
        <w:rPr>
          <w:rFonts w:ascii="Times New Roman" w:hAnsi="Times New Roman" w:cs="Times New Roman"/>
        </w:rPr>
        <w:t xml:space="preserve"> в подсистему «Доработки»</w:t>
      </w:r>
      <w:r>
        <w:rPr>
          <w:rFonts w:ascii="Times New Roman" w:hAnsi="Times New Roman" w:cs="Times New Roman"/>
        </w:rPr>
        <w:t>.</w:t>
      </w:r>
    </w:p>
    <w:p w:rsidR="004B14BE" w:rsidRDefault="004B14BE" w:rsidP="007F0DF0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</w:rPr>
      </w:pPr>
      <w:r w:rsidRPr="00413090">
        <w:rPr>
          <w:rFonts w:ascii="Times New Roman" w:hAnsi="Times New Roman" w:cs="Times New Roman"/>
        </w:rPr>
        <w:t xml:space="preserve">Все добавленные объекты (реквизиты, макеты, модули...) </w:t>
      </w:r>
      <w:r w:rsidRPr="00AA7CFD">
        <w:rPr>
          <w:rFonts w:ascii="Times New Roman" w:hAnsi="Times New Roman" w:cs="Times New Roman"/>
        </w:rPr>
        <w:t>обязательно выделять комментариями</w:t>
      </w:r>
      <w:r w:rsidRPr="00413090">
        <w:rPr>
          <w:rFonts w:ascii="Times New Roman" w:hAnsi="Times New Roman" w:cs="Times New Roman"/>
        </w:rPr>
        <w:t>.</w:t>
      </w:r>
    </w:p>
    <w:p w:rsidR="004B14BE" w:rsidRPr="002C410C" w:rsidRDefault="004B14BE" w:rsidP="007F0DF0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</w:rPr>
      </w:pPr>
      <w:r w:rsidRPr="002C410C">
        <w:rPr>
          <w:rFonts w:ascii="Times New Roman" w:hAnsi="Times New Roman" w:cs="Times New Roman"/>
        </w:rPr>
        <w:t>Изменения в модулях и документах вынес</w:t>
      </w:r>
      <w:r w:rsidR="00C431D9">
        <w:rPr>
          <w:rFonts w:ascii="Times New Roman" w:hAnsi="Times New Roman" w:cs="Times New Roman"/>
        </w:rPr>
        <w:t>ить</w:t>
      </w:r>
      <w:r w:rsidRPr="002C410C">
        <w:rPr>
          <w:rFonts w:ascii="Times New Roman" w:hAnsi="Times New Roman" w:cs="Times New Roman"/>
        </w:rPr>
        <w:t xml:space="preserve"> в отдельный модуль «Доработки» и вставл</w:t>
      </w:r>
      <w:r w:rsidR="00C431D9">
        <w:rPr>
          <w:rFonts w:ascii="Times New Roman" w:hAnsi="Times New Roman" w:cs="Times New Roman"/>
        </w:rPr>
        <w:t>ять</w:t>
      </w:r>
      <w:r w:rsidRPr="002C410C">
        <w:rPr>
          <w:rFonts w:ascii="Times New Roman" w:hAnsi="Times New Roman" w:cs="Times New Roman"/>
        </w:rPr>
        <w:t xml:space="preserve"> вызовы этих методов.</w:t>
      </w:r>
    </w:p>
    <w:p w:rsidR="004B14BE" w:rsidRDefault="004B14BE" w:rsidP="007F0DF0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C735F2">
        <w:rPr>
          <w:rFonts w:ascii="Times New Roman" w:hAnsi="Times New Roman" w:cs="Times New Roman"/>
        </w:rPr>
        <w:t xml:space="preserve">ри доработке типовых процедур модулей объектов </w:t>
      </w:r>
      <w:r>
        <w:rPr>
          <w:rFonts w:ascii="Times New Roman" w:hAnsi="Times New Roman" w:cs="Times New Roman"/>
        </w:rPr>
        <w:t xml:space="preserve">по возможности </w:t>
      </w:r>
      <w:r w:rsidRPr="00C735F2">
        <w:rPr>
          <w:rFonts w:ascii="Times New Roman" w:hAnsi="Times New Roman" w:cs="Times New Roman"/>
        </w:rPr>
        <w:t>использовать подписки на события</w:t>
      </w:r>
      <w:r>
        <w:rPr>
          <w:rFonts w:ascii="Times New Roman" w:hAnsi="Times New Roman" w:cs="Times New Roman"/>
        </w:rPr>
        <w:t>.</w:t>
      </w:r>
    </w:p>
    <w:p w:rsidR="004B14BE" w:rsidRDefault="004B14BE" w:rsidP="007F0DF0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</w:rPr>
      </w:pPr>
      <w:r w:rsidRPr="00413090">
        <w:rPr>
          <w:rFonts w:ascii="Times New Roman" w:hAnsi="Times New Roman" w:cs="Times New Roman"/>
        </w:rPr>
        <w:t>Всё, что можно сделать универсально - делается универсально.</w:t>
      </w:r>
    </w:p>
    <w:p w:rsidR="004B14BE" w:rsidRPr="007F0DF0" w:rsidRDefault="004B14BE" w:rsidP="007F0DF0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</w:rPr>
      </w:pPr>
      <w:r w:rsidRPr="007F0DF0">
        <w:rPr>
          <w:rFonts w:ascii="Times New Roman" w:hAnsi="Times New Roman" w:cs="Times New Roman"/>
        </w:rPr>
        <w:t>По возможности использовать внешние обработки, отчеты, печатные формы, доп. свойства.</w:t>
      </w:r>
    </w:p>
    <w:sectPr w:rsidR="004B14BE" w:rsidRPr="007F0DF0" w:rsidSect="008150B8">
      <w:pgSz w:w="11906" w:h="16838"/>
      <w:pgMar w:top="426" w:right="282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D86" w:rsidRDefault="00562D86" w:rsidP="007B1A50">
      <w:pPr>
        <w:spacing w:after="0" w:line="240" w:lineRule="auto"/>
      </w:pPr>
      <w:r>
        <w:separator/>
      </w:r>
    </w:p>
  </w:endnote>
  <w:endnote w:type="continuationSeparator" w:id="0">
    <w:p w:rsidR="00562D86" w:rsidRDefault="00562D86" w:rsidP="007B1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D86" w:rsidRDefault="00562D86" w:rsidP="007B1A50">
      <w:pPr>
        <w:spacing w:after="0" w:line="240" w:lineRule="auto"/>
      </w:pPr>
      <w:r>
        <w:separator/>
      </w:r>
    </w:p>
  </w:footnote>
  <w:footnote w:type="continuationSeparator" w:id="0">
    <w:p w:rsidR="00562D86" w:rsidRDefault="00562D86" w:rsidP="007B1A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5516"/>
    <w:multiLevelType w:val="hybridMultilevel"/>
    <w:tmpl w:val="6936C8CE"/>
    <w:lvl w:ilvl="0" w:tplc="66C610B6">
      <w:start w:val="4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9EB1538"/>
    <w:multiLevelType w:val="hybridMultilevel"/>
    <w:tmpl w:val="8708BDEC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1E0A0F0A"/>
    <w:multiLevelType w:val="hybridMultilevel"/>
    <w:tmpl w:val="0E2624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87164"/>
    <w:multiLevelType w:val="hybridMultilevel"/>
    <w:tmpl w:val="7B4C7628"/>
    <w:lvl w:ilvl="0" w:tplc="90E8BC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353B67AF"/>
    <w:multiLevelType w:val="hybridMultilevel"/>
    <w:tmpl w:val="7B4C7628"/>
    <w:lvl w:ilvl="0" w:tplc="90E8BC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48FD4C84"/>
    <w:multiLevelType w:val="hybridMultilevel"/>
    <w:tmpl w:val="7B4C7628"/>
    <w:lvl w:ilvl="0" w:tplc="90E8BC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57051878"/>
    <w:multiLevelType w:val="hybridMultilevel"/>
    <w:tmpl w:val="BB263046"/>
    <w:lvl w:ilvl="0" w:tplc="90E8BC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030"/>
    <w:rsid w:val="00014256"/>
    <w:rsid w:val="000162B0"/>
    <w:rsid w:val="000232D7"/>
    <w:rsid w:val="000323D1"/>
    <w:rsid w:val="00074CA9"/>
    <w:rsid w:val="00093569"/>
    <w:rsid w:val="000B1499"/>
    <w:rsid w:val="000B681C"/>
    <w:rsid w:val="00151F9B"/>
    <w:rsid w:val="00155030"/>
    <w:rsid w:val="00192E08"/>
    <w:rsid w:val="001A77A1"/>
    <w:rsid w:val="001E0D48"/>
    <w:rsid w:val="00227142"/>
    <w:rsid w:val="002309A6"/>
    <w:rsid w:val="00241B2A"/>
    <w:rsid w:val="00291560"/>
    <w:rsid w:val="00296971"/>
    <w:rsid w:val="002B166A"/>
    <w:rsid w:val="002C2151"/>
    <w:rsid w:val="002C5AF8"/>
    <w:rsid w:val="002F0911"/>
    <w:rsid w:val="00300FB7"/>
    <w:rsid w:val="00303C29"/>
    <w:rsid w:val="00312DE5"/>
    <w:rsid w:val="00321CCD"/>
    <w:rsid w:val="003378C7"/>
    <w:rsid w:val="00365979"/>
    <w:rsid w:val="00377AFF"/>
    <w:rsid w:val="003D03C2"/>
    <w:rsid w:val="003D2263"/>
    <w:rsid w:val="003E67CE"/>
    <w:rsid w:val="004277BC"/>
    <w:rsid w:val="00451013"/>
    <w:rsid w:val="0046040A"/>
    <w:rsid w:val="00490FE3"/>
    <w:rsid w:val="004947FA"/>
    <w:rsid w:val="004A2724"/>
    <w:rsid w:val="004B0FEA"/>
    <w:rsid w:val="004B14BE"/>
    <w:rsid w:val="004C5499"/>
    <w:rsid w:val="004D47FE"/>
    <w:rsid w:val="004F2514"/>
    <w:rsid w:val="00515A50"/>
    <w:rsid w:val="005342CE"/>
    <w:rsid w:val="00537951"/>
    <w:rsid w:val="00562D86"/>
    <w:rsid w:val="005A04DC"/>
    <w:rsid w:val="005B2C62"/>
    <w:rsid w:val="005B6596"/>
    <w:rsid w:val="005B6671"/>
    <w:rsid w:val="005C1953"/>
    <w:rsid w:val="005E11DE"/>
    <w:rsid w:val="00605139"/>
    <w:rsid w:val="006C2FBF"/>
    <w:rsid w:val="006D42B1"/>
    <w:rsid w:val="006E3BA7"/>
    <w:rsid w:val="006F7489"/>
    <w:rsid w:val="00727DBB"/>
    <w:rsid w:val="00742AAC"/>
    <w:rsid w:val="007437BC"/>
    <w:rsid w:val="00747DBC"/>
    <w:rsid w:val="00797B7F"/>
    <w:rsid w:val="007A6225"/>
    <w:rsid w:val="007B1A50"/>
    <w:rsid w:val="007D4446"/>
    <w:rsid w:val="007D6342"/>
    <w:rsid w:val="007F0DF0"/>
    <w:rsid w:val="007F7FEE"/>
    <w:rsid w:val="008150B8"/>
    <w:rsid w:val="00852538"/>
    <w:rsid w:val="0085352E"/>
    <w:rsid w:val="008541B2"/>
    <w:rsid w:val="00874C2A"/>
    <w:rsid w:val="00887BB6"/>
    <w:rsid w:val="0089128A"/>
    <w:rsid w:val="008E2F2B"/>
    <w:rsid w:val="008F14C9"/>
    <w:rsid w:val="008F7D6A"/>
    <w:rsid w:val="0092225B"/>
    <w:rsid w:val="009251D5"/>
    <w:rsid w:val="0094078D"/>
    <w:rsid w:val="00941C23"/>
    <w:rsid w:val="00950AFF"/>
    <w:rsid w:val="009570F7"/>
    <w:rsid w:val="00960BDB"/>
    <w:rsid w:val="00966B9B"/>
    <w:rsid w:val="00993C8D"/>
    <w:rsid w:val="00994BAA"/>
    <w:rsid w:val="009A0BC0"/>
    <w:rsid w:val="009C42E4"/>
    <w:rsid w:val="009C5BD0"/>
    <w:rsid w:val="009F5A8E"/>
    <w:rsid w:val="00A17DF1"/>
    <w:rsid w:val="00A408AF"/>
    <w:rsid w:val="00A4533A"/>
    <w:rsid w:val="00A61344"/>
    <w:rsid w:val="00A73FAB"/>
    <w:rsid w:val="00A75906"/>
    <w:rsid w:val="00A83637"/>
    <w:rsid w:val="00A84398"/>
    <w:rsid w:val="00A922AD"/>
    <w:rsid w:val="00AA40F0"/>
    <w:rsid w:val="00AA7CA5"/>
    <w:rsid w:val="00AA7EB7"/>
    <w:rsid w:val="00AD5144"/>
    <w:rsid w:val="00AE33EC"/>
    <w:rsid w:val="00B00C55"/>
    <w:rsid w:val="00B21A58"/>
    <w:rsid w:val="00B40D37"/>
    <w:rsid w:val="00B6708F"/>
    <w:rsid w:val="00B96955"/>
    <w:rsid w:val="00B96BD2"/>
    <w:rsid w:val="00B970E0"/>
    <w:rsid w:val="00BA3104"/>
    <w:rsid w:val="00C100AC"/>
    <w:rsid w:val="00C32591"/>
    <w:rsid w:val="00C431D9"/>
    <w:rsid w:val="00C65FC5"/>
    <w:rsid w:val="00C91D43"/>
    <w:rsid w:val="00CB1617"/>
    <w:rsid w:val="00CB18B3"/>
    <w:rsid w:val="00CC64AF"/>
    <w:rsid w:val="00CF4909"/>
    <w:rsid w:val="00D0021B"/>
    <w:rsid w:val="00D10579"/>
    <w:rsid w:val="00D30533"/>
    <w:rsid w:val="00D30E5E"/>
    <w:rsid w:val="00D31250"/>
    <w:rsid w:val="00DA3A97"/>
    <w:rsid w:val="00DA46CD"/>
    <w:rsid w:val="00DD3895"/>
    <w:rsid w:val="00DF6F75"/>
    <w:rsid w:val="00E0746B"/>
    <w:rsid w:val="00E811CB"/>
    <w:rsid w:val="00EB44A6"/>
    <w:rsid w:val="00ED1729"/>
    <w:rsid w:val="00ED4566"/>
    <w:rsid w:val="00F011A6"/>
    <w:rsid w:val="00F32B2F"/>
    <w:rsid w:val="00F33B16"/>
    <w:rsid w:val="00F63283"/>
    <w:rsid w:val="00F81308"/>
    <w:rsid w:val="00F81887"/>
    <w:rsid w:val="00F9782C"/>
    <w:rsid w:val="00FA72C2"/>
    <w:rsid w:val="00FD47B8"/>
    <w:rsid w:val="00FD4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4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0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04D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B1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1A50"/>
  </w:style>
  <w:style w:type="paragraph" w:styleId="a8">
    <w:name w:val="footer"/>
    <w:basedOn w:val="a"/>
    <w:link w:val="a9"/>
    <w:uiPriority w:val="99"/>
    <w:unhideWhenUsed/>
    <w:rsid w:val="007B1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1A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4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0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04D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B1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1A50"/>
  </w:style>
  <w:style w:type="paragraph" w:styleId="a8">
    <w:name w:val="footer"/>
    <w:basedOn w:val="a"/>
    <w:link w:val="a9"/>
    <w:uiPriority w:val="99"/>
    <w:unhideWhenUsed/>
    <w:rsid w:val="007B1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1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E&amp;K</dc:creator>
  <cp:lastModifiedBy>Welcome</cp:lastModifiedBy>
  <cp:revision>4</cp:revision>
  <dcterms:created xsi:type="dcterms:W3CDTF">2015-07-28T21:04:00Z</dcterms:created>
  <dcterms:modified xsi:type="dcterms:W3CDTF">2015-07-28T21:05:00Z</dcterms:modified>
</cp:coreProperties>
</file>