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86" w:rsidRPr="00585B17" w:rsidRDefault="004A1586" w:rsidP="004A1586">
      <w:pPr>
        <w:spacing w:line="360" w:lineRule="auto"/>
        <w:ind w:firstLine="0"/>
        <w:contextualSpacing/>
        <w:rPr>
          <w:rFonts w:ascii="Arial Narrow" w:hAnsi="Arial Narrow"/>
          <w:b/>
          <w:sz w:val="28"/>
          <w:szCs w:val="28"/>
        </w:rPr>
      </w:pPr>
      <w:r w:rsidRPr="00585B17">
        <w:rPr>
          <w:rFonts w:ascii="Arial Narrow" w:hAnsi="Arial Narrow"/>
          <w:b/>
          <w:sz w:val="28"/>
          <w:szCs w:val="28"/>
        </w:rPr>
        <w:t xml:space="preserve">Постановка задачи № </w:t>
      </w:r>
      <w:r w:rsidR="00DA4585" w:rsidRPr="00585B17">
        <w:rPr>
          <w:rFonts w:ascii="Arial Narrow" w:hAnsi="Arial Narrow"/>
          <w:b/>
          <w:sz w:val="28"/>
          <w:szCs w:val="28"/>
        </w:rPr>
        <w:t>тс-</w:t>
      </w:r>
      <w:r w:rsidR="00DF795B">
        <w:rPr>
          <w:rFonts w:ascii="Arial Narrow" w:hAnsi="Arial Narrow"/>
          <w:b/>
          <w:sz w:val="28"/>
          <w:szCs w:val="28"/>
        </w:rPr>
        <w:t>3</w:t>
      </w:r>
      <w:r w:rsidRPr="00585B17">
        <w:rPr>
          <w:rFonts w:ascii="Arial Narrow" w:hAnsi="Arial Narrow"/>
          <w:b/>
          <w:sz w:val="28"/>
          <w:szCs w:val="28"/>
        </w:rPr>
        <w:t xml:space="preserve"> от </w:t>
      </w:r>
      <w:r w:rsidR="004A360C">
        <w:rPr>
          <w:rFonts w:ascii="Arial Narrow" w:hAnsi="Arial Narrow"/>
          <w:b/>
          <w:sz w:val="28"/>
          <w:szCs w:val="28"/>
        </w:rPr>
        <w:t>15</w:t>
      </w:r>
      <w:r w:rsidRPr="00585B17">
        <w:rPr>
          <w:rFonts w:ascii="Arial Narrow" w:hAnsi="Arial Narrow"/>
          <w:b/>
          <w:sz w:val="28"/>
          <w:szCs w:val="28"/>
        </w:rPr>
        <w:t>.0</w:t>
      </w:r>
      <w:r w:rsidR="00287A41" w:rsidRPr="00585B17">
        <w:rPr>
          <w:rFonts w:ascii="Arial Narrow" w:hAnsi="Arial Narrow"/>
          <w:b/>
          <w:sz w:val="28"/>
          <w:szCs w:val="28"/>
        </w:rPr>
        <w:t>9</w:t>
      </w:r>
      <w:r w:rsidRPr="00585B17">
        <w:rPr>
          <w:rFonts w:ascii="Arial Narrow" w:hAnsi="Arial Narrow"/>
          <w:b/>
          <w:sz w:val="28"/>
          <w:szCs w:val="28"/>
        </w:rPr>
        <w:t>.2015</w:t>
      </w:r>
    </w:p>
    <w:p w:rsidR="004A1586" w:rsidRPr="00585B17" w:rsidRDefault="004A1586" w:rsidP="00795C0E">
      <w:pPr>
        <w:spacing w:line="360" w:lineRule="auto"/>
        <w:ind w:firstLine="0"/>
        <w:contextualSpacing/>
        <w:rPr>
          <w:rFonts w:ascii="Arial Narrow" w:hAnsi="Arial Narrow"/>
          <w:sz w:val="20"/>
          <w:szCs w:val="20"/>
          <w:u w:val="single"/>
        </w:rPr>
      </w:pPr>
      <w:bookmarkStart w:id="0" w:name="_GoBack"/>
      <w:bookmarkEnd w:id="0"/>
      <w:r w:rsidRPr="00585B17">
        <w:rPr>
          <w:rFonts w:ascii="Arial Narrow" w:hAnsi="Arial Narrow"/>
          <w:sz w:val="20"/>
          <w:szCs w:val="20"/>
          <w:u w:val="single"/>
        </w:rPr>
        <w:t>Наименование задачи:</w:t>
      </w:r>
      <w:r w:rsidRPr="00585B17">
        <w:rPr>
          <w:rFonts w:ascii="Arial Narrow" w:hAnsi="Arial Narrow"/>
          <w:sz w:val="20"/>
          <w:szCs w:val="20"/>
        </w:rPr>
        <w:t xml:space="preserve"> </w:t>
      </w:r>
      <w:r w:rsidR="005B1728" w:rsidRPr="00585B17">
        <w:rPr>
          <w:rFonts w:ascii="Arial Narrow" w:hAnsi="Arial Narrow"/>
          <w:sz w:val="20"/>
          <w:szCs w:val="20"/>
        </w:rPr>
        <w:t xml:space="preserve">доработки блока </w:t>
      </w:r>
      <w:r w:rsidR="00795C0E" w:rsidRPr="00585B17">
        <w:rPr>
          <w:rFonts w:ascii="Arial Narrow" w:hAnsi="Arial Narrow"/>
          <w:sz w:val="20"/>
          <w:szCs w:val="20"/>
        </w:rPr>
        <w:t>оперативного учета ТМЦ и сервисного учета оборудования соглас</w:t>
      </w:r>
      <w:r w:rsidR="005B1728" w:rsidRPr="00585B17">
        <w:rPr>
          <w:rFonts w:ascii="Arial Narrow" w:hAnsi="Arial Narrow"/>
          <w:sz w:val="20"/>
          <w:szCs w:val="20"/>
        </w:rPr>
        <w:t>но методике</w:t>
      </w:r>
      <w:r w:rsidR="00795C0E" w:rsidRPr="00585B17">
        <w:rPr>
          <w:rFonts w:ascii="Arial Narrow" w:hAnsi="Arial Narrow"/>
          <w:sz w:val="20"/>
          <w:szCs w:val="20"/>
        </w:rPr>
        <w:t>.</w:t>
      </w:r>
    </w:p>
    <w:p w:rsidR="004A360C" w:rsidRDefault="004A360C" w:rsidP="004A1586">
      <w:pPr>
        <w:ind w:firstLine="0"/>
        <w:rPr>
          <w:szCs w:val="24"/>
        </w:rPr>
      </w:pPr>
    </w:p>
    <w:p w:rsidR="004A1586" w:rsidRPr="00585B17" w:rsidRDefault="00CC55F6" w:rsidP="004A1586">
      <w:pPr>
        <w:ind w:firstLine="0"/>
        <w:rPr>
          <w:szCs w:val="24"/>
        </w:rPr>
      </w:pPr>
      <w:r w:rsidRPr="00585B17">
        <w:rPr>
          <w:szCs w:val="24"/>
        </w:rPr>
        <w:t xml:space="preserve">При разработке использовать </w:t>
      </w:r>
      <w:r w:rsidR="00DA4585" w:rsidRPr="00585B17">
        <w:rPr>
          <w:szCs w:val="24"/>
        </w:rPr>
        <w:t xml:space="preserve">актуальную </w:t>
      </w:r>
      <w:r w:rsidRPr="00585B17">
        <w:rPr>
          <w:szCs w:val="24"/>
        </w:rPr>
        <w:t xml:space="preserve">типовую конфигурацию </w:t>
      </w:r>
    </w:p>
    <w:p w:rsidR="00CC55F6" w:rsidRPr="00585B17" w:rsidRDefault="004A1586" w:rsidP="00CC55F6">
      <w:pPr>
        <w:ind w:firstLine="0"/>
        <w:rPr>
          <w:szCs w:val="24"/>
        </w:rPr>
      </w:pPr>
      <w:r w:rsidRPr="00585B17">
        <w:rPr>
          <w:szCs w:val="24"/>
        </w:rPr>
        <w:t>1С:ERP Управление предприятием 2.0 (2.0.10.17</w:t>
      </w:r>
      <w:r w:rsidR="0045484E">
        <w:rPr>
          <w:szCs w:val="24"/>
        </w:rPr>
        <w:t>6</w:t>
      </w:r>
      <w:r w:rsidRPr="00585B17">
        <w:rPr>
          <w:szCs w:val="24"/>
        </w:rPr>
        <w:t xml:space="preserve">) </w:t>
      </w:r>
    </w:p>
    <w:p w:rsidR="00C77CC0" w:rsidRDefault="00C77CC0" w:rsidP="00CC55F6">
      <w:pPr>
        <w:ind w:firstLine="0"/>
        <w:rPr>
          <w:szCs w:val="24"/>
        </w:rPr>
      </w:pPr>
    </w:p>
    <w:p w:rsidR="00E34A05" w:rsidRPr="00E34A05" w:rsidRDefault="00E34A05" w:rsidP="00E34A05">
      <w:pPr>
        <w:ind w:firstLine="0"/>
        <w:jc w:val="both"/>
        <w:rPr>
          <w:b/>
        </w:rPr>
      </w:pPr>
      <w:r w:rsidRPr="00E34A05">
        <w:rPr>
          <w:b/>
        </w:rPr>
        <w:t>Используются роли:</w:t>
      </w:r>
    </w:p>
    <w:p w:rsidR="00E34A05" w:rsidRDefault="00E34A05" w:rsidP="00E34A05">
      <w:pPr>
        <w:ind w:firstLine="0"/>
        <w:jc w:val="both"/>
      </w:pPr>
      <w:proofErr w:type="spellStart"/>
      <w:r>
        <w:t>ПИК_Администратор</w:t>
      </w:r>
      <w:proofErr w:type="spellEnd"/>
    </w:p>
    <w:p w:rsidR="00E34A05" w:rsidRDefault="00E34A05" w:rsidP="00E34A05">
      <w:pPr>
        <w:ind w:firstLine="0"/>
        <w:jc w:val="both"/>
      </w:pPr>
      <w:proofErr w:type="spellStart"/>
      <w:r>
        <w:t>ПИК_Куратор</w:t>
      </w:r>
      <w:proofErr w:type="spellEnd"/>
    </w:p>
    <w:p w:rsidR="00152C50" w:rsidRDefault="00152C50" w:rsidP="00E34A05">
      <w:pPr>
        <w:ind w:firstLine="0"/>
        <w:jc w:val="both"/>
        <w:rPr>
          <w:szCs w:val="24"/>
        </w:rPr>
      </w:pPr>
      <w:proofErr w:type="spellStart"/>
      <w:r>
        <w:rPr>
          <w:szCs w:val="24"/>
        </w:rPr>
        <w:t>ПИК_ИсполнительЗаявкиНаПотребность</w:t>
      </w:r>
      <w:proofErr w:type="spellEnd"/>
    </w:p>
    <w:p w:rsidR="00152C50" w:rsidRDefault="00152C50" w:rsidP="00E34A05">
      <w:pPr>
        <w:ind w:firstLine="0"/>
        <w:jc w:val="both"/>
      </w:pPr>
      <w:proofErr w:type="spellStart"/>
      <w:r>
        <w:rPr>
          <w:szCs w:val="24"/>
        </w:rPr>
        <w:t>ПИК_СогласованиеЗаявкиНаПотребность</w:t>
      </w:r>
      <w:proofErr w:type="spellEnd"/>
    </w:p>
    <w:p w:rsidR="00E34A05" w:rsidRDefault="00E34A05" w:rsidP="00CC55F6">
      <w:pPr>
        <w:ind w:firstLine="0"/>
        <w:rPr>
          <w:szCs w:val="24"/>
        </w:rPr>
      </w:pPr>
    </w:p>
    <w:p w:rsidR="004C0051" w:rsidRDefault="004C0051" w:rsidP="00C77CC0">
      <w:pPr>
        <w:ind w:firstLine="0"/>
        <w:rPr>
          <w:b/>
          <w:szCs w:val="24"/>
        </w:rPr>
      </w:pPr>
    </w:p>
    <w:p w:rsidR="00795C0E" w:rsidRPr="00585B17" w:rsidRDefault="0028011E" w:rsidP="00C77CC0">
      <w:pPr>
        <w:ind w:firstLine="0"/>
        <w:rPr>
          <w:b/>
          <w:szCs w:val="24"/>
        </w:rPr>
      </w:pPr>
      <w:r w:rsidRPr="00585B17">
        <w:rPr>
          <w:b/>
          <w:szCs w:val="24"/>
        </w:rPr>
        <w:t>Документ «Заявка на потребность»</w:t>
      </w:r>
    </w:p>
    <w:p w:rsidR="0028011E" w:rsidRPr="00585B17" w:rsidRDefault="0028011E" w:rsidP="00C77CC0">
      <w:pPr>
        <w:ind w:firstLine="0"/>
        <w:rPr>
          <w:b/>
          <w:szCs w:val="24"/>
        </w:rPr>
      </w:pPr>
    </w:p>
    <w:p w:rsidR="0028011E" w:rsidRPr="00585B17" w:rsidRDefault="0028011E" w:rsidP="0028011E">
      <w:pPr>
        <w:ind w:firstLine="0"/>
        <w:rPr>
          <w:b/>
          <w:u w:val="single"/>
        </w:rPr>
      </w:pPr>
      <w:r w:rsidRPr="00585B17">
        <w:rPr>
          <w:b/>
          <w:u w:val="single"/>
        </w:rPr>
        <w:t>Общее описание доработок.</w:t>
      </w:r>
    </w:p>
    <w:p w:rsidR="0028011E" w:rsidRPr="00585B17" w:rsidRDefault="0028011E" w:rsidP="0028011E">
      <w:pPr>
        <w:ind w:firstLine="0"/>
      </w:pPr>
    </w:p>
    <w:p w:rsidR="0028011E" w:rsidRPr="0028011E" w:rsidRDefault="0028011E" w:rsidP="0018189C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28011E">
        <w:rPr>
          <w:rFonts w:eastAsia="Times New Roman" w:cs="Times New Roman"/>
          <w:szCs w:val="24"/>
          <w:lang w:eastAsia="ru-RU"/>
        </w:rPr>
        <w:t>Новый объект, отражает общую потребность подразделения в ТМЦ. Предусмотрен механизм согласования.</w:t>
      </w:r>
    </w:p>
    <w:p w:rsidR="0028011E" w:rsidRPr="00585B17" w:rsidRDefault="0028011E" w:rsidP="0018189C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85B17">
        <w:rPr>
          <w:rFonts w:eastAsia="Times New Roman" w:cs="Times New Roman"/>
          <w:szCs w:val="24"/>
          <w:lang w:eastAsia="ru-RU"/>
        </w:rPr>
        <w:t>На основании Заявки на потребность создаются документы Заказ поставщику, Заказ на производство.</w:t>
      </w:r>
    </w:p>
    <w:p w:rsidR="00C50892" w:rsidRPr="00585B17" w:rsidRDefault="00C50892" w:rsidP="0028011E">
      <w:pPr>
        <w:ind w:firstLine="0"/>
        <w:rPr>
          <w:b/>
          <w:u w:val="single"/>
        </w:rPr>
      </w:pPr>
    </w:p>
    <w:p w:rsidR="0028011E" w:rsidRPr="00585B17" w:rsidRDefault="0028011E" w:rsidP="0028011E">
      <w:pPr>
        <w:ind w:firstLine="0"/>
        <w:rPr>
          <w:b/>
          <w:u w:val="single"/>
        </w:rPr>
      </w:pPr>
      <w:r w:rsidRPr="00585B17">
        <w:rPr>
          <w:b/>
          <w:u w:val="single"/>
        </w:rPr>
        <w:t>Техническая реализация доработок.</w:t>
      </w:r>
    </w:p>
    <w:p w:rsidR="0028011E" w:rsidRPr="00585B17" w:rsidRDefault="0028011E" w:rsidP="00C77CC0">
      <w:pPr>
        <w:ind w:firstLine="0"/>
        <w:rPr>
          <w:b/>
          <w:szCs w:val="24"/>
        </w:rPr>
      </w:pPr>
    </w:p>
    <w:p w:rsidR="0028011E" w:rsidRDefault="00C50892" w:rsidP="00C77CC0">
      <w:pPr>
        <w:ind w:firstLine="0"/>
        <w:rPr>
          <w:szCs w:val="24"/>
        </w:rPr>
      </w:pPr>
      <w:r>
        <w:rPr>
          <w:szCs w:val="24"/>
        </w:rPr>
        <w:tab/>
      </w:r>
      <w:r w:rsidR="00C120C8">
        <w:rPr>
          <w:szCs w:val="24"/>
        </w:rPr>
        <w:t>Создать объект конфигурации Документ:</w:t>
      </w:r>
    </w:p>
    <w:p w:rsidR="00C120C8" w:rsidRDefault="00C120C8" w:rsidP="00C77CC0">
      <w:pPr>
        <w:ind w:firstLine="0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120C8" w:rsidTr="00C120C8"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ПИК_ЗаявкаНаПотребность</w:t>
            </w:r>
            <w:proofErr w:type="spellEnd"/>
          </w:p>
        </w:tc>
      </w:tr>
      <w:tr w:rsidR="00C120C8" w:rsidTr="00C120C8"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Синоним</w:t>
            </w:r>
          </w:p>
        </w:tc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ТС: Заявка на потребность</w:t>
            </w:r>
          </w:p>
        </w:tc>
      </w:tr>
      <w:tr w:rsidR="00C120C8" w:rsidRPr="00C120C8" w:rsidTr="00C120C8">
        <w:tc>
          <w:tcPr>
            <w:tcW w:w="4785" w:type="dxa"/>
          </w:tcPr>
          <w:p w:rsidR="00C120C8" w:rsidRPr="00C120C8" w:rsidRDefault="00C120C8" w:rsidP="00C77CC0">
            <w:pPr>
              <w:ind w:firstLine="0"/>
              <w:rPr>
                <w:b/>
                <w:szCs w:val="24"/>
              </w:rPr>
            </w:pPr>
            <w:r w:rsidRPr="00C120C8">
              <w:rPr>
                <w:b/>
                <w:szCs w:val="24"/>
              </w:rPr>
              <w:t>Реквизиты</w:t>
            </w:r>
          </w:p>
        </w:tc>
        <w:tc>
          <w:tcPr>
            <w:tcW w:w="4785" w:type="dxa"/>
          </w:tcPr>
          <w:p w:rsidR="00C120C8" w:rsidRPr="00C120C8" w:rsidRDefault="00C120C8" w:rsidP="00C77CC0">
            <w:pPr>
              <w:ind w:firstLine="0"/>
              <w:rPr>
                <w:b/>
                <w:szCs w:val="24"/>
              </w:rPr>
            </w:pPr>
          </w:p>
        </w:tc>
      </w:tr>
      <w:tr w:rsidR="00C120C8" w:rsidTr="00C120C8"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Автор</w:t>
            </w:r>
          </w:p>
        </w:tc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ользователи</w:t>
            </w:r>
            <w:proofErr w:type="spellEnd"/>
          </w:p>
        </w:tc>
      </w:tr>
      <w:tr w:rsidR="00C120C8" w:rsidTr="00C120C8"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Комментарий</w:t>
            </w:r>
          </w:p>
        </w:tc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Строка, 0</w:t>
            </w:r>
          </w:p>
        </w:tc>
      </w:tr>
      <w:tr w:rsidR="00C120C8" w:rsidTr="00C120C8">
        <w:tc>
          <w:tcPr>
            <w:tcW w:w="4785" w:type="dxa"/>
          </w:tcPr>
          <w:p w:rsidR="00C120C8" w:rsidRDefault="00C120C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  <w:tc>
          <w:tcPr>
            <w:tcW w:w="4785" w:type="dxa"/>
          </w:tcPr>
          <w:p w:rsidR="00C120C8" w:rsidRDefault="00A6643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Перечисление </w:t>
            </w:r>
            <w:proofErr w:type="spellStart"/>
            <w:r>
              <w:rPr>
                <w:szCs w:val="24"/>
              </w:rPr>
              <w:t>ПИК_СтатусыЗаявокНаПотребность</w:t>
            </w:r>
            <w:proofErr w:type="spellEnd"/>
          </w:p>
        </w:tc>
      </w:tr>
      <w:tr w:rsidR="005E343F" w:rsidRPr="005E343F" w:rsidTr="00C120C8">
        <w:tc>
          <w:tcPr>
            <w:tcW w:w="4785" w:type="dxa"/>
          </w:tcPr>
          <w:p w:rsidR="005E343F" w:rsidRPr="005E343F" w:rsidRDefault="005E343F" w:rsidP="00C77CC0">
            <w:pPr>
              <w:ind w:firstLine="0"/>
              <w:rPr>
                <w:szCs w:val="24"/>
              </w:rPr>
            </w:pPr>
            <w:r w:rsidRPr="005E343F">
              <w:rPr>
                <w:szCs w:val="24"/>
              </w:rPr>
              <w:t>Подразделение</w:t>
            </w:r>
          </w:p>
        </w:tc>
        <w:tc>
          <w:tcPr>
            <w:tcW w:w="4785" w:type="dxa"/>
          </w:tcPr>
          <w:p w:rsidR="005E343F" w:rsidRPr="005E343F" w:rsidRDefault="005E343F" w:rsidP="00C77CC0">
            <w:pPr>
              <w:ind w:firstLine="0"/>
              <w:rPr>
                <w:szCs w:val="24"/>
              </w:rPr>
            </w:pPr>
            <w:proofErr w:type="spellStart"/>
            <w:r w:rsidRPr="005E343F">
              <w:rPr>
                <w:szCs w:val="24"/>
              </w:rPr>
              <w:t>Спр</w:t>
            </w:r>
            <w:proofErr w:type="gramStart"/>
            <w:r w:rsidRPr="005E343F">
              <w:rPr>
                <w:szCs w:val="24"/>
              </w:rPr>
              <w:t>.С</w:t>
            </w:r>
            <w:proofErr w:type="gramEnd"/>
            <w:r w:rsidRPr="005E343F">
              <w:rPr>
                <w:szCs w:val="24"/>
              </w:rPr>
              <w:t>труктура</w:t>
            </w:r>
            <w:proofErr w:type="spellEnd"/>
            <w:r w:rsidRPr="005E343F">
              <w:rPr>
                <w:szCs w:val="24"/>
              </w:rPr>
              <w:t xml:space="preserve"> предприятия</w:t>
            </w:r>
          </w:p>
        </w:tc>
      </w:tr>
      <w:tr w:rsidR="00152C50" w:rsidRPr="005E343F" w:rsidTr="00C120C8">
        <w:tc>
          <w:tcPr>
            <w:tcW w:w="4785" w:type="dxa"/>
          </w:tcPr>
          <w:p w:rsidR="00152C50" w:rsidRPr="005E343F" w:rsidRDefault="00152C50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Согласовал</w:t>
            </w:r>
          </w:p>
        </w:tc>
        <w:tc>
          <w:tcPr>
            <w:tcW w:w="4785" w:type="dxa"/>
          </w:tcPr>
          <w:p w:rsidR="00152C50" w:rsidRPr="005E343F" w:rsidRDefault="00152C50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ользователи</w:t>
            </w:r>
            <w:proofErr w:type="spellEnd"/>
          </w:p>
        </w:tc>
      </w:tr>
      <w:tr w:rsidR="00C120C8" w:rsidRPr="00A66438" w:rsidTr="00C120C8">
        <w:tc>
          <w:tcPr>
            <w:tcW w:w="4785" w:type="dxa"/>
          </w:tcPr>
          <w:p w:rsidR="00C120C8" w:rsidRPr="00A66438" w:rsidRDefault="00A66438" w:rsidP="00C77CC0">
            <w:pPr>
              <w:ind w:firstLine="0"/>
              <w:rPr>
                <w:b/>
                <w:szCs w:val="24"/>
              </w:rPr>
            </w:pPr>
            <w:r w:rsidRPr="00A66438">
              <w:rPr>
                <w:b/>
                <w:szCs w:val="24"/>
              </w:rPr>
              <w:t>Табличная часть «Товары»</w:t>
            </w:r>
          </w:p>
        </w:tc>
        <w:tc>
          <w:tcPr>
            <w:tcW w:w="4785" w:type="dxa"/>
          </w:tcPr>
          <w:p w:rsidR="00C120C8" w:rsidRPr="00A66438" w:rsidRDefault="00C120C8" w:rsidP="00C77CC0">
            <w:pPr>
              <w:ind w:firstLine="0"/>
              <w:rPr>
                <w:b/>
                <w:szCs w:val="24"/>
              </w:rPr>
            </w:pPr>
          </w:p>
        </w:tc>
      </w:tr>
      <w:tr w:rsidR="00152C50" w:rsidTr="00C120C8">
        <w:tc>
          <w:tcPr>
            <w:tcW w:w="4785" w:type="dxa"/>
          </w:tcPr>
          <w:p w:rsidR="00152C50" w:rsidRDefault="00711E5B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Номенклатура</w:t>
            </w:r>
            <w:r w:rsidR="0066620C">
              <w:rPr>
                <w:szCs w:val="24"/>
              </w:rPr>
              <w:t xml:space="preserve"> - потребность</w:t>
            </w:r>
          </w:p>
        </w:tc>
        <w:tc>
          <w:tcPr>
            <w:tcW w:w="4785" w:type="dxa"/>
          </w:tcPr>
          <w:p w:rsidR="00152C50" w:rsidRDefault="00152C50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Строка, 150 (заполняет Куратор)</w:t>
            </w:r>
          </w:p>
        </w:tc>
      </w:tr>
      <w:tr w:rsidR="00152C50" w:rsidTr="00C120C8">
        <w:tc>
          <w:tcPr>
            <w:tcW w:w="4785" w:type="dxa"/>
          </w:tcPr>
          <w:p w:rsidR="00152C50" w:rsidRDefault="00711E5B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Номенклатура</w:t>
            </w:r>
            <w:r w:rsidR="0066620C">
              <w:rPr>
                <w:szCs w:val="24"/>
              </w:rPr>
              <w:t xml:space="preserve"> - исполнение</w:t>
            </w:r>
          </w:p>
        </w:tc>
        <w:tc>
          <w:tcPr>
            <w:tcW w:w="4785" w:type="dxa"/>
          </w:tcPr>
          <w:p w:rsidR="00152C50" w:rsidRDefault="0066620C" w:rsidP="0066620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Строка, 150 (заполняет Исполнитель)</w:t>
            </w:r>
          </w:p>
        </w:tc>
      </w:tr>
      <w:tr w:rsidR="00C120C8" w:rsidTr="00C120C8">
        <w:tc>
          <w:tcPr>
            <w:tcW w:w="4785" w:type="dxa"/>
          </w:tcPr>
          <w:p w:rsidR="00C120C8" w:rsidRDefault="00A6643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Номенклатура</w:t>
            </w:r>
            <w:r w:rsidR="003A00E6">
              <w:rPr>
                <w:szCs w:val="24"/>
              </w:rPr>
              <w:t xml:space="preserve"> - учет</w:t>
            </w:r>
          </w:p>
        </w:tc>
        <w:tc>
          <w:tcPr>
            <w:tcW w:w="4785" w:type="dxa"/>
          </w:tcPr>
          <w:p w:rsidR="00C120C8" w:rsidRDefault="00A66438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gramStart"/>
            <w:r>
              <w:rPr>
                <w:szCs w:val="24"/>
              </w:rPr>
              <w:t>.Н</w:t>
            </w:r>
            <w:proofErr w:type="gramEnd"/>
            <w:r>
              <w:rPr>
                <w:szCs w:val="24"/>
              </w:rPr>
              <w:t>оменклатура</w:t>
            </w:r>
            <w:proofErr w:type="spellEnd"/>
            <w:r w:rsidR="0066620C">
              <w:rPr>
                <w:szCs w:val="24"/>
              </w:rPr>
              <w:t xml:space="preserve"> (заполняет Куратор)</w:t>
            </w:r>
          </w:p>
        </w:tc>
      </w:tr>
      <w:tr w:rsidR="00A66438" w:rsidTr="00C120C8">
        <w:tc>
          <w:tcPr>
            <w:tcW w:w="4785" w:type="dxa"/>
          </w:tcPr>
          <w:p w:rsidR="00A66438" w:rsidRDefault="00A6643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4785" w:type="dxa"/>
          </w:tcPr>
          <w:p w:rsidR="00A66438" w:rsidRDefault="00A66438" w:rsidP="003A00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Число, 15.3</w:t>
            </w:r>
            <w:r w:rsidR="003A00E6">
              <w:rPr>
                <w:szCs w:val="24"/>
              </w:rPr>
              <w:t xml:space="preserve"> (заполняет Куратор)</w:t>
            </w:r>
          </w:p>
        </w:tc>
      </w:tr>
      <w:tr w:rsidR="00A66438" w:rsidTr="00C120C8">
        <w:tc>
          <w:tcPr>
            <w:tcW w:w="4785" w:type="dxa"/>
          </w:tcPr>
          <w:p w:rsidR="00A66438" w:rsidRDefault="00A66438" w:rsidP="005E343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Ед.</w:t>
            </w:r>
            <w:r w:rsidR="005E343F">
              <w:rPr>
                <w:szCs w:val="24"/>
              </w:rPr>
              <w:t xml:space="preserve"> и</w:t>
            </w:r>
            <w:r>
              <w:rPr>
                <w:szCs w:val="24"/>
              </w:rPr>
              <w:t>змерения</w:t>
            </w:r>
          </w:p>
        </w:tc>
        <w:tc>
          <w:tcPr>
            <w:tcW w:w="4785" w:type="dxa"/>
          </w:tcPr>
          <w:p w:rsidR="00A66438" w:rsidRDefault="00A66438" w:rsidP="003A00E6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диницыИзмерения</w:t>
            </w:r>
            <w:proofErr w:type="spellEnd"/>
            <w:r w:rsidR="003A00E6">
              <w:rPr>
                <w:szCs w:val="24"/>
              </w:rPr>
              <w:t xml:space="preserve"> (реквизит Номенклатуры)</w:t>
            </w:r>
          </w:p>
        </w:tc>
      </w:tr>
      <w:tr w:rsidR="00A66438" w:rsidTr="00C120C8">
        <w:tc>
          <w:tcPr>
            <w:tcW w:w="4785" w:type="dxa"/>
          </w:tcPr>
          <w:p w:rsidR="00A66438" w:rsidRDefault="005E343F" w:rsidP="003A00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  <w:r w:rsidR="003A00E6">
              <w:rPr>
                <w:szCs w:val="24"/>
              </w:rPr>
              <w:t>поступления желаемая</w:t>
            </w:r>
          </w:p>
        </w:tc>
        <w:tc>
          <w:tcPr>
            <w:tcW w:w="4785" w:type="dxa"/>
          </w:tcPr>
          <w:p w:rsidR="00A66438" w:rsidRDefault="005E343F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Дата</w:t>
            </w:r>
            <w:r w:rsidR="003A00E6">
              <w:rPr>
                <w:szCs w:val="24"/>
              </w:rPr>
              <w:t xml:space="preserve"> (заполняет Куратор)</w:t>
            </w:r>
          </w:p>
        </w:tc>
      </w:tr>
      <w:tr w:rsidR="003A00E6" w:rsidTr="00C120C8">
        <w:tc>
          <w:tcPr>
            <w:tcW w:w="4785" w:type="dxa"/>
          </w:tcPr>
          <w:p w:rsidR="003A00E6" w:rsidRDefault="003A00E6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Дата поступления планируемая</w:t>
            </w:r>
          </w:p>
        </w:tc>
        <w:tc>
          <w:tcPr>
            <w:tcW w:w="4785" w:type="dxa"/>
          </w:tcPr>
          <w:p w:rsidR="003A00E6" w:rsidRDefault="003A00E6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Дата (заполняет Исполнитель)</w:t>
            </w:r>
          </w:p>
        </w:tc>
      </w:tr>
      <w:tr w:rsidR="00A66438" w:rsidTr="00C120C8">
        <w:tc>
          <w:tcPr>
            <w:tcW w:w="4785" w:type="dxa"/>
          </w:tcPr>
          <w:p w:rsidR="00A66438" w:rsidRDefault="005E343F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Способ обеспечения потребности</w:t>
            </w:r>
          </w:p>
        </w:tc>
        <w:tc>
          <w:tcPr>
            <w:tcW w:w="4785" w:type="dxa"/>
          </w:tcPr>
          <w:p w:rsidR="00A66438" w:rsidRDefault="005E343F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пособ</w:t>
            </w:r>
            <w:proofErr w:type="spellEnd"/>
            <w:r>
              <w:rPr>
                <w:szCs w:val="24"/>
              </w:rPr>
              <w:t xml:space="preserve"> обеспечения потребности</w:t>
            </w:r>
          </w:p>
        </w:tc>
      </w:tr>
      <w:tr w:rsidR="00A66438" w:rsidTr="00C120C8">
        <w:tc>
          <w:tcPr>
            <w:tcW w:w="4785" w:type="dxa"/>
          </w:tcPr>
          <w:p w:rsidR="00A66438" w:rsidRDefault="005E343F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Ответственный исполнитель</w:t>
            </w:r>
          </w:p>
        </w:tc>
        <w:tc>
          <w:tcPr>
            <w:tcW w:w="4785" w:type="dxa"/>
          </w:tcPr>
          <w:p w:rsidR="00A66438" w:rsidRDefault="005E343F" w:rsidP="003A00E6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gramStart"/>
            <w:r>
              <w:rPr>
                <w:szCs w:val="24"/>
              </w:rPr>
              <w:t>.</w:t>
            </w:r>
            <w:r w:rsidR="003A00E6">
              <w:rPr>
                <w:szCs w:val="24"/>
              </w:rPr>
              <w:t>П</w:t>
            </w:r>
            <w:proofErr w:type="gramEnd"/>
            <w:r w:rsidR="003A00E6">
              <w:rPr>
                <w:szCs w:val="24"/>
              </w:rPr>
              <w:t>ользователи</w:t>
            </w:r>
            <w:proofErr w:type="spellEnd"/>
          </w:p>
        </w:tc>
      </w:tr>
      <w:tr w:rsidR="005E343F" w:rsidTr="00C120C8">
        <w:tc>
          <w:tcPr>
            <w:tcW w:w="4785" w:type="dxa"/>
          </w:tcPr>
          <w:p w:rsidR="005E343F" w:rsidRDefault="005E343F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Поставщик</w:t>
            </w:r>
          </w:p>
        </w:tc>
        <w:tc>
          <w:tcPr>
            <w:tcW w:w="4785" w:type="dxa"/>
          </w:tcPr>
          <w:p w:rsidR="00DB5A51" w:rsidRDefault="005E343F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Составной тип: </w:t>
            </w:r>
          </w:p>
          <w:p w:rsidR="00DB5A51" w:rsidRDefault="005E343F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Спр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онтрагенты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5E343F" w:rsidRDefault="005E343F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Спр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труктура</w:t>
            </w:r>
            <w:proofErr w:type="spellEnd"/>
            <w:r>
              <w:rPr>
                <w:szCs w:val="24"/>
              </w:rPr>
              <w:t xml:space="preserve"> </w:t>
            </w:r>
            <w:r w:rsidR="00DB5A51">
              <w:rPr>
                <w:szCs w:val="24"/>
              </w:rPr>
              <w:t>предприятия</w:t>
            </w:r>
          </w:p>
        </w:tc>
      </w:tr>
      <w:tr w:rsidR="00AE7D5A" w:rsidTr="00C120C8">
        <w:tc>
          <w:tcPr>
            <w:tcW w:w="4785" w:type="dxa"/>
          </w:tcPr>
          <w:p w:rsidR="00AE7D5A" w:rsidRDefault="00AE7D5A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Исполнитель обработал</w:t>
            </w:r>
          </w:p>
        </w:tc>
        <w:tc>
          <w:tcPr>
            <w:tcW w:w="4785" w:type="dxa"/>
          </w:tcPr>
          <w:p w:rsidR="00AE7D5A" w:rsidRDefault="00AE7D5A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Булево</w:t>
            </w:r>
          </w:p>
        </w:tc>
      </w:tr>
      <w:tr w:rsidR="005E343F" w:rsidTr="00C120C8">
        <w:tc>
          <w:tcPr>
            <w:tcW w:w="4785" w:type="dxa"/>
          </w:tcPr>
          <w:p w:rsidR="005E343F" w:rsidRDefault="00AE7D5A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Куратор согласовал</w:t>
            </w:r>
          </w:p>
        </w:tc>
        <w:tc>
          <w:tcPr>
            <w:tcW w:w="4785" w:type="dxa"/>
          </w:tcPr>
          <w:p w:rsidR="005E343F" w:rsidRDefault="00DB5A51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Булево</w:t>
            </w:r>
          </w:p>
        </w:tc>
      </w:tr>
    </w:tbl>
    <w:p w:rsidR="00152C50" w:rsidRDefault="00060F49" w:rsidP="00C77CC0">
      <w:pPr>
        <w:ind w:firstLine="0"/>
        <w:rPr>
          <w:szCs w:val="24"/>
        </w:rPr>
      </w:pPr>
      <w:r>
        <w:rPr>
          <w:szCs w:val="24"/>
        </w:rPr>
        <w:tab/>
      </w:r>
    </w:p>
    <w:p w:rsidR="00C120C8" w:rsidRDefault="00060F49" w:rsidP="00152C50">
      <w:pPr>
        <w:ind w:firstLine="708"/>
        <w:rPr>
          <w:szCs w:val="24"/>
        </w:rPr>
      </w:pPr>
      <w:r>
        <w:rPr>
          <w:szCs w:val="24"/>
        </w:rPr>
        <w:t xml:space="preserve">В документе используется механизм присоединения файлов. </w:t>
      </w:r>
      <w:r w:rsidR="003A00E6">
        <w:rPr>
          <w:szCs w:val="24"/>
        </w:rPr>
        <w:t xml:space="preserve"> При закрытии заявки все присоединенные файлы удаляются.</w:t>
      </w:r>
    </w:p>
    <w:p w:rsidR="003A00E6" w:rsidRDefault="00DB5A51" w:rsidP="00C77CC0">
      <w:pPr>
        <w:ind w:firstLine="0"/>
        <w:rPr>
          <w:szCs w:val="24"/>
        </w:rPr>
      </w:pPr>
      <w:r>
        <w:rPr>
          <w:szCs w:val="24"/>
        </w:rPr>
        <w:tab/>
      </w:r>
    </w:p>
    <w:p w:rsidR="00DB5A51" w:rsidRDefault="00DB5A51" w:rsidP="003A00E6">
      <w:pPr>
        <w:ind w:firstLine="708"/>
        <w:rPr>
          <w:szCs w:val="24"/>
        </w:rPr>
      </w:pPr>
      <w:r>
        <w:rPr>
          <w:szCs w:val="24"/>
        </w:rPr>
        <w:t>Права</w:t>
      </w:r>
      <w:r w:rsidR="00E662D5">
        <w:rPr>
          <w:szCs w:val="24"/>
        </w:rPr>
        <w:t xml:space="preserve"> по ролям:</w:t>
      </w:r>
    </w:p>
    <w:p w:rsidR="00D117AA" w:rsidRDefault="00D117AA" w:rsidP="00C77CC0">
      <w:pPr>
        <w:ind w:firstLine="0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9"/>
        <w:gridCol w:w="5021"/>
      </w:tblGrid>
      <w:tr w:rsidR="00DB5A51" w:rsidTr="00AE7D5A">
        <w:tc>
          <w:tcPr>
            <w:tcW w:w="4549" w:type="dxa"/>
          </w:tcPr>
          <w:p w:rsidR="00DB5A51" w:rsidRDefault="00DB5A51" w:rsidP="00DB5A51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ПИК_Куратор</w:t>
            </w:r>
            <w:proofErr w:type="spellEnd"/>
            <w:r>
              <w:rPr>
                <w:szCs w:val="24"/>
              </w:rPr>
              <w:t xml:space="preserve">, </w:t>
            </w:r>
          </w:p>
        </w:tc>
        <w:tc>
          <w:tcPr>
            <w:tcW w:w="5021" w:type="dxa"/>
          </w:tcPr>
          <w:p w:rsidR="00711E5B" w:rsidRDefault="00DB5A51" w:rsidP="00AE7D5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Создание, корректировка</w:t>
            </w:r>
            <w:r w:rsidR="00E662D5"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проведение</w:t>
            </w:r>
            <w:r w:rsidR="00E662D5">
              <w:rPr>
                <w:szCs w:val="24"/>
              </w:rPr>
              <w:t xml:space="preserve"> </w:t>
            </w:r>
            <w:r w:rsidR="00E662D5" w:rsidRPr="00E662D5">
              <w:rPr>
                <w:szCs w:val="24"/>
                <w:u w:val="single"/>
              </w:rPr>
              <w:t>своих</w:t>
            </w:r>
            <w:r w:rsidR="00E662D5">
              <w:rPr>
                <w:szCs w:val="24"/>
              </w:rPr>
              <w:t xml:space="preserve"> документов</w:t>
            </w:r>
            <w:r w:rsidR="003A00E6">
              <w:rPr>
                <w:szCs w:val="24"/>
              </w:rPr>
              <w:t xml:space="preserve"> (Куратор – автор документа). </w:t>
            </w:r>
          </w:p>
          <w:p w:rsidR="00711E5B" w:rsidRDefault="003A00E6" w:rsidP="00AE7D5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ТЧ доступны поля: </w:t>
            </w:r>
          </w:p>
          <w:p w:rsidR="00C63E28" w:rsidRDefault="00711E5B" w:rsidP="00C63E28">
            <w:pPr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Номенклатура – потребность, Номенклатура – учет, Количество, Дата поступления желаемая, Способ обеспечения, </w:t>
            </w:r>
            <w:r w:rsidR="00C63E28">
              <w:rPr>
                <w:szCs w:val="24"/>
              </w:rPr>
              <w:t>И</w:t>
            </w:r>
            <w:r>
              <w:rPr>
                <w:szCs w:val="24"/>
              </w:rPr>
              <w:t>сполнитель, Поставщик, Куратор согласовал.</w:t>
            </w:r>
            <w:r w:rsidR="00C63E28">
              <w:rPr>
                <w:szCs w:val="24"/>
              </w:rPr>
              <w:t xml:space="preserve"> </w:t>
            </w:r>
            <w:proofErr w:type="gramEnd"/>
          </w:p>
          <w:p w:rsidR="003A00E6" w:rsidRDefault="00C63E28" w:rsidP="00C63E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с присоединенными файлами.</w:t>
            </w:r>
          </w:p>
        </w:tc>
      </w:tr>
      <w:tr w:rsidR="00DB5A51" w:rsidTr="00AE7D5A">
        <w:tc>
          <w:tcPr>
            <w:tcW w:w="4549" w:type="dxa"/>
          </w:tcPr>
          <w:p w:rsidR="00DB5A51" w:rsidRDefault="00DB5A51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ПИК_Администратор</w:t>
            </w:r>
            <w:proofErr w:type="spellEnd"/>
          </w:p>
        </w:tc>
        <w:tc>
          <w:tcPr>
            <w:tcW w:w="5021" w:type="dxa"/>
          </w:tcPr>
          <w:p w:rsidR="00DB5A51" w:rsidRDefault="00C63E28" w:rsidP="00C77C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Полные права на документ.</w:t>
            </w:r>
          </w:p>
        </w:tc>
      </w:tr>
      <w:tr w:rsidR="00DB5A51" w:rsidTr="00AE7D5A">
        <w:tc>
          <w:tcPr>
            <w:tcW w:w="4549" w:type="dxa"/>
          </w:tcPr>
          <w:p w:rsidR="00DB5A51" w:rsidRDefault="00E662D5" w:rsidP="00C77CC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ПИК_СогласованиеЗаявкиНаПотребность</w:t>
            </w:r>
            <w:proofErr w:type="spellEnd"/>
          </w:p>
        </w:tc>
        <w:tc>
          <w:tcPr>
            <w:tcW w:w="5021" w:type="dxa"/>
          </w:tcPr>
          <w:p w:rsidR="00C63E28" w:rsidRDefault="00E662D5" w:rsidP="00C63E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Корректировка заявки</w:t>
            </w:r>
            <w:r w:rsidR="00C63E28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C63E28" w:rsidRDefault="00C63E28" w:rsidP="00C63E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ТЧ доступны поля: Н</w:t>
            </w:r>
            <w:r w:rsidR="00AE7D5A">
              <w:rPr>
                <w:szCs w:val="24"/>
              </w:rPr>
              <w:t>оменклатура</w:t>
            </w:r>
            <w:r>
              <w:rPr>
                <w:szCs w:val="24"/>
              </w:rPr>
              <w:t xml:space="preserve"> - исполнение</w:t>
            </w:r>
            <w:r w:rsidR="00AE7D5A">
              <w:rPr>
                <w:szCs w:val="24"/>
              </w:rPr>
              <w:t xml:space="preserve">, </w:t>
            </w:r>
            <w:r>
              <w:rPr>
                <w:szCs w:val="24"/>
              </w:rPr>
              <w:t>К</w:t>
            </w:r>
            <w:r w:rsidR="00AE7D5A">
              <w:rPr>
                <w:szCs w:val="24"/>
              </w:rPr>
              <w:t xml:space="preserve">оличество, </w:t>
            </w:r>
            <w:r>
              <w:rPr>
                <w:szCs w:val="24"/>
              </w:rPr>
              <w:t>И</w:t>
            </w:r>
            <w:r w:rsidR="00AE7D5A">
              <w:rPr>
                <w:szCs w:val="24"/>
              </w:rPr>
              <w:t xml:space="preserve">сполнитель, </w:t>
            </w:r>
            <w:r>
              <w:rPr>
                <w:szCs w:val="24"/>
              </w:rPr>
              <w:t>П</w:t>
            </w:r>
            <w:r w:rsidR="00AE7D5A">
              <w:rPr>
                <w:szCs w:val="24"/>
              </w:rPr>
              <w:t>оставщик</w:t>
            </w:r>
            <w:r>
              <w:rPr>
                <w:szCs w:val="24"/>
              </w:rPr>
              <w:t>.</w:t>
            </w:r>
          </w:p>
          <w:p w:rsidR="00DB5A51" w:rsidRDefault="00C63E28" w:rsidP="00C63E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Операция с</w:t>
            </w:r>
            <w:r w:rsidR="00E662D5">
              <w:rPr>
                <w:szCs w:val="24"/>
              </w:rPr>
              <w:t>огласовани</w:t>
            </w:r>
            <w:r>
              <w:rPr>
                <w:szCs w:val="24"/>
              </w:rPr>
              <w:t>я</w:t>
            </w:r>
            <w:r w:rsidR="00E662D5">
              <w:rPr>
                <w:szCs w:val="24"/>
              </w:rPr>
              <w:t xml:space="preserve"> заявки на потребность</w:t>
            </w:r>
            <w:r>
              <w:rPr>
                <w:szCs w:val="24"/>
              </w:rPr>
              <w:t>.</w:t>
            </w:r>
          </w:p>
          <w:p w:rsidR="00C63E28" w:rsidRDefault="00C63E28" w:rsidP="00C63E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с присоединенными файлами.</w:t>
            </w:r>
          </w:p>
        </w:tc>
      </w:tr>
      <w:tr w:rsidR="00DB5A51" w:rsidTr="00AE7D5A">
        <w:tc>
          <w:tcPr>
            <w:tcW w:w="4549" w:type="dxa"/>
          </w:tcPr>
          <w:p w:rsidR="00DB5A51" w:rsidRDefault="00E662D5" w:rsidP="00152C50">
            <w:pPr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ПИК_</w:t>
            </w:r>
            <w:r w:rsidR="00152C50">
              <w:rPr>
                <w:szCs w:val="24"/>
              </w:rPr>
              <w:t>ИсполнительЗаявкиНаПотребность</w:t>
            </w:r>
            <w:proofErr w:type="spellEnd"/>
          </w:p>
        </w:tc>
        <w:tc>
          <w:tcPr>
            <w:tcW w:w="5021" w:type="dxa"/>
          </w:tcPr>
          <w:p w:rsidR="00C63E28" w:rsidRDefault="00D117AA" w:rsidP="00060F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Корректировка заявки (</w:t>
            </w:r>
            <w:r w:rsidR="00060F49">
              <w:rPr>
                <w:szCs w:val="24"/>
              </w:rPr>
              <w:t xml:space="preserve">по своим строкам </w:t>
            </w:r>
            <w:r>
              <w:rPr>
                <w:szCs w:val="24"/>
              </w:rPr>
              <w:t>табличной части</w:t>
            </w:r>
            <w:r w:rsidR="00C63E28">
              <w:rPr>
                <w:szCs w:val="24"/>
              </w:rPr>
              <w:t>).</w:t>
            </w:r>
          </w:p>
          <w:p w:rsidR="00C63E28" w:rsidRDefault="00C63E28" w:rsidP="00060F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ТЧ доступны поля:</w:t>
            </w:r>
          </w:p>
          <w:p w:rsidR="00DB5A51" w:rsidRDefault="00C63E28" w:rsidP="00C63E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Номенклатура – исполнение, Дата поступления планируемая, П</w:t>
            </w:r>
            <w:r w:rsidR="00AE7D5A">
              <w:rPr>
                <w:szCs w:val="24"/>
              </w:rPr>
              <w:t>оставщик</w:t>
            </w:r>
            <w:r w:rsidR="0018189C">
              <w:rPr>
                <w:szCs w:val="24"/>
              </w:rPr>
              <w:t>, флажок «Исполнитель отработал»</w:t>
            </w:r>
            <w:r w:rsidR="00060F49">
              <w:rPr>
                <w:szCs w:val="24"/>
              </w:rPr>
              <w:t>. Присоединение файлов к заявке.</w:t>
            </w:r>
          </w:p>
          <w:p w:rsidR="00C63E28" w:rsidRDefault="00C63E28" w:rsidP="00060F4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Работа с присоединенными файлами.</w:t>
            </w:r>
          </w:p>
        </w:tc>
      </w:tr>
    </w:tbl>
    <w:p w:rsidR="00DB5A51" w:rsidRDefault="00DB5A51" w:rsidP="00C77CC0">
      <w:pPr>
        <w:ind w:firstLine="0"/>
        <w:rPr>
          <w:szCs w:val="24"/>
        </w:rPr>
      </w:pPr>
    </w:p>
    <w:p w:rsidR="0018189C" w:rsidRPr="0018189C" w:rsidRDefault="0018189C" w:rsidP="00A66438">
      <w:pPr>
        <w:ind w:firstLine="0"/>
        <w:rPr>
          <w:szCs w:val="24"/>
        </w:rPr>
      </w:pPr>
      <w:r w:rsidRPr="0018189C">
        <w:rPr>
          <w:szCs w:val="24"/>
        </w:rPr>
        <w:t>Форма документа имеет вид:</w:t>
      </w:r>
    </w:p>
    <w:p w:rsidR="0018189C" w:rsidRDefault="003F5AA2" w:rsidP="00A66438">
      <w:pPr>
        <w:ind w:firstLine="0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6422D0F9" wp14:editId="26B7DF8A">
            <wp:extent cx="6190062" cy="206692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931" t="34778" r="1442" b="10206"/>
                    <a:stretch/>
                  </pic:blipFill>
                  <pic:spPr bwMode="auto">
                    <a:xfrm>
                      <a:off x="0" y="0"/>
                      <a:ext cx="6187058" cy="2065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AA2" w:rsidRDefault="003F5AA2" w:rsidP="00A66438">
      <w:pPr>
        <w:ind w:firstLine="0"/>
        <w:rPr>
          <w:b/>
          <w:szCs w:val="24"/>
        </w:rPr>
      </w:pPr>
    </w:p>
    <w:p w:rsidR="00060F49" w:rsidRDefault="00060F49" w:rsidP="00027B57">
      <w:pPr>
        <w:ind w:firstLine="708"/>
        <w:jc w:val="both"/>
        <w:rPr>
          <w:szCs w:val="24"/>
        </w:rPr>
      </w:pPr>
      <w:r w:rsidRPr="00060F49">
        <w:rPr>
          <w:szCs w:val="24"/>
        </w:rPr>
        <w:t>Панель инструментов табличной части документов содержит команду «Создать заказ».</w:t>
      </w:r>
      <w:r>
        <w:rPr>
          <w:szCs w:val="24"/>
        </w:rPr>
        <w:t xml:space="preserve"> Её использует ответственный исполнитель для создания документов Заказ </w:t>
      </w:r>
      <w:r>
        <w:rPr>
          <w:szCs w:val="24"/>
        </w:rPr>
        <w:lastRenderedPageBreak/>
        <w:t xml:space="preserve">поставщику, Заказ на производство. Для создания документов ответственный исполнитель выделяет строки в табличной части </w:t>
      </w:r>
      <w:r w:rsidR="00027B57">
        <w:rPr>
          <w:szCs w:val="24"/>
        </w:rPr>
        <w:t xml:space="preserve">документа и нажимает кнопку «Создать заказ». Автоматически по выделенным строкам формируются заказы. В зависимости от способа обеспечения потребности это либо Заказ на производство, либо Заказ поставщику. </w:t>
      </w:r>
      <w:r w:rsidR="0007204F">
        <w:rPr>
          <w:szCs w:val="24"/>
        </w:rPr>
        <w:t xml:space="preserve">Создание заказа возможно по строке с установленными признаками </w:t>
      </w:r>
      <w:r w:rsidR="00295D7E">
        <w:rPr>
          <w:szCs w:val="24"/>
        </w:rPr>
        <w:t>«Куратор согласовал» и «Исполнитель отработал».</w:t>
      </w:r>
    </w:p>
    <w:p w:rsidR="00027B57" w:rsidRDefault="00027B57" w:rsidP="00027B57">
      <w:pPr>
        <w:ind w:firstLine="708"/>
        <w:jc w:val="both"/>
        <w:rPr>
          <w:szCs w:val="24"/>
        </w:rPr>
      </w:pPr>
      <w:r>
        <w:rPr>
          <w:szCs w:val="24"/>
        </w:rPr>
        <w:t>Признак «Исполнитель отработал» устанавливает ответственный исполнитель после получения счета на оплату от поставщика (и прикрепления счета к заявке), либо после проведения предварительного планирования производства</w:t>
      </w:r>
      <w:r w:rsidR="00C63E28">
        <w:rPr>
          <w:szCs w:val="24"/>
        </w:rPr>
        <w:t xml:space="preserve">. При этом Исполнитель заполняет Номенклатура – исполнение и Дата поступления планируемая. </w:t>
      </w:r>
    </w:p>
    <w:p w:rsidR="00295D7E" w:rsidRPr="00060F49" w:rsidRDefault="00027B57" w:rsidP="00295D7E">
      <w:pPr>
        <w:ind w:firstLine="708"/>
        <w:jc w:val="both"/>
        <w:rPr>
          <w:szCs w:val="24"/>
        </w:rPr>
      </w:pPr>
      <w:r>
        <w:rPr>
          <w:szCs w:val="24"/>
        </w:rPr>
        <w:t>Признак «Куратор согласовал»</w:t>
      </w:r>
      <w:r w:rsidR="0007204F">
        <w:rPr>
          <w:szCs w:val="24"/>
        </w:rPr>
        <w:t xml:space="preserve"> устанавливает Куратор после согласования счета поставщика, сроков производства</w:t>
      </w:r>
      <w:r w:rsidR="00C63E28">
        <w:rPr>
          <w:szCs w:val="24"/>
        </w:rPr>
        <w:t>, номенклатуры</w:t>
      </w:r>
      <w:r w:rsidR="0007204F">
        <w:rPr>
          <w:szCs w:val="24"/>
        </w:rPr>
        <w:t>.</w:t>
      </w:r>
      <w:r w:rsidR="00C63E28">
        <w:rPr>
          <w:szCs w:val="24"/>
        </w:rPr>
        <w:t xml:space="preserve"> При этом Куратор заполняет поле Номенклатура.</w:t>
      </w:r>
    </w:p>
    <w:p w:rsidR="0018189C" w:rsidRPr="000D009C" w:rsidRDefault="000D009C" w:rsidP="00A66438">
      <w:pPr>
        <w:ind w:firstLine="0"/>
        <w:rPr>
          <w:szCs w:val="24"/>
        </w:rPr>
      </w:pPr>
      <w:r w:rsidRPr="000D009C">
        <w:rPr>
          <w:szCs w:val="24"/>
        </w:rPr>
        <w:tab/>
        <w:t>Для просмотра списка подчиненных документов «Заказ поставщику» и «Заказ на производство» используется отчет Структура подчиненности.</w:t>
      </w:r>
      <w:r w:rsidR="00204157" w:rsidRPr="000D009C">
        <w:rPr>
          <w:szCs w:val="24"/>
        </w:rPr>
        <w:tab/>
      </w:r>
      <w:r w:rsidR="00204157" w:rsidRPr="000D009C">
        <w:rPr>
          <w:szCs w:val="24"/>
        </w:rPr>
        <w:tab/>
      </w:r>
    </w:p>
    <w:p w:rsidR="000D009C" w:rsidRDefault="00F930D8" w:rsidP="000966BB">
      <w:pPr>
        <w:ind w:firstLine="0"/>
        <w:jc w:val="both"/>
        <w:rPr>
          <w:szCs w:val="24"/>
        </w:rPr>
      </w:pPr>
      <w:r w:rsidRPr="00F930D8">
        <w:rPr>
          <w:szCs w:val="24"/>
        </w:rPr>
        <w:tab/>
        <w:t xml:space="preserve">Панель инструментов табличной части документа содержит команду «Добавить по потребностям». Кнопку использует куратор для добавления в заявку </w:t>
      </w:r>
      <w:r>
        <w:rPr>
          <w:szCs w:val="24"/>
        </w:rPr>
        <w:t>ТМЦ, по которым настроены параметры обеспечения потребностей и выполняется установленный критерий заказа</w:t>
      </w:r>
      <w:r w:rsidR="000966BB">
        <w:rPr>
          <w:szCs w:val="24"/>
        </w:rPr>
        <w:t xml:space="preserve">, например, остаток ТМЦ ниже минимального. При нажатии на кнопку </w:t>
      </w:r>
      <w:r w:rsidR="00B52D92">
        <w:rPr>
          <w:szCs w:val="24"/>
        </w:rPr>
        <w:t xml:space="preserve">«Добавить по потребностям» система </w:t>
      </w:r>
      <w:r w:rsidR="000966BB">
        <w:rPr>
          <w:szCs w:val="24"/>
        </w:rPr>
        <w:t xml:space="preserve">запрашивает склад, по которому анализируется потребность. После выбора склада </w:t>
      </w:r>
      <w:r>
        <w:rPr>
          <w:szCs w:val="24"/>
        </w:rPr>
        <w:t xml:space="preserve"> </w:t>
      </w:r>
      <w:r w:rsidR="000966BB">
        <w:rPr>
          <w:szCs w:val="24"/>
        </w:rPr>
        <w:t xml:space="preserve">в табличную часть документа добавляются ТМЦ, подлежащие заказу. При этом заполняются поля: количество (параметр обеспечения - максимальный запас), дата </w:t>
      </w:r>
      <w:r w:rsidR="003A00E6">
        <w:rPr>
          <w:szCs w:val="24"/>
        </w:rPr>
        <w:t>желаемая</w:t>
      </w:r>
      <w:r w:rsidR="000966BB">
        <w:rPr>
          <w:szCs w:val="24"/>
        </w:rPr>
        <w:t xml:space="preserve"> (дата документа плюс параметр обеспечения – срок исполнения заказа), а так же Способ обеспечения потребности, Поставщик (из параметров обеспечения). </w:t>
      </w:r>
      <w:r w:rsidR="00B52D92">
        <w:rPr>
          <w:szCs w:val="24"/>
        </w:rPr>
        <w:t>При определении количества потребности  в ТМЦ учитываются ранее заказанные ТМЦ (не закрытые заказы, оформленные документами «Заявка на потребность», «Заказ поставщику», «Заказ на производство»).</w:t>
      </w:r>
    </w:p>
    <w:p w:rsidR="00C63E28" w:rsidRDefault="00C63E28" w:rsidP="000966BB">
      <w:pPr>
        <w:ind w:firstLine="0"/>
        <w:jc w:val="both"/>
        <w:rPr>
          <w:szCs w:val="24"/>
        </w:rPr>
      </w:pPr>
      <w:r>
        <w:rPr>
          <w:szCs w:val="24"/>
        </w:rPr>
        <w:tab/>
        <w:t>У согласованной заявки на форме документа отображается ФИО лица, согласовавшего заявку (не доступно для редактирования, заполняется автоматически при согласовании, очищается при отмене согласования).</w:t>
      </w:r>
    </w:p>
    <w:p w:rsidR="00C63E28" w:rsidRPr="00F930D8" w:rsidRDefault="00C63E28" w:rsidP="000966BB">
      <w:pPr>
        <w:ind w:firstLine="0"/>
        <w:jc w:val="both"/>
        <w:rPr>
          <w:szCs w:val="24"/>
        </w:rPr>
      </w:pPr>
      <w:r>
        <w:rPr>
          <w:szCs w:val="24"/>
        </w:rPr>
        <w:tab/>
        <w:t xml:space="preserve">Форма списка заявок содержит поля: Статус, Согласовал, Номер и Дата заявки, Автор, Подразделение, Комментарий. </w:t>
      </w:r>
    </w:p>
    <w:p w:rsidR="00F930D8" w:rsidRDefault="00F930D8" w:rsidP="00A66438">
      <w:pPr>
        <w:ind w:firstLine="0"/>
        <w:rPr>
          <w:b/>
          <w:szCs w:val="24"/>
        </w:rPr>
      </w:pPr>
    </w:p>
    <w:p w:rsidR="00A66438" w:rsidRPr="00DF795B" w:rsidRDefault="00A66438" w:rsidP="00A66438">
      <w:pPr>
        <w:ind w:firstLine="0"/>
        <w:rPr>
          <w:b/>
          <w:color w:val="A6A6A6" w:themeColor="background1" w:themeShade="A6"/>
          <w:szCs w:val="24"/>
        </w:rPr>
      </w:pPr>
      <w:r w:rsidRPr="00DF795B">
        <w:rPr>
          <w:b/>
          <w:color w:val="A6A6A6" w:themeColor="background1" w:themeShade="A6"/>
          <w:szCs w:val="24"/>
        </w:rPr>
        <w:t>Перечисление «Статусы заявок на потребность»</w:t>
      </w:r>
      <w:r w:rsidR="00DF795B" w:rsidRPr="00DF795B">
        <w:rPr>
          <w:b/>
          <w:color w:val="A6A6A6" w:themeColor="background1" w:themeShade="A6"/>
          <w:szCs w:val="24"/>
        </w:rPr>
        <w:t xml:space="preserve"> </w:t>
      </w:r>
      <w:r w:rsidR="00DF795B" w:rsidRPr="00DF795B">
        <w:rPr>
          <w:b/>
          <w:szCs w:val="24"/>
        </w:rPr>
        <w:t>РЕАЛИЗОВАНО</w:t>
      </w:r>
    </w:p>
    <w:p w:rsidR="00A66438" w:rsidRPr="00DF795B" w:rsidRDefault="00A66438" w:rsidP="00A66438">
      <w:pPr>
        <w:ind w:firstLine="0"/>
        <w:rPr>
          <w:b/>
          <w:color w:val="A6A6A6" w:themeColor="background1" w:themeShade="A6"/>
          <w:szCs w:val="24"/>
        </w:rPr>
      </w:pPr>
    </w:p>
    <w:p w:rsidR="00A66438" w:rsidRPr="00DF795B" w:rsidRDefault="00A66438" w:rsidP="00A66438">
      <w:pPr>
        <w:ind w:firstLine="0"/>
        <w:rPr>
          <w:b/>
          <w:color w:val="A6A6A6" w:themeColor="background1" w:themeShade="A6"/>
          <w:u w:val="single"/>
        </w:rPr>
      </w:pPr>
      <w:r w:rsidRPr="00DF795B">
        <w:rPr>
          <w:b/>
          <w:color w:val="A6A6A6" w:themeColor="background1" w:themeShade="A6"/>
          <w:u w:val="single"/>
        </w:rPr>
        <w:t>Общее описание доработок.</w:t>
      </w:r>
    </w:p>
    <w:p w:rsidR="00A66438" w:rsidRPr="00DF795B" w:rsidRDefault="00A66438" w:rsidP="00A66438">
      <w:pPr>
        <w:ind w:firstLine="0"/>
        <w:rPr>
          <w:color w:val="A6A6A6" w:themeColor="background1" w:themeShade="A6"/>
        </w:rPr>
      </w:pPr>
    </w:p>
    <w:p w:rsidR="00A66438" w:rsidRPr="00DF795B" w:rsidRDefault="00A66438" w:rsidP="00A66438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eastAsia="Times New Roman" w:cs="Times New Roman"/>
          <w:color w:val="A6A6A6" w:themeColor="background1" w:themeShade="A6"/>
          <w:szCs w:val="24"/>
          <w:lang w:eastAsia="ru-RU"/>
        </w:rPr>
      </w:pPr>
      <w:r w:rsidRPr="00DF795B">
        <w:rPr>
          <w:rFonts w:eastAsia="Times New Roman" w:cs="Times New Roman"/>
          <w:color w:val="A6A6A6" w:themeColor="background1" w:themeShade="A6"/>
          <w:szCs w:val="24"/>
          <w:lang w:eastAsia="ru-RU"/>
        </w:rPr>
        <w:t xml:space="preserve">Новый объект, содержит перечень этапов жизненного цикла заявки на потребность. </w:t>
      </w:r>
    </w:p>
    <w:p w:rsidR="00A66438" w:rsidRPr="00DF795B" w:rsidRDefault="00A66438" w:rsidP="00A66438">
      <w:pPr>
        <w:ind w:firstLine="0"/>
        <w:rPr>
          <w:b/>
          <w:color w:val="A6A6A6" w:themeColor="background1" w:themeShade="A6"/>
          <w:u w:val="single"/>
        </w:rPr>
      </w:pPr>
    </w:p>
    <w:p w:rsidR="00A66438" w:rsidRPr="00DF795B" w:rsidRDefault="00A66438" w:rsidP="00A66438">
      <w:pPr>
        <w:ind w:firstLine="0"/>
        <w:rPr>
          <w:b/>
          <w:color w:val="A6A6A6" w:themeColor="background1" w:themeShade="A6"/>
          <w:u w:val="single"/>
        </w:rPr>
      </w:pPr>
      <w:r w:rsidRPr="00DF795B">
        <w:rPr>
          <w:b/>
          <w:color w:val="A6A6A6" w:themeColor="background1" w:themeShade="A6"/>
          <w:u w:val="single"/>
        </w:rPr>
        <w:t>Техническая реализация доработок.</w:t>
      </w:r>
    </w:p>
    <w:p w:rsidR="00C50892" w:rsidRPr="00DF795B" w:rsidRDefault="00C50892" w:rsidP="00C77CC0">
      <w:pPr>
        <w:ind w:firstLine="0"/>
        <w:rPr>
          <w:color w:val="A6A6A6" w:themeColor="background1" w:themeShade="A6"/>
          <w:szCs w:val="24"/>
        </w:rPr>
      </w:pPr>
    </w:p>
    <w:p w:rsidR="00C50892" w:rsidRPr="00DF795B" w:rsidRDefault="00A66438" w:rsidP="00C77CC0">
      <w:pPr>
        <w:ind w:firstLine="0"/>
        <w:rPr>
          <w:color w:val="A6A6A6" w:themeColor="background1" w:themeShade="A6"/>
          <w:szCs w:val="24"/>
        </w:rPr>
      </w:pPr>
      <w:r w:rsidRPr="00DF795B">
        <w:rPr>
          <w:color w:val="A6A6A6" w:themeColor="background1" w:themeShade="A6"/>
          <w:szCs w:val="24"/>
        </w:rPr>
        <w:tab/>
        <w:t>Создать новый объект – перечисление:</w:t>
      </w:r>
    </w:p>
    <w:p w:rsidR="00A66438" w:rsidRPr="00DF795B" w:rsidRDefault="00A66438" w:rsidP="00C77CC0">
      <w:pPr>
        <w:ind w:firstLine="0"/>
        <w:rPr>
          <w:color w:val="A6A6A6" w:themeColor="background1" w:themeShade="A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795B" w:rsidRPr="00DF795B" w:rsidTr="00A66438">
        <w:tc>
          <w:tcPr>
            <w:tcW w:w="4785" w:type="dxa"/>
          </w:tcPr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r w:rsidRPr="00DF795B">
              <w:rPr>
                <w:color w:val="A6A6A6" w:themeColor="background1" w:themeShade="A6"/>
                <w:szCs w:val="24"/>
              </w:rPr>
              <w:t>Имя</w:t>
            </w:r>
          </w:p>
        </w:tc>
        <w:tc>
          <w:tcPr>
            <w:tcW w:w="4785" w:type="dxa"/>
          </w:tcPr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proofErr w:type="spellStart"/>
            <w:r w:rsidRPr="00DF795B">
              <w:rPr>
                <w:color w:val="A6A6A6" w:themeColor="background1" w:themeShade="A6"/>
                <w:szCs w:val="24"/>
              </w:rPr>
              <w:t>ПИК_СтатусыЗаявокНаПотребность</w:t>
            </w:r>
            <w:proofErr w:type="spellEnd"/>
            <w:r w:rsidRPr="00DF795B">
              <w:rPr>
                <w:color w:val="A6A6A6" w:themeColor="background1" w:themeShade="A6"/>
                <w:szCs w:val="24"/>
              </w:rPr>
              <w:t xml:space="preserve"> </w:t>
            </w:r>
          </w:p>
        </w:tc>
      </w:tr>
      <w:tr w:rsidR="00DF795B" w:rsidRPr="00DF795B" w:rsidTr="00A66438">
        <w:tc>
          <w:tcPr>
            <w:tcW w:w="4785" w:type="dxa"/>
          </w:tcPr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r w:rsidRPr="00DF795B">
              <w:rPr>
                <w:color w:val="A6A6A6" w:themeColor="background1" w:themeShade="A6"/>
                <w:szCs w:val="24"/>
              </w:rPr>
              <w:t>Синоним</w:t>
            </w:r>
          </w:p>
        </w:tc>
        <w:tc>
          <w:tcPr>
            <w:tcW w:w="4785" w:type="dxa"/>
          </w:tcPr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r w:rsidRPr="00DF795B">
              <w:rPr>
                <w:color w:val="A6A6A6" w:themeColor="background1" w:themeShade="A6"/>
                <w:szCs w:val="24"/>
              </w:rPr>
              <w:t>ТС: Статусы заявок на потребность</w:t>
            </w:r>
          </w:p>
        </w:tc>
      </w:tr>
      <w:tr w:rsidR="00DF795B" w:rsidRPr="00DF795B" w:rsidTr="00A66438">
        <w:tc>
          <w:tcPr>
            <w:tcW w:w="4785" w:type="dxa"/>
          </w:tcPr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r w:rsidRPr="00DF795B">
              <w:rPr>
                <w:color w:val="A6A6A6" w:themeColor="background1" w:themeShade="A6"/>
                <w:szCs w:val="24"/>
              </w:rPr>
              <w:t>Значения</w:t>
            </w:r>
          </w:p>
        </w:tc>
        <w:tc>
          <w:tcPr>
            <w:tcW w:w="4785" w:type="dxa"/>
          </w:tcPr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r w:rsidRPr="00DF795B">
              <w:rPr>
                <w:color w:val="A6A6A6" w:themeColor="background1" w:themeShade="A6"/>
                <w:szCs w:val="24"/>
              </w:rPr>
              <w:t>Не согласован</w:t>
            </w:r>
          </w:p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r w:rsidRPr="00DF795B">
              <w:rPr>
                <w:color w:val="A6A6A6" w:themeColor="background1" w:themeShade="A6"/>
                <w:szCs w:val="24"/>
              </w:rPr>
              <w:lastRenderedPageBreak/>
              <w:t>Согласован</w:t>
            </w:r>
          </w:p>
          <w:p w:rsidR="00A66438" w:rsidRPr="00DF795B" w:rsidRDefault="00A66438" w:rsidP="00C77CC0">
            <w:pPr>
              <w:ind w:firstLine="0"/>
              <w:rPr>
                <w:color w:val="A6A6A6" w:themeColor="background1" w:themeShade="A6"/>
                <w:szCs w:val="24"/>
              </w:rPr>
            </w:pPr>
            <w:r w:rsidRPr="00DF795B">
              <w:rPr>
                <w:color w:val="A6A6A6" w:themeColor="background1" w:themeShade="A6"/>
                <w:szCs w:val="24"/>
              </w:rPr>
              <w:t>Закрыт</w:t>
            </w:r>
          </w:p>
        </w:tc>
      </w:tr>
    </w:tbl>
    <w:p w:rsidR="00A66438" w:rsidRDefault="00A66438" w:rsidP="00C77CC0">
      <w:pPr>
        <w:ind w:firstLine="0"/>
        <w:rPr>
          <w:szCs w:val="24"/>
        </w:rPr>
      </w:pPr>
    </w:p>
    <w:p w:rsidR="002B2DE0" w:rsidRPr="00585B17" w:rsidRDefault="002B2DE0" w:rsidP="002B2DE0">
      <w:pPr>
        <w:ind w:firstLine="0"/>
        <w:rPr>
          <w:b/>
          <w:szCs w:val="24"/>
        </w:rPr>
      </w:pPr>
      <w:r w:rsidRPr="00585B17">
        <w:rPr>
          <w:b/>
          <w:szCs w:val="24"/>
        </w:rPr>
        <w:t xml:space="preserve">Документ «Заявка на </w:t>
      </w:r>
      <w:r>
        <w:rPr>
          <w:b/>
          <w:szCs w:val="24"/>
        </w:rPr>
        <w:t>расходование денежных средств</w:t>
      </w:r>
      <w:r w:rsidRPr="00585B17">
        <w:rPr>
          <w:b/>
          <w:szCs w:val="24"/>
        </w:rPr>
        <w:t>»</w:t>
      </w:r>
    </w:p>
    <w:p w:rsidR="002B2DE0" w:rsidRPr="00585B17" w:rsidRDefault="002B2DE0" w:rsidP="002B2DE0">
      <w:pPr>
        <w:ind w:firstLine="0"/>
        <w:rPr>
          <w:b/>
          <w:szCs w:val="24"/>
        </w:rPr>
      </w:pPr>
    </w:p>
    <w:p w:rsidR="002B2DE0" w:rsidRPr="00585B17" w:rsidRDefault="002B2DE0" w:rsidP="002B2DE0">
      <w:pPr>
        <w:ind w:firstLine="0"/>
        <w:rPr>
          <w:b/>
          <w:u w:val="single"/>
        </w:rPr>
      </w:pPr>
      <w:r w:rsidRPr="00585B17">
        <w:rPr>
          <w:b/>
          <w:u w:val="single"/>
        </w:rPr>
        <w:t>Общее описание доработок.</w:t>
      </w:r>
    </w:p>
    <w:p w:rsidR="002B2DE0" w:rsidRPr="00585B17" w:rsidRDefault="002B2DE0" w:rsidP="002B2DE0">
      <w:pPr>
        <w:ind w:firstLine="0"/>
      </w:pPr>
    </w:p>
    <w:p w:rsidR="002B2DE0" w:rsidRDefault="002B2DE0" w:rsidP="002B2DE0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Изменить существующий объект конфигурации. Удалять присоединенные файлы при закрытии заявки.</w:t>
      </w:r>
    </w:p>
    <w:p w:rsidR="00DF795B" w:rsidRDefault="00DF795B" w:rsidP="00DF795B">
      <w:pPr>
        <w:ind w:firstLine="0"/>
        <w:rPr>
          <w:b/>
          <w:u w:val="single"/>
        </w:rPr>
      </w:pPr>
    </w:p>
    <w:p w:rsidR="00DF795B" w:rsidRPr="00585B17" w:rsidRDefault="00DF795B" w:rsidP="00DF795B">
      <w:pPr>
        <w:ind w:firstLine="0"/>
        <w:rPr>
          <w:b/>
          <w:u w:val="single"/>
        </w:rPr>
      </w:pPr>
      <w:r w:rsidRPr="00585B17">
        <w:rPr>
          <w:b/>
          <w:u w:val="single"/>
        </w:rPr>
        <w:t>Техническая реализация доработок.</w:t>
      </w:r>
    </w:p>
    <w:p w:rsidR="00DF795B" w:rsidRDefault="00DF795B" w:rsidP="002B2DE0">
      <w:pPr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DF795B" w:rsidRDefault="00DF795B" w:rsidP="002B2DE0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Для реализации доработок типовой объект не изменять. Создать подписку и процедуру в модуле </w:t>
      </w:r>
      <w:proofErr w:type="spellStart"/>
      <w:r>
        <w:rPr>
          <w:rFonts w:eastAsia="Times New Roman" w:cs="Times New Roman"/>
          <w:szCs w:val="24"/>
          <w:lang w:eastAsia="ru-RU"/>
        </w:rPr>
        <w:t>ПИК_Сервер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</w:p>
    <w:p w:rsidR="00DF795B" w:rsidRPr="00585B17" w:rsidRDefault="00DF795B" w:rsidP="002B2DE0">
      <w:pPr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2B2DE0" w:rsidRDefault="002B2DE0" w:rsidP="00C77CC0">
      <w:pPr>
        <w:ind w:firstLine="0"/>
        <w:rPr>
          <w:b/>
          <w:szCs w:val="24"/>
        </w:rPr>
      </w:pPr>
    </w:p>
    <w:p w:rsidR="0028011E" w:rsidRPr="00F930D8" w:rsidRDefault="0028011E" w:rsidP="00C77CC0">
      <w:pPr>
        <w:ind w:firstLine="0"/>
        <w:rPr>
          <w:b/>
          <w:szCs w:val="24"/>
        </w:rPr>
      </w:pPr>
      <w:r w:rsidRPr="00F930D8">
        <w:rPr>
          <w:b/>
          <w:szCs w:val="24"/>
        </w:rPr>
        <w:t>Обработка «Формирование заказов по потребностям»</w:t>
      </w:r>
    </w:p>
    <w:p w:rsidR="0028011E" w:rsidRDefault="0028011E" w:rsidP="00C77CC0">
      <w:pPr>
        <w:ind w:firstLine="0"/>
        <w:rPr>
          <w:szCs w:val="24"/>
        </w:rPr>
      </w:pPr>
    </w:p>
    <w:p w:rsidR="00F930D8" w:rsidRPr="00585B17" w:rsidRDefault="00F930D8" w:rsidP="00F930D8">
      <w:pPr>
        <w:ind w:firstLine="708"/>
        <w:jc w:val="both"/>
        <w:rPr>
          <w:szCs w:val="24"/>
        </w:rPr>
      </w:pPr>
      <w:r w:rsidRPr="00F930D8">
        <w:rPr>
          <w:b/>
          <w:szCs w:val="24"/>
        </w:rPr>
        <w:t>Типовой объект не изменяется.</w:t>
      </w:r>
      <w:r>
        <w:rPr>
          <w:szCs w:val="24"/>
        </w:rPr>
        <w:t xml:space="preserve"> Для формирования заявок по потребностям используется документ «Заявка на потребность» (см. выше).</w:t>
      </w:r>
    </w:p>
    <w:p w:rsidR="00295D7E" w:rsidRDefault="00295D7E" w:rsidP="00C77CC0">
      <w:pPr>
        <w:ind w:firstLine="0"/>
        <w:rPr>
          <w:b/>
          <w:szCs w:val="24"/>
        </w:rPr>
      </w:pPr>
    </w:p>
    <w:p w:rsidR="002B2DE0" w:rsidRPr="00585B17" w:rsidRDefault="002B2DE0" w:rsidP="002B2DE0">
      <w:pPr>
        <w:ind w:firstLine="0"/>
        <w:rPr>
          <w:b/>
          <w:szCs w:val="24"/>
        </w:rPr>
      </w:pPr>
      <w:r>
        <w:rPr>
          <w:b/>
          <w:szCs w:val="24"/>
        </w:rPr>
        <w:t>Регламентное задание</w:t>
      </w:r>
      <w:r w:rsidRPr="00585B17">
        <w:rPr>
          <w:b/>
          <w:szCs w:val="24"/>
        </w:rPr>
        <w:t xml:space="preserve"> «</w:t>
      </w:r>
      <w:r>
        <w:rPr>
          <w:b/>
          <w:szCs w:val="24"/>
        </w:rPr>
        <w:t>Анализ потребности в ТМЦ</w:t>
      </w:r>
      <w:r w:rsidRPr="00585B17">
        <w:rPr>
          <w:b/>
          <w:szCs w:val="24"/>
        </w:rPr>
        <w:t>»</w:t>
      </w:r>
    </w:p>
    <w:p w:rsidR="002B2DE0" w:rsidRPr="00585B17" w:rsidRDefault="002B2DE0" w:rsidP="002B2DE0">
      <w:pPr>
        <w:ind w:firstLine="0"/>
        <w:rPr>
          <w:b/>
          <w:szCs w:val="24"/>
        </w:rPr>
      </w:pPr>
    </w:p>
    <w:p w:rsidR="002B2DE0" w:rsidRPr="00585B17" w:rsidRDefault="002B2DE0" w:rsidP="002B2DE0">
      <w:pPr>
        <w:ind w:firstLine="0"/>
        <w:rPr>
          <w:b/>
          <w:u w:val="single"/>
        </w:rPr>
      </w:pPr>
      <w:r w:rsidRPr="00585B17">
        <w:rPr>
          <w:b/>
          <w:u w:val="single"/>
        </w:rPr>
        <w:t>Общее описание доработок.</w:t>
      </w:r>
    </w:p>
    <w:p w:rsidR="002B2DE0" w:rsidRPr="00585B17" w:rsidRDefault="002B2DE0" w:rsidP="002B2DE0">
      <w:pPr>
        <w:ind w:firstLine="0"/>
      </w:pPr>
    </w:p>
    <w:p w:rsidR="002B2DE0" w:rsidRPr="00585B17" w:rsidRDefault="002B2DE0" w:rsidP="002B2DE0">
      <w:pPr>
        <w:ind w:firstLine="708"/>
        <w:jc w:val="both"/>
        <w:rPr>
          <w:szCs w:val="24"/>
        </w:rPr>
      </w:pPr>
      <w:r w:rsidRPr="00585B17">
        <w:rPr>
          <w:szCs w:val="24"/>
        </w:rPr>
        <w:t>Новый объект</w:t>
      </w:r>
      <w:r>
        <w:rPr>
          <w:szCs w:val="24"/>
        </w:rPr>
        <w:t xml:space="preserve"> конфигурации</w:t>
      </w:r>
      <w:r w:rsidRPr="00585B17">
        <w:rPr>
          <w:szCs w:val="24"/>
        </w:rPr>
        <w:t xml:space="preserve">. </w:t>
      </w:r>
      <w:r w:rsidR="009D034C">
        <w:rPr>
          <w:szCs w:val="24"/>
        </w:rPr>
        <w:t>Объект п</w:t>
      </w:r>
      <w:r>
        <w:rPr>
          <w:szCs w:val="24"/>
        </w:rPr>
        <w:t>редназначен для автоматического анализа остатков ТМЦ и создания Заданий на оформление Заявки на потребность.</w:t>
      </w:r>
    </w:p>
    <w:p w:rsidR="002B2DE0" w:rsidRPr="00585B17" w:rsidRDefault="002B2DE0" w:rsidP="002B2DE0">
      <w:pPr>
        <w:ind w:firstLine="0"/>
        <w:rPr>
          <w:b/>
          <w:u w:val="single"/>
        </w:rPr>
      </w:pPr>
    </w:p>
    <w:p w:rsidR="002B2DE0" w:rsidRPr="00585B17" w:rsidRDefault="002B2DE0" w:rsidP="002B2DE0">
      <w:pPr>
        <w:ind w:firstLine="0"/>
        <w:rPr>
          <w:b/>
          <w:u w:val="single"/>
        </w:rPr>
      </w:pPr>
      <w:r w:rsidRPr="00585B17">
        <w:rPr>
          <w:b/>
          <w:u w:val="single"/>
        </w:rPr>
        <w:t>Техническая реализация доработок.</w:t>
      </w:r>
    </w:p>
    <w:p w:rsidR="002B2DE0" w:rsidRDefault="002B2DE0" w:rsidP="00C77CC0">
      <w:pPr>
        <w:ind w:firstLine="0"/>
        <w:rPr>
          <w:b/>
          <w:szCs w:val="24"/>
        </w:rPr>
      </w:pPr>
    </w:p>
    <w:p w:rsidR="00A11DB3" w:rsidRDefault="002B2DE0" w:rsidP="002B2DE0">
      <w:pPr>
        <w:ind w:firstLine="708"/>
        <w:jc w:val="both"/>
        <w:rPr>
          <w:szCs w:val="24"/>
        </w:rPr>
      </w:pPr>
      <w:r w:rsidRPr="009D034C">
        <w:rPr>
          <w:szCs w:val="24"/>
        </w:rPr>
        <w:t xml:space="preserve">Создать новый объект конфигурации – Регламентное задание. Расписание запуска задания производится в пользовательском режиме. </w:t>
      </w:r>
      <w:r w:rsidR="009D034C" w:rsidRPr="009D034C">
        <w:rPr>
          <w:szCs w:val="24"/>
        </w:rPr>
        <w:t xml:space="preserve">При запуске задания анализируются остатки на текущую дату по всем складам по ТМЦ из регистра </w:t>
      </w:r>
      <w:proofErr w:type="spellStart"/>
      <w:r w:rsidR="009D034C" w:rsidRPr="009D034C">
        <w:rPr>
          <w:szCs w:val="24"/>
        </w:rPr>
        <w:t>ПИК_ПараметрыОбеспеченияПотребностей</w:t>
      </w:r>
      <w:proofErr w:type="spellEnd"/>
      <w:r w:rsidR="009D034C" w:rsidRPr="009D034C">
        <w:rPr>
          <w:szCs w:val="24"/>
        </w:rPr>
        <w:t xml:space="preserve">, количество остатка ТМЦ </w:t>
      </w:r>
      <w:r w:rsidR="00DF795B">
        <w:rPr>
          <w:szCs w:val="24"/>
        </w:rPr>
        <w:t>(</w:t>
      </w:r>
      <w:r w:rsidR="004A360C">
        <w:rPr>
          <w:szCs w:val="24"/>
        </w:rPr>
        <w:t>с учетом заказанных ранее ТМЦ</w:t>
      </w:r>
      <w:r w:rsidR="00DF795B">
        <w:rPr>
          <w:szCs w:val="24"/>
        </w:rPr>
        <w:t xml:space="preserve">) </w:t>
      </w:r>
      <w:r w:rsidR="009D034C" w:rsidRPr="009D034C">
        <w:rPr>
          <w:szCs w:val="24"/>
        </w:rPr>
        <w:t xml:space="preserve">сравнивается с </w:t>
      </w:r>
      <w:r w:rsidR="009D034C">
        <w:rPr>
          <w:szCs w:val="24"/>
        </w:rPr>
        <w:t xml:space="preserve">минимальным уровнем запаса из регистра </w:t>
      </w:r>
      <w:proofErr w:type="spellStart"/>
      <w:r w:rsidR="009D034C" w:rsidRPr="009D034C">
        <w:rPr>
          <w:szCs w:val="24"/>
        </w:rPr>
        <w:t>ПИК_ПараметрыОбеспеченияПотребностей</w:t>
      </w:r>
      <w:proofErr w:type="spellEnd"/>
      <w:r w:rsidR="009D034C">
        <w:rPr>
          <w:szCs w:val="24"/>
        </w:rPr>
        <w:t xml:space="preserve">. Если требуется заказ, то автоматически формируется документ Задание. </w:t>
      </w:r>
    </w:p>
    <w:p w:rsidR="00A11DB3" w:rsidRDefault="009D034C" w:rsidP="00A11DB3">
      <w:pPr>
        <w:ind w:firstLine="0"/>
        <w:jc w:val="both"/>
        <w:rPr>
          <w:szCs w:val="24"/>
        </w:rPr>
      </w:pPr>
      <w:r>
        <w:rPr>
          <w:szCs w:val="24"/>
        </w:rPr>
        <w:t>Наименование Задания</w:t>
      </w:r>
      <w:r w:rsidR="00A11DB3">
        <w:rPr>
          <w:szCs w:val="24"/>
        </w:rPr>
        <w:t xml:space="preserve">: </w:t>
      </w:r>
      <w:r>
        <w:rPr>
          <w:szCs w:val="24"/>
        </w:rPr>
        <w:t xml:space="preserve">«Создать заявку на потребность», </w:t>
      </w:r>
    </w:p>
    <w:p w:rsidR="00A11DB3" w:rsidRDefault="00A11DB3" w:rsidP="00A11DB3">
      <w:pPr>
        <w:ind w:firstLine="0"/>
        <w:jc w:val="both"/>
        <w:rPr>
          <w:szCs w:val="24"/>
        </w:rPr>
      </w:pPr>
      <w:r>
        <w:rPr>
          <w:szCs w:val="24"/>
        </w:rPr>
        <w:t xml:space="preserve">Исполнитель: Ответственный за обеспечение по регистру </w:t>
      </w:r>
      <w:proofErr w:type="spellStart"/>
      <w:r w:rsidRPr="009D034C">
        <w:rPr>
          <w:szCs w:val="24"/>
        </w:rPr>
        <w:t>ПИК_ПараметрыОбеспеченияПотребностей</w:t>
      </w:r>
      <w:proofErr w:type="spellEnd"/>
      <w:r>
        <w:rPr>
          <w:szCs w:val="24"/>
        </w:rPr>
        <w:t xml:space="preserve">, </w:t>
      </w:r>
    </w:p>
    <w:p w:rsidR="00A11DB3" w:rsidRDefault="00A11DB3" w:rsidP="00A11DB3">
      <w:pPr>
        <w:ind w:firstLine="0"/>
        <w:jc w:val="both"/>
        <w:rPr>
          <w:szCs w:val="24"/>
        </w:rPr>
      </w:pPr>
      <w:r>
        <w:rPr>
          <w:szCs w:val="24"/>
        </w:rPr>
        <w:t xml:space="preserve">Срок исполнения: текущая дата, </w:t>
      </w:r>
    </w:p>
    <w:p w:rsidR="002B2DE0" w:rsidRDefault="00A11DB3" w:rsidP="00A11DB3">
      <w:pPr>
        <w:ind w:firstLine="0"/>
        <w:jc w:val="both"/>
        <w:rPr>
          <w:szCs w:val="24"/>
        </w:rPr>
      </w:pPr>
      <w:r>
        <w:rPr>
          <w:szCs w:val="24"/>
        </w:rPr>
        <w:t>Предмет задания: Уровень запаса ТМЦ ниже минимального, необходимо оформить Заявку на потребность</w:t>
      </w:r>
      <w:r w:rsidR="009D034C">
        <w:rPr>
          <w:szCs w:val="24"/>
        </w:rPr>
        <w:t>.</w:t>
      </w:r>
      <w:r>
        <w:rPr>
          <w:szCs w:val="24"/>
        </w:rPr>
        <w:t xml:space="preserve"> Далее перечислить ТМЦ и указать текущий остаток.</w:t>
      </w:r>
    </w:p>
    <w:p w:rsidR="002B2DE0" w:rsidRDefault="002B2DE0" w:rsidP="002B2DE0">
      <w:pPr>
        <w:ind w:firstLine="0"/>
        <w:jc w:val="both"/>
        <w:rPr>
          <w:szCs w:val="24"/>
        </w:rPr>
      </w:pPr>
    </w:p>
    <w:p w:rsidR="00DF795B" w:rsidRDefault="00DF795B" w:rsidP="002B2DE0">
      <w:pPr>
        <w:ind w:firstLine="0"/>
        <w:jc w:val="both"/>
        <w:rPr>
          <w:szCs w:val="24"/>
        </w:rPr>
      </w:pPr>
    </w:p>
    <w:p w:rsidR="009D034C" w:rsidRPr="00DF795B" w:rsidRDefault="009D034C" w:rsidP="009D034C">
      <w:pPr>
        <w:ind w:firstLine="0"/>
        <w:rPr>
          <w:b/>
          <w:color w:val="A6A6A6" w:themeColor="background1" w:themeShade="A6"/>
          <w:szCs w:val="24"/>
        </w:rPr>
      </w:pPr>
      <w:r w:rsidRPr="00DF795B">
        <w:rPr>
          <w:b/>
          <w:color w:val="A6A6A6" w:themeColor="background1" w:themeShade="A6"/>
          <w:szCs w:val="24"/>
        </w:rPr>
        <w:t>Регистр сведений «</w:t>
      </w:r>
      <w:r w:rsidR="00F176BA" w:rsidRPr="00DF795B">
        <w:rPr>
          <w:b/>
          <w:color w:val="A6A6A6" w:themeColor="background1" w:themeShade="A6"/>
          <w:szCs w:val="24"/>
        </w:rPr>
        <w:t xml:space="preserve">ТС: </w:t>
      </w:r>
      <w:r w:rsidRPr="00DF795B">
        <w:rPr>
          <w:b/>
          <w:color w:val="A6A6A6" w:themeColor="background1" w:themeShade="A6"/>
          <w:szCs w:val="24"/>
        </w:rPr>
        <w:t>Параметры обеспечения потребностей»</w:t>
      </w:r>
      <w:r w:rsidR="00DF795B">
        <w:rPr>
          <w:b/>
          <w:color w:val="A6A6A6" w:themeColor="background1" w:themeShade="A6"/>
          <w:szCs w:val="24"/>
        </w:rPr>
        <w:t xml:space="preserve"> </w:t>
      </w:r>
      <w:r w:rsidR="00DF795B" w:rsidRPr="00DF795B">
        <w:rPr>
          <w:b/>
          <w:szCs w:val="24"/>
        </w:rPr>
        <w:t>РЕАЛИЗОВАНО</w:t>
      </w:r>
    </w:p>
    <w:p w:rsidR="009D034C" w:rsidRPr="00DF795B" w:rsidRDefault="009D034C" w:rsidP="002B2DE0">
      <w:pPr>
        <w:ind w:firstLine="0"/>
        <w:jc w:val="both"/>
        <w:rPr>
          <w:color w:val="A6A6A6" w:themeColor="background1" w:themeShade="A6"/>
          <w:szCs w:val="24"/>
        </w:rPr>
      </w:pPr>
    </w:p>
    <w:p w:rsidR="009D034C" w:rsidRPr="00DF795B" w:rsidRDefault="009D034C" w:rsidP="009D034C">
      <w:pPr>
        <w:ind w:firstLine="0"/>
        <w:rPr>
          <w:b/>
          <w:color w:val="A6A6A6" w:themeColor="background1" w:themeShade="A6"/>
          <w:u w:val="single"/>
        </w:rPr>
      </w:pPr>
      <w:r w:rsidRPr="00DF795B">
        <w:rPr>
          <w:b/>
          <w:color w:val="A6A6A6" w:themeColor="background1" w:themeShade="A6"/>
          <w:u w:val="single"/>
        </w:rPr>
        <w:t>Общее описание доработок.</w:t>
      </w:r>
    </w:p>
    <w:p w:rsidR="009D034C" w:rsidRPr="00DF795B" w:rsidRDefault="009D034C" w:rsidP="002B2DE0">
      <w:pPr>
        <w:ind w:firstLine="0"/>
        <w:jc w:val="both"/>
        <w:rPr>
          <w:color w:val="A6A6A6" w:themeColor="background1" w:themeShade="A6"/>
          <w:szCs w:val="24"/>
        </w:rPr>
      </w:pPr>
    </w:p>
    <w:p w:rsidR="00A11DB3" w:rsidRPr="00DF795B" w:rsidRDefault="00A11DB3" w:rsidP="00A11DB3">
      <w:pPr>
        <w:ind w:firstLine="708"/>
        <w:jc w:val="both"/>
        <w:rPr>
          <w:color w:val="A6A6A6" w:themeColor="background1" w:themeShade="A6"/>
          <w:szCs w:val="24"/>
        </w:rPr>
      </w:pPr>
      <w:r w:rsidRPr="00DF795B">
        <w:rPr>
          <w:color w:val="A6A6A6" w:themeColor="background1" w:themeShade="A6"/>
          <w:szCs w:val="24"/>
        </w:rPr>
        <w:t>Новый объект конфигурации. В регистре фиксируются параметры обеспечения потребностей. Используется для автоматического формирования Заданий на оформление Заявок на потребность.</w:t>
      </w:r>
    </w:p>
    <w:p w:rsidR="00A11DB3" w:rsidRPr="00DF795B" w:rsidRDefault="00A11DB3" w:rsidP="00A11DB3">
      <w:pPr>
        <w:ind w:firstLine="0"/>
        <w:rPr>
          <w:b/>
          <w:color w:val="A6A6A6" w:themeColor="background1" w:themeShade="A6"/>
          <w:u w:val="single"/>
        </w:rPr>
      </w:pPr>
    </w:p>
    <w:p w:rsidR="00A11DB3" w:rsidRPr="00DF795B" w:rsidRDefault="00A11DB3" w:rsidP="00A11DB3">
      <w:pPr>
        <w:ind w:firstLine="0"/>
        <w:rPr>
          <w:b/>
          <w:color w:val="A6A6A6" w:themeColor="background1" w:themeShade="A6"/>
          <w:u w:val="single"/>
        </w:rPr>
      </w:pPr>
      <w:r w:rsidRPr="00DF795B">
        <w:rPr>
          <w:b/>
          <w:color w:val="A6A6A6" w:themeColor="background1" w:themeShade="A6"/>
          <w:u w:val="single"/>
        </w:rPr>
        <w:t>Техническая реализация доработок.</w:t>
      </w:r>
    </w:p>
    <w:p w:rsidR="00A11DB3" w:rsidRPr="00DF795B" w:rsidRDefault="00A11DB3" w:rsidP="00A11DB3">
      <w:pPr>
        <w:ind w:firstLine="0"/>
        <w:rPr>
          <w:color w:val="A6A6A6" w:themeColor="background1" w:themeShade="A6"/>
        </w:rPr>
      </w:pPr>
    </w:p>
    <w:p w:rsidR="00A11DB3" w:rsidRPr="00DF795B" w:rsidRDefault="00A11DB3" w:rsidP="00A11DB3">
      <w:pPr>
        <w:ind w:firstLine="0"/>
        <w:rPr>
          <w:color w:val="A6A6A6" w:themeColor="background1" w:themeShade="A6"/>
        </w:rPr>
      </w:pPr>
      <w:r w:rsidRPr="00DF795B">
        <w:rPr>
          <w:color w:val="A6A6A6" w:themeColor="background1" w:themeShade="A6"/>
        </w:rPr>
        <w:tab/>
        <w:t>Создать новый объект конфигурации – Регистр сведений:</w:t>
      </w:r>
    </w:p>
    <w:p w:rsidR="00A11DB3" w:rsidRPr="00DF795B" w:rsidRDefault="00A11DB3" w:rsidP="00A11DB3">
      <w:pPr>
        <w:ind w:firstLine="0"/>
        <w:rPr>
          <w:color w:val="A6A6A6" w:themeColor="background1" w:themeShade="A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Имя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proofErr w:type="spellStart"/>
            <w:r w:rsidRPr="00DF795B">
              <w:rPr>
                <w:color w:val="A6A6A6" w:themeColor="background1" w:themeShade="A6"/>
                <w:szCs w:val="24"/>
              </w:rPr>
              <w:t>ПИК_ПараметрыОбеспеченияПотребностей</w:t>
            </w:r>
            <w:proofErr w:type="spellEnd"/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Синоним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ТС: Параметры обеспечения потребностей</w:t>
            </w:r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Периодичность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Непериодический</w:t>
            </w:r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Режим записи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Независимый</w:t>
            </w:r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b/>
                <w:color w:val="A6A6A6" w:themeColor="background1" w:themeShade="A6"/>
              </w:rPr>
            </w:pPr>
            <w:r w:rsidRPr="00DF795B">
              <w:rPr>
                <w:b/>
                <w:color w:val="A6A6A6" w:themeColor="background1" w:themeShade="A6"/>
              </w:rPr>
              <w:t>Измерения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b/>
                <w:color w:val="A6A6A6" w:themeColor="background1" w:themeShade="A6"/>
              </w:rPr>
            </w:pPr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Номенклатура - потребность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Номенклатура</w:t>
            </w:r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b/>
                <w:color w:val="A6A6A6" w:themeColor="background1" w:themeShade="A6"/>
              </w:rPr>
            </w:pPr>
            <w:r w:rsidRPr="00DF795B">
              <w:rPr>
                <w:b/>
                <w:color w:val="A6A6A6" w:themeColor="background1" w:themeShade="A6"/>
              </w:rPr>
              <w:t>Ресурсы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b/>
                <w:color w:val="A6A6A6" w:themeColor="background1" w:themeShade="A6"/>
              </w:rPr>
            </w:pPr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proofErr w:type="gramStart"/>
            <w:r w:rsidRPr="00DF795B">
              <w:rPr>
                <w:color w:val="A6A6A6" w:themeColor="background1" w:themeShade="A6"/>
              </w:rPr>
              <w:t>Ответственный</w:t>
            </w:r>
            <w:proofErr w:type="gramEnd"/>
            <w:r w:rsidRPr="00DF795B">
              <w:rPr>
                <w:color w:val="A6A6A6" w:themeColor="background1" w:themeShade="A6"/>
              </w:rPr>
              <w:t xml:space="preserve"> за обеспечение</w:t>
            </w:r>
          </w:p>
        </w:tc>
        <w:tc>
          <w:tcPr>
            <w:tcW w:w="4785" w:type="dxa"/>
          </w:tcPr>
          <w:p w:rsidR="00A11DB3" w:rsidRPr="00DF795B" w:rsidRDefault="00A11DB3" w:rsidP="00A11DB3">
            <w:pPr>
              <w:ind w:firstLine="0"/>
              <w:rPr>
                <w:color w:val="A6A6A6" w:themeColor="background1" w:themeShade="A6"/>
              </w:rPr>
            </w:pPr>
            <w:proofErr w:type="spellStart"/>
            <w:r w:rsidRPr="00DF795B">
              <w:rPr>
                <w:color w:val="A6A6A6" w:themeColor="background1" w:themeShade="A6"/>
              </w:rPr>
              <w:t>Спр</w:t>
            </w:r>
            <w:proofErr w:type="gramStart"/>
            <w:r w:rsidRPr="00DF795B">
              <w:rPr>
                <w:color w:val="A6A6A6" w:themeColor="background1" w:themeShade="A6"/>
              </w:rPr>
              <w:t>.П</w:t>
            </w:r>
            <w:proofErr w:type="gramEnd"/>
            <w:r w:rsidRPr="00DF795B">
              <w:rPr>
                <w:color w:val="A6A6A6" w:themeColor="background1" w:themeShade="A6"/>
              </w:rPr>
              <w:t>ользователь</w:t>
            </w:r>
            <w:proofErr w:type="spellEnd"/>
            <w:r w:rsidR="00DC521C" w:rsidRPr="00DF795B">
              <w:rPr>
                <w:color w:val="A6A6A6" w:themeColor="background1" w:themeShade="A6"/>
              </w:rPr>
              <w:t xml:space="preserve"> (обязательное поле)</w:t>
            </w:r>
          </w:p>
        </w:tc>
      </w:tr>
      <w:tr w:rsidR="00DF795B" w:rsidRPr="00DF795B" w:rsidTr="00A11DB3">
        <w:tc>
          <w:tcPr>
            <w:tcW w:w="4785" w:type="dxa"/>
          </w:tcPr>
          <w:p w:rsidR="00A11DB3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Минимальный запас</w:t>
            </w:r>
          </w:p>
        </w:tc>
        <w:tc>
          <w:tcPr>
            <w:tcW w:w="4785" w:type="dxa"/>
          </w:tcPr>
          <w:p w:rsidR="00A11DB3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Число, 15.3</w:t>
            </w:r>
          </w:p>
        </w:tc>
      </w:tr>
      <w:tr w:rsidR="00DF795B" w:rsidRPr="00DF795B" w:rsidTr="00A11DB3">
        <w:tc>
          <w:tcPr>
            <w:tcW w:w="4785" w:type="dxa"/>
          </w:tcPr>
          <w:p w:rsidR="00DC521C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Максимальный запас</w:t>
            </w:r>
          </w:p>
        </w:tc>
        <w:tc>
          <w:tcPr>
            <w:tcW w:w="4785" w:type="dxa"/>
          </w:tcPr>
          <w:p w:rsidR="00DC521C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Число, 15.3</w:t>
            </w:r>
          </w:p>
        </w:tc>
      </w:tr>
      <w:tr w:rsidR="00DF795B" w:rsidRPr="00DF795B" w:rsidTr="00A11DB3">
        <w:tc>
          <w:tcPr>
            <w:tcW w:w="4785" w:type="dxa"/>
          </w:tcPr>
          <w:p w:rsidR="00DC521C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Срок обеспечения потребности, дней</w:t>
            </w:r>
          </w:p>
        </w:tc>
        <w:tc>
          <w:tcPr>
            <w:tcW w:w="4785" w:type="dxa"/>
          </w:tcPr>
          <w:p w:rsidR="00DC521C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Число, 3.0</w:t>
            </w:r>
          </w:p>
        </w:tc>
      </w:tr>
      <w:tr w:rsidR="00DC521C" w:rsidRPr="00DF795B" w:rsidTr="00A11DB3">
        <w:tc>
          <w:tcPr>
            <w:tcW w:w="4785" w:type="dxa"/>
          </w:tcPr>
          <w:p w:rsidR="00DC521C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r w:rsidRPr="00DF795B">
              <w:rPr>
                <w:color w:val="A6A6A6" w:themeColor="background1" w:themeShade="A6"/>
              </w:rPr>
              <w:t>Способ обеспечения потребности</w:t>
            </w:r>
          </w:p>
        </w:tc>
        <w:tc>
          <w:tcPr>
            <w:tcW w:w="4785" w:type="dxa"/>
          </w:tcPr>
          <w:p w:rsidR="00DC521C" w:rsidRPr="00DF795B" w:rsidRDefault="00DC521C" w:rsidP="00A11DB3">
            <w:pPr>
              <w:ind w:firstLine="0"/>
              <w:rPr>
                <w:color w:val="A6A6A6" w:themeColor="background1" w:themeShade="A6"/>
              </w:rPr>
            </w:pPr>
            <w:proofErr w:type="spellStart"/>
            <w:r w:rsidRPr="00DF795B">
              <w:rPr>
                <w:color w:val="A6A6A6" w:themeColor="background1" w:themeShade="A6"/>
              </w:rPr>
              <w:t>Спр</w:t>
            </w:r>
            <w:proofErr w:type="gramStart"/>
            <w:r w:rsidRPr="00DF795B">
              <w:rPr>
                <w:color w:val="A6A6A6" w:themeColor="background1" w:themeShade="A6"/>
              </w:rPr>
              <w:t>.С</w:t>
            </w:r>
            <w:proofErr w:type="gramEnd"/>
            <w:r w:rsidRPr="00DF795B">
              <w:rPr>
                <w:color w:val="A6A6A6" w:themeColor="background1" w:themeShade="A6"/>
              </w:rPr>
              <w:t>пособы</w:t>
            </w:r>
            <w:proofErr w:type="spellEnd"/>
            <w:r w:rsidRPr="00DF795B">
              <w:rPr>
                <w:color w:val="A6A6A6" w:themeColor="background1" w:themeShade="A6"/>
              </w:rPr>
              <w:t xml:space="preserve"> обеспечения потребности</w:t>
            </w:r>
          </w:p>
        </w:tc>
      </w:tr>
    </w:tbl>
    <w:p w:rsidR="00A11DB3" w:rsidRPr="00DF795B" w:rsidRDefault="00A11DB3" w:rsidP="00A11DB3">
      <w:pPr>
        <w:ind w:firstLine="0"/>
        <w:rPr>
          <w:color w:val="A6A6A6" w:themeColor="background1" w:themeShade="A6"/>
        </w:rPr>
      </w:pPr>
    </w:p>
    <w:p w:rsidR="009D034C" w:rsidRPr="00DF795B" w:rsidRDefault="00DC521C" w:rsidP="00DC521C">
      <w:pPr>
        <w:ind w:firstLine="708"/>
        <w:jc w:val="both"/>
        <w:rPr>
          <w:color w:val="A6A6A6" w:themeColor="background1" w:themeShade="A6"/>
          <w:szCs w:val="24"/>
        </w:rPr>
      </w:pPr>
      <w:r w:rsidRPr="00DF795B">
        <w:rPr>
          <w:color w:val="A6A6A6" w:themeColor="background1" w:themeShade="A6"/>
          <w:szCs w:val="24"/>
        </w:rPr>
        <w:t xml:space="preserve">Правом на редактирование регистра обладают пользователи с ролями </w:t>
      </w:r>
      <w:proofErr w:type="spellStart"/>
      <w:r w:rsidRPr="00DF795B">
        <w:rPr>
          <w:color w:val="A6A6A6" w:themeColor="background1" w:themeShade="A6"/>
          <w:szCs w:val="24"/>
        </w:rPr>
        <w:t>ПИК_Администратор</w:t>
      </w:r>
      <w:proofErr w:type="spellEnd"/>
      <w:r w:rsidRPr="00DF795B">
        <w:rPr>
          <w:color w:val="A6A6A6" w:themeColor="background1" w:themeShade="A6"/>
          <w:szCs w:val="24"/>
        </w:rPr>
        <w:t xml:space="preserve">, </w:t>
      </w:r>
      <w:proofErr w:type="spellStart"/>
      <w:r w:rsidRPr="00DF795B">
        <w:rPr>
          <w:color w:val="A6A6A6" w:themeColor="background1" w:themeShade="A6"/>
          <w:szCs w:val="24"/>
        </w:rPr>
        <w:t>ПИК_Куратор</w:t>
      </w:r>
      <w:proofErr w:type="spellEnd"/>
      <w:r w:rsidRPr="00DF795B">
        <w:rPr>
          <w:color w:val="A6A6A6" w:themeColor="background1" w:themeShade="A6"/>
          <w:szCs w:val="24"/>
        </w:rPr>
        <w:t>.</w:t>
      </w:r>
    </w:p>
    <w:p w:rsidR="002B2DE0" w:rsidRPr="00585B17" w:rsidRDefault="002B2DE0" w:rsidP="00C77CC0">
      <w:pPr>
        <w:ind w:firstLine="0"/>
        <w:rPr>
          <w:b/>
          <w:szCs w:val="24"/>
        </w:rPr>
      </w:pPr>
    </w:p>
    <w:sectPr w:rsidR="002B2DE0" w:rsidRPr="00585B17" w:rsidSect="00F217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55" w:rsidRDefault="00903055" w:rsidP="00197562">
      <w:pPr>
        <w:spacing w:line="240" w:lineRule="auto"/>
      </w:pPr>
      <w:r>
        <w:separator/>
      </w:r>
    </w:p>
  </w:endnote>
  <w:endnote w:type="continuationSeparator" w:id="0">
    <w:p w:rsidR="00903055" w:rsidRDefault="00903055" w:rsidP="00197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55" w:rsidRDefault="00903055" w:rsidP="00197562">
      <w:pPr>
        <w:spacing w:line="240" w:lineRule="auto"/>
      </w:pPr>
      <w:r>
        <w:separator/>
      </w:r>
    </w:p>
  </w:footnote>
  <w:footnote w:type="continuationSeparator" w:id="0">
    <w:p w:rsidR="00903055" w:rsidRDefault="00903055" w:rsidP="001975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A29"/>
    <w:multiLevelType w:val="hybridMultilevel"/>
    <w:tmpl w:val="99689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E9559B"/>
    <w:multiLevelType w:val="hybridMultilevel"/>
    <w:tmpl w:val="09AEA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31F03"/>
    <w:multiLevelType w:val="hybridMultilevel"/>
    <w:tmpl w:val="A8263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73852"/>
    <w:multiLevelType w:val="hybridMultilevel"/>
    <w:tmpl w:val="12B4FB76"/>
    <w:lvl w:ilvl="0" w:tplc="9352427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F6"/>
    <w:rsid w:val="00003A99"/>
    <w:rsid w:val="00006302"/>
    <w:rsid w:val="000110E8"/>
    <w:rsid w:val="00012B2A"/>
    <w:rsid w:val="0001687C"/>
    <w:rsid w:val="00027B57"/>
    <w:rsid w:val="0003019E"/>
    <w:rsid w:val="00033BA6"/>
    <w:rsid w:val="00047648"/>
    <w:rsid w:val="00052A40"/>
    <w:rsid w:val="000540A4"/>
    <w:rsid w:val="00060F49"/>
    <w:rsid w:val="0007204F"/>
    <w:rsid w:val="000913FE"/>
    <w:rsid w:val="000966BB"/>
    <w:rsid w:val="000A1750"/>
    <w:rsid w:val="000B49EB"/>
    <w:rsid w:val="000B5564"/>
    <w:rsid w:val="000C0F92"/>
    <w:rsid w:val="000C0FF8"/>
    <w:rsid w:val="000D009C"/>
    <w:rsid w:val="00101CB8"/>
    <w:rsid w:val="00106C11"/>
    <w:rsid w:val="00152C50"/>
    <w:rsid w:val="001530BC"/>
    <w:rsid w:val="00156B91"/>
    <w:rsid w:val="00163EE4"/>
    <w:rsid w:val="0018189C"/>
    <w:rsid w:val="0018436F"/>
    <w:rsid w:val="00193E50"/>
    <w:rsid w:val="00197562"/>
    <w:rsid w:val="001B09C9"/>
    <w:rsid w:val="00204157"/>
    <w:rsid w:val="00207628"/>
    <w:rsid w:val="00210650"/>
    <w:rsid w:val="002350AC"/>
    <w:rsid w:val="002440DD"/>
    <w:rsid w:val="00250B67"/>
    <w:rsid w:val="00262F0B"/>
    <w:rsid w:val="00271EFF"/>
    <w:rsid w:val="0028011E"/>
    <w:rsid w:val="00287A41"/>
    <w:rsid w:val="00295D7E"/>
    <w:rsid w:val="002B2DE0"/>
    <w:rsid w:val="002B4580"/>
    <w:rsid w:val="002F1CD3"/>
    <w:rsid w:val="002F2BE5"/>
    <w:rsid w:val="00313821"/>
    <w:rsid w:val="00316554"/>
    <w:rsid w:val="0032269C"/>
    <w:rsid w:val="003269AD"/>
    <w:rsid w:val="00340FFE"/>
    <w:rsid w:val="00361EA5"/>
    <w:rsid w:val="00385B9E"/>
    <w:rsid w:val="00387252"/>
    <w:rsid w:val="003A00E6"/>
    <w:rsid w:val="003A221C"/>
    <w:rsid w:val="003B00BE"/>
    <w:rsid w:val="003B078B"/>
    <w:rsid w:val="003C07A0"/>
    <w:rsid w:val="003C199A"/>
    <w:rsid w:val="003E005F"/>
    <w:rsid w:val="003E7F85"/>
    <w:rsid w:val="003F5AA2"/>
    <w:rsid w:val="004048B4"/>
    <w:rsid w:val="00422D8E"/>
    <w:rsid w:val="004339BE"/>
    <w:rsid w:val="0045484E"/>
    <w:rsid w:val="00456B89"/>
    <w:rsid w:val="0047257A"/>
    <w:rsid w:val="00481490"/>
    <w:rsid w:val="00484063"/>
    <w:rsid w:val="004A1586"/>
    <w:rsid w:val="004A360C"/>
    <w:rsid w:val="004B28C2"/>
    <w:rsid w:val="004C0051"/>
    <w:rsid w:val="004C59C4"/>
    <w:rsid w:val="004D0AFC"/>
    <w:rsid w:val="004E1948"/>
    <w:rsid w:val="004F5266"/>
    <w:rsid w:val="00501C09"/>
    <w:rsid w:val="00535043"/>
    <w:rsid w:val="005374F2"/>
    <w:rsid w:val="00546972"/>
    <w:rsid w:val="00556D59"/>
    <w:rsid w:val="0056797E"/>
    <w:rsid w:val="005779FF"/>
    <w:rsid w:val="005811F4"/>
    <w:rsid w:val="00583B4E"/>
    <w:rsid w:val="00585B17"/>
    <w:rsid w:val="00591F1B"/>
    <w:rsid w:val="005936CF"/>
    <w:rsid w:val="005B0C94"/>
    <w:rsid w:val="005B0CAC"/>
    <w:rsid w:val="005B0CB7"/>
    <w:rsid w:val="005B1728"/>
    <w:rsid w:val="005B5706"/>
    <w:rsid w:val="005D739E"/>
    <w:rsid w:val="005E343F"/>
    <w:rsid w:val="00600EC0"/>
    <w:rsid w:val="00607D27"/>
    <w:rsid w:val="00612568"/>
    <w:rsid w:val="006403F8"/>
    <w:rsid w:val="006456DF"/>
    <w:rsid w:val="00660D25"/>
    <w:rsid w:val="006631AE"/>
    <w:rsid w:val="0066365F"/>
    <w:rsid w:val="0066620C"/>
    <w:rsid w:val="00675169"/>
    <w:rsid w:val="00676DCF"/>
    <w:rsid w:val="0069039F"/>
    <w:rsid w:val="006D6D38"/>
    <w:rsid w:val="006E4772"/>
    <w:rsid w:val="006E51BD"/>
    <w:rsid w:val="006F213A"/>
    <w:rsid w:val="00711E5B"/>
    <w:rsid w:val="0072635E"/>
    <w:rsid w:val="00726C2A"/>
    <w:rsid w:val="007273F7"/>
    <w:rsid w:val="00727CFB"/>
    <w:rsid w:val="0073192F"/>
    <w:rsid w:val="00747537"/>
    <w:rsid w:val="00765A77"/>
    <w:rsid w:val="00795C0E"/>
    <w:rsid w:val="007965E5"/>
    <w:rsid w:val="007C5AA8"/>
    <w:rsid w:val="007E1F4B"/>
    <w:rsid w:val="007E26D2"/>
    <w:rsid w:val="00824046"/>
    <w:rsid w:val="00830DC4"/>
    <w:rsid w:val="00831545"/>
    <w:rsid w:val="00840024"/>
    <w:rsid w:val="00840EB6"/>
    <w:rsid w:val="00847FDB"/>
    <w:rsid w:val="00875A26"/>
    <w:rsid w:val="008A53C2"/>
    <w:rsid w:val="008A5B21"/>
    <w:rsid w:val="00903055"/>
    <w:rsid w:val="00927BAD"/>
    <w:rsid w:val="00953719"/>
    <w:rsid w:val="00984A9C"/>
    <w:rsid w:val="009A4191"/>
    <w:rsid w:val="009C4073"/>
    <w:rsid w:val="009D034C"/>
    <w:rsid w:val="00A029C0"/>
    <w:rsid w:val="00A11DB3"/>
    <w:rsid w:val="00A17F72"/>
    <w:rsid w:val="00A37C17"/>
    <w:rsid w:val="00A46D5D"/>
    <w:rsid w:val="00A53E20"/>
    <w:rsid w:val="00A57639"/>
    <w:rsid w:val="00A66438"/>
    <w:rsid w:val="00A6730B"/>
    <w:rsid w:val="00AD45DF"/>
    <w:rsid w:val="00AD559E"/>
    <w:rsid w:val="00AE7D5A"/>
    <w:rsid w:val="00B12F49"/>
    <w:rsid w:val="00B41AC3"/>
    <w:rsid w:val="00B43DB4"/>
    <w:rsid w:val="00B52D92"/>
    <w:rsid w:val="00B54E02"/>
    <w:rsid w:val="00BA03B2"/>
    <w:rsid w:val="00BC2B47"/>
    <w:rsid w:val="00BD4039"/>
    <w:rsid w:val="00BE2259"/>
    <w:rsid w:val="00BF2EAC"/>
    <w:rsid w:val="00BF6161"/>
    <w:rsid w:val="00C01F26"/>
    <w:rsid w:val="00C01FB9"/>
    <w:rsid w:val="00C07650"/>
    <w:rsid w:val="00C120C8"/>
    <w:rsid w:val="00C30E4C"/>
    <w:rsid w:val="00C3332D"/>
    <w:rsid w:val="00C35444"/>
    <w:rsid w:val="00C430C6"/>
    <w:rsid w:val="00C50892"/>
    <w:rsid w:val="00C63E28"/>
    <w:rsid w:val="00C77CC0"/>
    <w:rsid w:val="00C82202"/>
    <w:rsid w:val="00CA40B1"/>
    <w:rsid w:val="00CA482E"/>
    <w:rsid w:val="00CA7924"/>
    <w:rsid w:val="00CC2592"/>
    <w:rsid w:val="00CC55F6"/>
    <w:rsid w:val="00CC595B"/>
    <w:rsid w:val="00CD387F"/>
    <w:rsid w:val="00CE54DF"/>
    <w:rsid w:val="00D117AA"/>
    <w:rsid w:val="00D14826"/>
    <w:rsid w:val="00D30663"/>
    <w:rsid w:val="00D32E91"/>
    <w:rsid w:val="00D54661"/>
    <w:rsid w:val="00D63FDC"/>
    <w:rsid w:val="00D640CA"/>
    <w:rsid w:val="00D67FAA"/>
    <w:rsid w:val="00D912B5"/>
    <w:rsid w:val="00DA4585"/>
    <w:rsid w:val="00DA6719"/>
    <w:rsid w:val="00DB5A51"/>
    <w:rsid w:val="00DC521C"/>
    <w:rsid w:val="00DC6CE4"/>
    <w:rsid w:val="00DD60F4"/>
    <w:rsid w:val="00DE3403"/>
    <w:rsid w:val="00DE4B61"/>
    <w:rsid w:val="00DF795B"/>
    <w:rsid w:val="00E049AF"/>
    <w:rsid w:val="00E0544E"/>
    <w:rsid w:val="00E34A05"/>
    <w:rsid w:val="00E44DB9"/>
    <w:rsid w:val="00E5124D"/>
    <w:rsid w:val="00E662D5"/>
    <w:rsid w:val="00E67242"/>
    <w:rsid w:val="00E77714"/>
    <w:rsid w:val="00E844CC"/>
    <w:rsid w:val="00EA7109"/>
    <w:rsid w:val="00EC10CC"/>
    <w:rsid w:val="00EC59F8"/>
    <w:rsid w:val="00ED0CA1"/>
    <w:rsid w:val="00ED313D"/>
    <w:rsid w:val="00EE1F9A"/>
    <w:rsid w:val="00EF6526"/>
    <w:rsid w:val="00F01773"/>
    <w:rsid w:val="00F01D6D"/>
    <w:rsid w:val="00F13ECB"/>
    <w:rsid w:val="00F176BA"/>
    <w:rsid w:val="00F217A9"/>
    <w:rsid w:val="00F355D8"/>
    <w:rsid w:val="00F733AE"/>
    <w:rsid w:val="00F83D73"/>
    <w:rsid w:val="00F930D8"/>
    <w:rsid w:val="00F94556"/>
    <w:rsid w:val="00FA7DFC"/>
    <w:rsid w:val="00F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17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75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756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19756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562"/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unhideWhenUsed/>
    <w:rsid w:val="00953719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C43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17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75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756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19756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7562"/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unhideWhenUsed/>
    <w:rsid w:val="00953719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C4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3F32-0D44-43EC-B674-558B5CA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Савинцев</dc:creator>
  <cp:lastModifiedBy>Светлана Тращенко</cp:lastModifiedBy>
  <cp:revision>2</cp:revision>
  <dcterms:created xsi:type="dcterms:W3CDTF">2015-09-15T13:51:00Z</dcterms:created>
  <dcterms:modified xsi:type="dcterms:W3CDTF">2015-09-15T13:51:00Z</dcterms:modified>
</cp:coreProperties>
</file>