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661" w:rsidRDefault="00134661" w:rsidP="00134661">
      <w:pPr>
        <w:pStyle w:val="a3"/>
        <w:shd w:val="clear" w:color="auto" w:fill="FFFFFF"/>
        <w:spacing w:after="202" w:afterAutospacing="0"/>
        <w:jc w:val="center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Автоматизация контроля общей суммы реализаций по договору</w:t>
      </w:r>
    </w:p>
    <w:p w:rsidR="006F3BD4" w:rsidRPr="006F3BD4" w:rsidRDefault="006F3BD4" w:rsidP="00134661">
      <w:pPr>
        <w:pStyle w:val="a3"/>
        <w:shd w:val="clear" w:color="auto" w:fill="FFFFFF"/>
        <w:spacing w:after="202" w:afterAutospacing="0"/>
        <w:jc w:val="center"/>
        <w:rPr>
          <w:b/>
          <w:color w:val="000000"/>
        </w:rPr>
      </w:pPr>
      <w:r>
        <w:rPr>
          <w:b/>
          <w:color w:val="000000"/>
        </w:rPr>
        <w:t>«</w:t>
      </w:r>
      <w:r w:rsidRPr="006F3BD4">
        <w:rPr>
          <w:b/>
          <w:color w:val="000000"/>
        </w:rPr>
        <w:t>Ювелирный торговый дом</w:t>
      </w:r>
      <w:r>
        <w:rPr>
          <w:b/>
          <w:color w:val="000000"/>
        </w:rPr>
        <w:t xml:space="preserve"> ред. 10.4»</w:t>
      </w:r>
    </w:p>
    <w:p w:rsidR="00134661" w:rsidRDefault="00134661" w:rsidP="003545C8">
      <w:pPr>
        <w:pStyle w:val="a3"/>
        <w:numPr>
          <w:ilvl w:val="0"/>
          <w:numId w:val="1"/>
        </w:numPr>
        <w:shd w:val="clear" w:color="auto" w:fill="FFFFFF"/>
        <w:spacing w:after="202" w:afterAutospacing="0"/>
        <w:rPr>
          <w:color w:val="000000"/>
        </w:rPr>
      </w:pPr>
      <w:r w:rsidRPr="00134661">
        <w:rPr>
          <w:color w:val="000000"/>
        </w:rPr>
        <w:t>Добавить константу «Сумма</w:t>
      </w:r>
      <w:r w:rsidR="0042217D">
        <w:rPr>
          <w:color w:val="000000"/>
        </w:rPr>
        <w:t xml:space="preserve"> </w:t>
      </w:r>
      <w:r w:rsidRPr="00134661">
        <w:rPr>
          <w:color w:val="000000"/>
        </w:rPr>
        <w:t xml:space="preserve">Договора», тип реквизита «Число (17,2)». </w:t>
      </w:r>
      <w:r>
        <w:rPr>
          <w:color w:val="000000"/>
        </w:rPr>
        <w:t xml:space="preserve">Константа будет действовать как для документов </w:t>
      </w:r>
      <w:proofErr w:type="spellStart"/>
      <w:r>
        <w:rPr>
          <w:color w:val="000000"/>
        </w:rPr>
        <w:t>РТиУ</w:t>
      </w:r>
      <w:proofErr w:type="spellEnd"/>
      <w:r>
        <w:rPr>
          <w:color w:val="000000"/>
        </w:rPr>
        <w:t xml:space="preserve">, так и для документов </w:t>
      </w:r>
      <w:proofErr w:type="spellStart"/>
      <w:r>
        <w:rPr>
          <w:color w:val="000000"/>
        </w:rPr>
        <w:t>ПТиУ</w:t>
      </w:r>
      <w:proofErr w:type="spellEnd"/>
      <w:r>
        <w:rPr>
          <w:color w:val="000000"/>
        </w:rPr>
        <w:t xml:space="preserve">. </w:t>
      </w:r>
      <w:r w:rsidR="0042217D">
        <w:rPr>
          <w:color w:val="000000"/>
        </w:rPr>
        <w:t>Отслеживать суммы, которые уже прошли по дого</w:t>
      </w:r>
      <w:bookmarkStart w:id="0" w:name="_GoBack"/>
      <w:bookmarkEnd w:id="0"/>
      <w:r w:rsidR="0042217D">
        <w:rPr>
          <w:color w:val="000000"/>
        </w:rPr>
        <w:t xml:space="preserve">вору закупки или продажи и если мы пытаемся купить\продать, </w:t>
      </w:r>
      <w:r w:rsidR="009E61F3">
        <w:rPr>
          <w:color w:val="000000"/>
        </w:rPr>
        <w:t>что-то</w:t>
      </w:r>
      <w:r w:rsidR="0042217D">
        <w:rPr>
          <w:color w:val="000000"/>
        </w:rPr>
        <w:t xml:space="preserve"> сверх этой суммы, то такой документ не должен проводится.</w:t>
      </w:r>
    </w:p>
    <w:p w:rsidR="00134661" w:rsidRPr="00134661" w:rsidRDefault="00134661" w:rsidP="003545C8">
      <w:pPr>
        <w:pStyle w:val="a3"/>
        <w:numPr>
          <w:ilvl w:val="0"/>
          <w:numId w:val="1"/>
        </w:numPr>
        <w:shd w:val="clear" w:color="auto" w:fill="FFFFFF"/>
        <w:spacing w:after="202" w:afterAutospacing="0"/>
        <w:rPr>
          <w:color w:val="000000"/>
        </w:rPr>
      </w:pPr>
      <w:r w:rsidRPr="00134661">
        <w:rPr>
          <w:color w:val="000000"/>
        </w:rPr>
        <w:t>На форму документ</w:t>
      </w:r>
      <w:r w:rsidR="0042217D">
        <w:rPr>
          <w:color w:val="000000"/>
        </w:rPr>
        <w:t xml:space="preserve">ов </w:t>
      </w:r>
      <w:proofErr w:type="spellStart"/>
      <w:r w:rsidR="0042217D">
        <w:rPr>
          <w:color w:val="000000"/>
        </w:rPr>
        <w:t>ПТиУ</w:t>
      </w:r>
      <w:proofErr w:type="spellEnd"/>
      <w:r w:rsidR="0042217D">
        <w:rPr>
          <w:color w:val="000000"/>
        </w:rPr>
        <w:t xml:space="preserve"> и </w:t>
      </w:r>
      <w:proofErr w:type="spellStart"/>
      <w:r w:rsidR="0042217D">
        <w:rPr>
          <w:color w:val="000000"/>
        </w:rPr>
        <w:t>РТиУ</w:t>
      </w:r>
      <w:proofErr w:type="spellEnd"/>
      <w:r w:rsidRPr="00134661">
        <w:rPr>
          <w:color w:val="000000"/>
        </w:rPr>
        <w:t xml:space="preserve"> будет выведен реквизит «Сумма договора», где будет указано какая сумма на данный момент по договору. Реквизит доступен только для просмотра.</w:t>
      </w:r>
    </w:p>
    <w:p w:rsidR="00134661" w:rsidRDefault="00134661" w:rsidP="00134661">
      <w:pPr>
        <w:pStyle w:val="a3"/>
        <w:numPr>
          <w:ilvl w:val="0"/>
          <w:numId w:val="1"/>
        </w:numPr>
        <w:shd w:val="clear" w:color="auto" w:fill="FFFFFF"/>
        <w:spacing w:after="202" w:afterAutospacing="0"/>
        <w:rPr>
          <w:color w:val="000000"/>
        </w:rPr>
      </w:pPr>
      <w:r>
        <w:rPr>
          <w:color w:val="000000"/>
        </w:rPr>
        <w:t>Если сумма договора превышает указанное значение</w:t>
      </w:r>
      <w:r w:rsidR="0042217D">
        <w:rPr>
          <w:color w:val="000000"/>
        </w:rPr>
        <w:t>, то документы не проводя</w:t>
      </w:r>
      <w:r>
        <w:rPr>
          <w:color w:val="000000"/>
        </w:rPr>
        <w:t>тся и выводится сообщение "Сумма договора больше установленной".</w:t>
      </w:r>
    </w:p>
    <w:p w:rsidR="00134661" w:rsidRDefault="00134661" w:rsidP="00134661">
      <w:pPr>
        <w:pStyle w:val="a3"/>
        <w:numPr>
          <w:ilvl w:val="0"/>
          <w:numId w:val="1"/>
        </w:numPr>
        <w:shd w:val="clear" w:color="auto" w:fill="FFFFFF"/>
        <w:spacing w:after="202" w:afterAutospacing="0"/>
        <w:rPr>
          <w:color w:val="000000"/>
        </w:rPr>
      </w:pPr>
      <w:r>
        <w:rPr>
          <w:color w:val="000000"/>
        </w:rPr>
        <w:t>Добавить реквизит "Согласована сумма договора" - тип реквизита Булево, при активации этого реквизита доступна продажа</w:t>
      </w:r>
      <w:r w:rsidR="0042217D">
        <w:rPr>
          <w:color w:val="000000"/>
        </w:rPr>
        <w:t xml:space="preserve"> (</w:t>
      </w:r>
      <w:proofErr w:type="spellStart"/>
      <w:r w:rsidR="0042217D">
        <w:rPr>
          <w:color w:val="000000"/>
        </w:rPr>
        <w:t>РТиУ</w:t>
      </w:r>
      <w:proofErr w:type="spellEnd"/>
      <w:r w:rsidR="0042217D">
        <w:rPr>
          <w:color w:val="000000"/>
        </w:rPr>
        <w:t>)</w:t>
      </w:r>
      <w:r>
        <w:rPr>
          <w:color w:val="000000"/>
        </w:rPr>
        <w:t xml:space="preserve"> более установленной в реквизите «</w:t>
      </w:r>
      <w:r w:rsidR="0042217D">
        <w:rPr>
          <w:color w:val="000000"/>
        </w:rPr>
        <w:t>Сумма Договора</w:t>
      </w:r>
      <w:r>
        <w:rPr>
          <w:color w:val="000000"/>
        </w:rPr>
        <w:t>».</w:t>
      </w:r>
    </w:p>
    <w:p w:rsidR="00134661" w:rsidRDefault="00134661" w:rsidP="00134661">
      <w:pPr>
        <w:pStyle w:val="a3"/>
        <w:numPr>
          <w:ilvl w:val="0"/>
          <w:numId w:val="1"/>
        </w:numPr>
        <w:shd w:val="clear" w:color="auto" w:fill="FFFFFF"/>
        <w:spacing w:after="202" w:afterAutospacing="0"/>
        <w:rPr>
          <w:color w:val="000000"/>
        </w:rPr>
      </w:pPr>
      <w:r>
        <w:rPr>
          <w:color w:val="000000"/>
        </w:rPr>
        <w:t>Такой флаг может поставить только пользователь с правами Администратор</w:t>
      </w:r>
    </w:p>
    <w:p w:rsidR="00134661" w:rsidRDefault="00134661" w:rsidP="00134661">
      <w:pPr>
        <w:pStyle w:val="a3"/>
        <w:numPr>
          <w:ilvl w:val="0"/>
          <w:numId w:val="1"/>
        </w:numPr>
        <w:shd w:val="clear" w:color="auto" w:fill="FFFFFF"/>
        <w:spacing w:after="202" w:afterAutospacing="0"/>
        <w:rPr>
          <w:color w:val="000000"/>
        </w:rPr>
      </w:pPr>
      <w:r>
        <w:rPr>
          <w:color w:val="000000"/>
        </w:rPr>
        <w:t xml:space="preserve">Для </w:t>
      </w:r>
      <w:proofErr w:type="spellStart"/>
      <w:r>
        <w:rPr>
          <w:color w:val="000000"/>
        </w:rPr>
        <w:t>ПТиУ</w:t>
      </w:r>
      <w:proofErr w:type="spellEnd"/>
      <w:r>
        <w:rPr>
          <w:color w:val="000000"/>
        </w:rPr>
        <w:t xml:space="preserve"> нужно сделать регистр сведений, в списке которого мы укажем перечень контрагентов, по кому запрещено покупать более 600 </w:t>
      </w:r>
      <w:proofErr w:type="gramStart"/>
      <w:r>
        <w:rPr>
          <w:color w:val="000000"/>
        </w:rPr>
        <w:t>тыс.(</w:t>
      </w:r>
      <w:proofErr w:type="spellStart"/>
      <w:proofErr w:type="gramEnd"/>
      <w:r>
        <w:rPr>
          <w:color w:val="000000"/>
        </w:rPr>
        <w:t>т.е</w:t>
      </w:r>
      <w:proofErr w:type="spellEnd"/>
      <w:r>
        <w:rPr>
          <w:color w:val="000000"/>
        </w:rPr>
        <w:t xml:space="preserve"> от всех кто не в списке покупать можно будет)</w:t>
      </w:r>
    </w:p>
    <w:p w:rsidR="00134661" w:rsidRDefault="00134661" w:rsidP="00134661">
      <w:pPr>
        <w:pStyle w:val="a3"/>
        <w:numPr>
          <w:ilvl w:val="0"/>
          <w:numId w:val="1"/>
        </w:numPr>
        <w:shd w:val="clear" w:color="auto" w:fill="FFFFFF"/>
        <w:spacing w:after="202" w:afterAutospacing="0"/>
        <w:rPr>
          <w:color w:val="000000"/>
        </w:rPr>
      </w:pPr>
      <w:r>
        <w:rPr>
          <w:color w:val="000000"/>
        </w:rPr>
        <w:t xml:space="preserve">В документ </w:t>
      </w:r>
      <w:proofErr w:type="spellStart"/>
      <w:r w:rsidR="0042217D">
        <w:rPr>
          <w:color w:val="000000"/>
        </w:rPr>
        <w:t>ПТиУ</w:t>
      </w:r>
      <w:proofErr w:type="spellEnd"/>
      <w:r w:rsidR="0042217D">
        <w:rPr>
          <w:color w:val="000000"/>
        </w:rPr>
        <w:t xml:space="preserve"> </w:t>
      </w:r>
      <w:r>
        <w:rPr>
          <w:color w:val="000000"/>
        </w:rPr>
        <w:t xml:space="preserve">добавить </w:t>
      </w:r>
      <w:r w:rsidR="0042217D">
        <w:rPr>
          <w:color w:val="000000"/>
        </w:rPr>
        <w:t xml:space="preserve">реквизит </w:t>
      </w:r>
      <w:r>
        <w:rPr>
          <w:color w:val="000000"/>
        </w:rPr>
        <w:t xml:space="preserve">"Согласована закупка". </w:t>
      </w:r>
      <w:r w:rsidR="0042217D">
        <w:rPr>
          <w:color w:val="000000"/>
        </w:rPr>
        <w:t>Е</w:t>
      </w:r>
      <w:r>
        <w:rPr>
          <w:color w:val="000000"/>
        </w:rPr>
        <w:t xml:space="preserve">сли контрагент входит в список, но нам нужно сделать разовую закупку по нему. Аналогично ставить </w:t>
      </w:r>
      <w:r w:rsidR="0042217D">
        <w:rPr>
          <w:color w:val="000000"/>
        </w:rPr>
        <w:t>флаг</w:t>
      </w:r>
      <w:r>
        <w:rPr>
          <w:color w:val="000000"/>
        </w:rPr>
        <w:t xml:space="preserve"> можно только пользователю с правами Администратор</w:t>
      </w:r>
    </w:p>
    <w:p w:rsidR="00A81B67" w:rsidRDefault="00A81B67"/>
    <w:sectPr w:rsidR="00A81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B926F9"/>
    <w:multiLevelType w:val="multilevel"/>
    <w:tmpl w:val="6A4A1C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21"/>
    <w:rsid w:val="00134661"/>
    <w:rsid w:val="0042217D"/>
    <w:rsid w:val="006F3BD4"/>
    <w:rsid w:val="009E61F3"/>
    <w:rsid w:val="00A81B67"/>
    <w:rsid w:val="00BF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E9C24-1E65-495A-A590-B476D4124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4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1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Таня13</cp:lastModifiedBy>
  <cp:revision>4</cp:revision>
  <dcterms:created xsi:type="dcterms:W3CDTF">2016-01-12T11:54:00Z</dcterms:created>
  <dcterms:modified xsi:type="dcterms:W3CDTF">2016-01-12T12:59:00Z</dcterms:modified>
</cp:coreProperties>
</file>