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848" w:rsidRDefault="00264715" w:rsidP="00264715">
      <w:pPr>
        <w:pStyle w:val="a3"/>
      </w:pPr>
      <w:r>
        <w:t>Продажи и остатки УТ 10.3</w:t>
      </w:r>
    </w:p>
    <w:p w:rsidR="00264715" w:rsidRDefault="00264715" w:rsidP="00264715">
      <w:pPr>
        <w:pStyle w:val="a3"/>
      </w:pPr>
    </w:p>
    <w:p w:rsidR="00264715" w:rsidRPr="00264715" w:rsidRDefault="00264715" w:rsidP="00264715">
      <w:pPr>
        <w:pStyle w:val="a3"/>
        <w:rPr>
          <w:b/>
        </w:rPr>
      </w:pPr>
      <w:r w:rsidRPr="00264715">
        <w:rPr>
          <w:b/>
        </w:rPr>
        <w:t>Выбор периода</w:t>
      </w:r>
    </w:p>
    <w:p w:rsidR="00264715" w:rsidRDefault="00264715" w:rsidP="00264715">
      <w:pPr>
        <w:pStyle w:val="a3"/>
      </w:pPr>
    </w:p>
    <w:p w:rsidR="00264715" w:rsidRDefault="00264715" w:rsidP="00264715">
      <w:pPr>
        <w:pStyle w:val="a3"/>
      </w:pPr>
      <w:r w:rsidRPr="00264715">
        <w:rPr>
          <w:b/>
        </w:rPr>
        <w:t>Отборы</w:t>
      </w:r>
      <w:r>
        <w:t xml:space="preserve"> -  поставщик/покупатель/склад/товар</w:t>
      </w:r>
    </w:p>
    <w:p w:rsidR="00264715" w:rsidRDefault="00264715" w:rsidP="00264715">
      <w:pPr>
        <w:pStyle w:val="a3"/>
      </w:pPr>
    </w:p>
    <w:p w:rsidR="00264715" w:rsidRDefault="00264715" w:rsidP="00264715">
      <w:pPr>
        <w:pStyle w:val="a3"/>
      </w:pPr>
      <w:r w:rsidRPr="00264715">
        <w:rPr>
          <w:b/>
        </w:rPr>
        <w:t>Группировки</w:t>
      </w:r>
      <w:r>
        <w:t>:</w:t>
      </w:r>
    </w:p>
    <w:p w:rsidR="00264715" w:rsidRDefault="00264715" w:rsidP="00264715">
      <w:pPr>
        <w:pStyle w:val="a3"/>
        <w:numPr>
          <w:ilvl w:val="0"/>
          <w:numId w:val="1"/>
        </w:numPr>
      </w:pPr>
      <w:r>
        <w:t>Строки:  поставщик/покупатель/склад/товар/день/неделя/месяц/год</w:t>
      </w:r>
    </w:p>
    <w:p w:rsidR="00264715" w:rsidRDefault="00264715" w:rsidP="00264715">
      <w:pPr>
        <w:pStyle w:val="a3"/>
        <w:numPr>
          <w:ilvl w:val="0"/>
          <w:numId w:val="1"/>
        </w:numPr>
      </w:pPr>
      <w:r>
        <w:t>Колонки:  поставщик/покупатель/склад/товар/день/неделя/месяц/год</w:t>
      </w:r>
    </w:p>
    <w:p w:rsidR="00264715" w:rsidRDefault="00264715" w:rsidP="00264715"/>
    <w:p w:rsidR="00264715" w:rsidRPr="00B56779" w:rsidRDefault="00B56779" w:rsidP="00264715">
      <w:pPr>
        <w:rPr>
          <w:b/>
        </w:rPr>
      </w:pPr>
      <w:r w:rsidRPr="00B56779">
        <w:rPr>
          <w:b/>
        </w:rPr>
        <w:t>Ресурсы:</w:t>
      </w:r>
    </w:p>
    <w:p w:rsidR="00B56779" w:rsidRDefault="00B56779" w:rsidP="00264715">
      <w:r>
        <w:t>Два варианта:</w:t>
      </w:r>
    </w:p>
    <w:p w:rsidR="00B56779" w:rsidRDefault="00B56779" w:rsidP="00B56779">
      <w:pPr>
        <w:pStyle w:val="a4"/>
        <w:numPr>
          <w:ilvl w:val="0"/>
          <w:numId w:val="2"/>
        </w:numPr>
      </w:pPr>
      <w:r>
        <w:t>В количестве или в деньгах</w:t>
      </w:r>
      <w:r>
        <w:br/>
      </w:r>
    </w:p>
    <w:tbl>
      <w:tblPr>
        <w:tblStyle w:val="a5"/>
        <w:tblW w:w="0" w:type="auto"/>
        <w:tblInd w:w="1065" w:type="dxa"/>
        <w:tblLook w:val="04A0"/>
      </w:tblPr>
      <w:tblGrid>
        <w:gridCol w:w="1764"/>
        <w:gridCol w:w="1657"/>
        <w:gridCol w:w="1888"/>
        <w:gridCol w:w="1720"/>
      </w:tblGrid>
      <w:tr w:rsidR="00B56779" w:rsidTr="00EF06E3">
        <w:tc>
          <w:tcPr>
            <w:tcW w:w="7029" w:type="dxa"/>
            <w:gridSpan w:val="4"/>
          </w:tcPr>
          <w:p w:rsidR="00B56779" w:rsidRDefault="00B56779" w:rsidP="00B56779">
            <w:pPr>
              <w:pStyle w:val="a4"/>
              <w:ind w:left="0"/>
              <w:jc w:val="center"/>
            </w:pPr>
            <w:r>
              <w:t>Неделя</w:t>
            </w:r>
          </w:p>
        </w:tc>
      </w:tr>
      <w:tr w:rsidR="00B56779" w:rsidTr="00B56779">
        <w:tc>
          <w:tcPr>
            <w:tcW w:w="1764" w:type="dxa"/>
          </w:tcPr>
          <w:p w:rsidR="00B56779" w:rsidRDefault="00B56779" w:rsidP="00310DA8">
            <w:pPr>
              <w:ind w:left="69"/>
            </w:pPr>
            <w:r>
              <w:t>Начальный остаток</w:t>
            </w:r>
          </w:p>
        </w:tc>
        <w:tc>
          <w:tcPr>
            <w:tcW w:w="1657" w:type="dxa"/>
          </w:tcPr>
          <w:p w:rsidR="00B56779" w:rsidRDefault="00B56779" w:rsidP="00310DA8">
            <w:pPr>
              <w:pStyle w:val="a4"/>
              <w:ind w:left="0"/>
            </w:pPr>
            <w:r>
              <w:t>Приход</w:t>
            </w:r>
          </w:p>
        </w:tc>
        <w:tc>
          <w:tcPr>
            <w:tcW w:w="1888" w:type="dxa"/>
          </w:tcPr>
          <w:p w:rsidR="00B56779" w:rsidRDefault="00B56779" w:rsidP="00310DA8">
            <w:pPr>
              <w:pStyle w:val="a4"/>
              <w:ind w:left="0"/>
            </w:pPr>
            <w:r>
              <w:t>Расход/Продажи</w:t>
            </w:r>
          </w:p>
        </w:tc>
        <w:tc>
          <w:tcPr>
            <w:tcW w:w="1720" w:type="dxa"/>
          </w:tcPr>
          <w:p w:rsidR="00B56779" w:rsidRDefault="00B56779" w:rsidP="00310DA8">
            <w:pPr>
              <w:pStyle w:val="a4"/>
              <w:ind w:left="0"/>
            </w:pPr>
            <w:r>
              <w:t>Конечный остаток</w:t>
            </w:r>
          </w:p>
        </w:tc>
      </w:tr>
    </w:tbl>
    <w:p w:rsidR="00B56779" w:rsidRDefault="00B56779" w:rsidP="00B56779"/>
    <w:p w:rsidR="00B56779" w:rsidRDefault="00B56779" w:rsidP="00B56779">
      <w:pPr>
        <w:pStyle w:val="a4"/>
        <w:numPr>
          <w:ilvl w:val="0"/>
          <w:numId w:val="2"/>
        </w:numPr>
      </w:pPr>
      <w:r>
        <w:t>В деньгах</w:t>
      </w:r>
      <w:r>
        <w:br/>
      </w:r>
    </w:p>
    <w:tbl>
      <w:tblPr>
        <w:tblStyle w:val="a5"/>
        <w:tblW w:w="0" w:type="auto"/>
        <w:tblInd w:w="1065" w:type="dxa"/>
        <w:tblLook w:val="04A0"/>
      </w:tblPr>
      <w:tblGrid>
        <w:gridCol w:w="1764"/>
        <w:gridCol w:w="1657"/>
        <w:gridCol w:w="1888"/>
        <w:gridCol w:w="1720"/>
      </w:tblGrid>
      <w:tr w:rsidR="00B56779" w:rsidTr="00310DA8">
        <w:tc>
          <w:tcPr>
            <w:tcW w:w="7029" w:type="dxa"/>
            <w:gridSpan w:val="4"/>
          </w:tcPr>
          <w:p w:rsidR="00B56779" w:rsidRDefault="00B56779" w:rsidP="00310DA8">
            <w:pPr>
              <w:pStyle w:val="a4"/>
              <w:ind w:left="0"/>
              <w:jc w:val="center"/>
            </w:pPr>
            <w:r>
              <w:t>Неделя</w:t>
            </w:r>
          </w:p>
        </w:tc>
      </w:tr>
      <w:tr w:rsidR="00B56779" w:rsidTr="00310DA8">
        <w:tc>
          <w:tcPr>
            <w:tcW w:w="1764" w:type="dxa"/>
          </w:tcPr>
          <w:p w:rsidR="00B56779" w:rsidRDefault="00B56779" w:rsidP="00B56779">
            <w:pPr>
              <w:ind w:left="69"/>
            </w:pPr>
            <w:r>
              <w:t>Продажи</w:t>
            </w:r>
          </w:p>
        </w:tc>
        <w:tc>
          <w:tcPr>
            <w:tcW w:w="1657" w:type="dxa"/>
          </w:tcPr>
          <w:p w:rsidR="00B56779" w:rsidRDefault="00B56779" w:rsidP="00310DA8">
            <w:pPr>
              <w:pStyle w:val="a4"/>
              <w:ind w:left="0"/>
            </w:pPr>
            <w:r>
              <w:t>Валовая прибыль</w:t>
            </w:r>
          </w:p>
        </w:tc>
        <w:tc>
          <w:tcPr>
            <w:tcW w:w="1888" w:type="dxa"/>
          </w:tcPr>
          <w:p w:rsidR="00B56779" w:rsidRDefault="00B56779" w:rsidP="00310DA8">
            <w:pPr>
              <w:pStyle w:val="a4"/>
              <w:ind w:left="0"/>
            </w:pPr>
            <w:r>
              <w:t>Рентабельность</w:t>
            </w:r>
          </w:p>
        </w:tc>
        <w:tc>
          <w:tcPr>
            <w:tcW w:w="1720" w:type="dxa"/>
          </w:tcPr>
          <w:p w:rsidR="00B56779" w:rsidRDefault="00B56779" w:rsidP="00310DA8">
            <w:pPr>
              <w:pStyle w:val="a4"/>
              <w:ind w:left="0"/>
            </w:pPr>
            <w:r>
              <w:t>Остаток</w:t>
            </w:r>
          </w:p>
        </w:tc>
      </w:tr>
    </w:tbl>
    <w:p w:rsidR="00B56779" w:rsidRDefault="00B56779" w:rsidP="00B56779"/>
    <w:p w:rsidR="00B56779" w:rsidRDefault="00B56779" w:rsidP="00B56779">
      <w:pPr>
        <w:ind w:left="708"/>
      </w:pPr>
      <w:r>
        <w:t>Дополнительные показатели:</w:t>
      </w:r>
    </w:p>
    <w:p w:rsidR="00B56779" w:rsidRDefault="00B56779" w:rsidP="00B56779">
      <w:pPr>
        <w:ind w:left="708"/>
      </w:pPr>
      <w:r>
        <w:t>Цена входа, цена продажи</w:t>
      </w:r>
      <w:r>
        <w:br/>
      </w:r>
    </w:p>
    <w:sectPr w:rsidR="00B56779" w:rsidSect="00394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21499"/>
    <w:multiLevelType w:val="hybridMultilevel"/>
    <w:tmpl w:val="AC7E0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D2BAE"/>
    <w:multiLevelType w:val="hybridMultilevel"/>
    <w:tmpl w:val="3D2E6730"/>
    <w:lvl w:ilvl="0" w:tplc="314ED8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264715"/>
    <w:rsid w:val="00264715"/>
    <w:rsid w:val="00394949"/>
    <w:rsid w:val="004C7513"/>
    <w:rsid w:val="007763F6"/>
    <w:rsid w:val="00B56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71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56779"/>
    <w:pPr>
      <w:ind w:left="720"/>
      <w:contextualSpacing/>
    </w:pPr>
  </w:style>
  <w:style w:type="table" w:styleId="a5">
    <w:name w:val="Table Grid"/>
    <w:basedOn w:val="a1"/>
    <w:uiPriority w:val="59"/>
    <w:rsid w:val="00B56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69</Words>
  <Characters>399</Characters>
  <Application>Microsoft Office Word</Application>
  <DocSecurity>0</DocSecurity>
  <Lines>3</Lines>
  <Paragraphs>1</Paragraphs>
  <ScaleCrop>false</ScaleCrop>
  <Company>office 2007 rus ent: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</dc:creator>
  <cp:lastModifiedBy>rk</cp:lastModifiedBy>
  <cp:revision>2</cp:revision>
  <dcterms:created xsi:type="dcterms:W3CDTF">2016-04-11T05:45:00Z</dcterms:created>
  <dcterms:modified xsi:type="dcterms:W3CDTF">2016-04-11T06:01:00Z</dcterms:modified>
</cp:coreProperties>
</file>