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461" w:rsidRPr="00336461" w:rsidRDefault="00336461" w:rsidP="0033646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Техническое описание</w:t>
      </w:r>
    </w:p>
    <w:p w:rsidR="000C1967" w:rsidRPr="00336461" w:rsidRDefault="000C1967">
      <w:pPr>
        <w:rPr>
          <w:rFonts w:ascii="Times New Roman" w:hAnsi="Times New Roman" w:cs="Times New Roman"/>
          <w:i/>
        </w:rPr>
      </w:pPr>
      <w:r w:rsidRPr="00336461">
        <w:rPr>
          <w:rFonts w:ascii="Times New Roman" w:hAnsi="Times New Roman" w:cs="Times New Roman"/>
          <w:i/>
        </w:rPr>
        <w:t>В данном техническом описании, под “проектом” понимается документ “Заказ покупателя”</w:t>
      </w:r>
      <w:r w:rsidR="00336461" w:rsidRPr="00336461">
        <w:rPr>
          <w:rFonts w:ascii="Times New Roman" w:hAnsi="Times New Roman" w:cs="Times New Roman"/>
          <w:i/>
        </w:rPr>
        <w:t xml:space="preserve"> и “</w:t>
      </w:r>
      <w:r w:rsidRPr="00336461">
        <w:rPr>
          <w:rFonts w:ascii="Times New Roman" w:hAnsi="Times New Roman" w:cs="Times New Roman"/>
          <w:i/>
        </w:rPr>
        <w:t>Заказ-наряд”.</w:t>
      </w:r>
    </w:p>
    <w:p w:rsidR="00336461" w:rsidRPr="00336461" w:rsidRDefault="00ED0B69">
      <w:pPr>
        <w:rPr>
          <w:rFonts w:ascii="Times New Roman" w:hAnsi="Times New Roman" w:cs="Times New Roman"/>
          <w:b/>
          <w:sz w:val="28"/>
        </w:rPr>
      </w:pPr>
      <w:r w:rsidRPr="00336461">
        <w:rPr>
          <w:rFonts w:ascii="Times New Roman" w:hAnsi="Times New Roman" w:cs="Times New Roman"/>
          <w:b/>
          <w:sz w:val="28"/>
        </w:rPr>
        <w:t>Роли</w:t>
      </w:r>
      <w:r w:rsidR="00336461" w:rsidRPr="00336461">
        <w:rPr>
          <w:rFonts w:ascii="Times New Roman" w:hAnsi="Times New Roman" w:cs="Times New Roman"/>
          <w:b/>
          <w:sz w:val="28"/>
        </w:rPr>
        <w:t>:</w:t>
      </w:r>
    </w:p>
    <w:p w:rsidR="00336461" w:rsidRPr="00336461" w:rsidRDefault="00ED0B69" w:rsidP="003364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36461">
        <w:rPr>
          <w:rFonts w:ascii="Times New Roman" w:hAnsi="Times New Roman" w:cs="Times New Roman"/>
          <w:sz w:val="24"/>
        </w:rPr>
        <w:t xml:space="preserve">Руководитель, </w:t>
      </w:r>
    </w:p>
    <w:p w:rsidR="00336461" w:rsidRPr="00336461" w:rsidRDefault="00ED0B69" w:rsidP="003364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36461">
        <w:rPr>
          <w:rFonts w:ascii="Times New Roman" w:hAnsi="Times New Roman" w:cs="Times New Roman"/>
          <w:sz w:val="24"/>
        </w:rPr>
        <w:t xml:space="preserve">Проект Менеджер, </w:t>
      </w:r>
    </w:p>
    <w:p w:rsidR="00336461" w:rsidRPr="00336461" w:rsidRDefault="00ED0B69" w:rsidP="003364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36461">
        <w:rPr>
          <w:rFonts w:ascii="Times New Roman" w:hAnsi="Times New Roman" w:cs="Times New Roman"/>
          <w:sz w:val="24"/>
        </w:rPr>
        <w:t xml:space="preserve">Руководитель Отдела, </w:t>
      </w:r>
    </w:p>
    <w:p w:rsidR="002F7991" w:rsidRPr="00336461" w:rsidRDefault="00ED0B69" w:rsidP="003364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36461">
        <w:rPr>
          <w:rFonts w:ascii="Times New Roman" w:hAnsi="Times New Roman" w:cs="Times New Roman"/>
          <w:sz w:val="24"/>
        </w:rPr>
        <w:t>Исполнитель.</w:t>
      </w:r>
    </w:p>
    <w:p w:rsidR="00ED0B69" w:rsidRPr="00336461" w:rsidRDefault="00ED0B69">
      <w:pPr>
        <w:rPr>
          <w:rFonts w:ascii="Times New Roman" w:hAnsi="Times New Roman" w:cs="Times New Roman"/>
          <w:b/>
          <w:sz w:val="28"/>
        </w:rPr>
      </w:pPr>
      <w:r w:rsidRPr="00336461">
        <w:rPr>
          <w:rFonts w:ascii="Times New Roman" w:hAnsi="Times New Roman" w:cs="Times New Roman"/>
          <w:b/>
          <w:sz w:val="28"/>
        </w:rPr>
        <w:t>Начальная страница для роли:</w:t>
      </w:r>
    </w:p>
    <w:p w:rsidR="00ED0B69" w:rsidRPr="00336461" w:rsidRDefault="00ED0B69" w:rsidP="0033646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</w:rPr>
      </w:pPr>
      <w:r w:rsidRPr="00336461">
        <w:rPr>
          <w:rFonts w:ascii="Times New Roman" w:hAnsi="Times New Roman" w:cs="Times New Roman"/>
          <w:i/>
          <w:sz w:val="24"/>
        </w:rPr>
        <w:t>Руководитель</w:t>
      </w:r>
    </w:p>
    <w:p w:rsidR="00160573" w:rsidRPr="00336461" w:rsidRDefault="00336461" w:rsidP="00336461">
      <w:pPr>
        <w:ind w:left="705"/>
        <w:rPr>
          <w:rFonts w:ascii="Times New Roman" w:hAnsi="Times New Roman" w:cs="Times New Roman"/>
          <w:sz w:val="24"/>
        </w:rPr>
      </w:pPr>
      <w:r w:rsidRPr="00336461">
        <w:rPr>
          <w:rFonts w:ascii="Times New Roman" w:hAnsi="Times New Roman" w:cs="Times New Roman"/>
          <w:sz w:val="24"/>
        </w:rPr>
        <w:t>Отображает</w:t>
      </w:r>
      <w:r>
        <w:rPr>
          <w:rFonts w:ascii="Times New Roman" w:hAnsi="Times New Roman" w:cs="Times New Roman"/>
          <w:sz w:val="24"/>
        </w:rPr>
        <w:t>ся</w:t>
      </w:r>
      <w:r w:rsidR="00ED0B69" w:rsidRPr="00336461">
        <w:rPr>
          <w:rFonts w:ascii="Times New Roman" w:hAnsi="Times New Roman" w:cs="Times New Roman"/>
          <w:sz w:val="24"/>
        </w:rPr>
        <w:t xml:space="preserve"> список всех проектов. Возможность фильтрации: Все, открытые, закрытые, по Активному</w:t>
      </w:r>
      <w:r w:rsidR="00E57710">
        <w:rPr>
          <w:rFonts w:ascii="Times New Roman" w:hAnsi="Times New Roman" w:cs="Times New Roman"/>
          <w:sz w:val="24"/>
        </w:rPr>
        <w:t xml:space="preserve"> </w:t>
      </w:r>
      <w:r w:rsidR="00ED0B69" w:rsidRPr="00336461">
        <w:rPr>
          <w:rFonts w:ascii="Times New Roman" w:hAnsi="Times New Roman" w:cs="Times New Roman"/>
          <w:sz w:val="24"/>
        </w:rPr>
        <w:t xml:space="preserve">Менеджеру, и другим реквизитам документа. </w:t>
      </w:r>
      <w:r w:rsidR="00160573" w:rsidRPr="00336461">
        <w:rPr>
          <w:rFonts w:ascii="Times New Roman" w:hAnsi="Times New Roman" w:cs="Times New Roman"/>
          <w:sz w:val="24"/>
        </w:rPr>
        <w:t xml:space="preserve">Отображение текущего </w:t>
      </w:r>
      <w:r w:rsidRPr="00336461">
        <w:rPr>
          <w:rFonts w:ascii="Times New Roman" w:hAnsi="Times New Roman" w:cs="Times New Roman"/>
          <w:sz w:val="24"/>
        </w:rPr>
        <w:t>состояния счетов и кассы, и сумм по незакрытым проектам.</w:t>
      </w:r>
    </w:p>
    <w:p w:rsidR="00160573" w:rsidRPr="00336461" w:rsidRDefault="00160573" w:rsidP="0033646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</w:rPr>
      </w:pPr>
      <w:r w:rsidRPr="00336461">
        <w:rPr>
          <w:rFonts w:ascii="Times New Roman" w:hAnsi="Times New Roman" w:cs="Times New Roman"/>
          <w:i/>
          <w:sz w:val="24"/>
        </w:rPr>
        <w:t>Проект</w:t>
      </w:r>
      <w:r w:rsidR="00E57710">
        <w:rPr>
          <w:rFonts w:ascii="Times New Roman" w:hAnsi="Times New Roman" w:cs="Times New Roman"/>
          <w:i/>
          <w:sz w:val="24"/>
        </w:rPr>
        <w:t>-</w:t>
      </w:r>
      <w:r w:rsidRPr="00336461">
        <w:rPr>
          <w:rFonts w:ascii="Times New Roman" w:hAnsi="Times New Roman" w:cs="Times New Roman"/>
          <w:i/>
          <w:sz w:val="24"/>
        </w:rPr>
        <w:t>Менеджер</w:t>
      </w:r>
    </w:p>
    <w:p w:rsidR="00160573" w:rsidRPr="00336461" w:rsidRDefault="00160573" w:rsidP="00160573">
      <w:pPr>
        <w:ind w:left="705" w:firstLine="4"/>
        <w:rPr>
          <w:rFonts w:ascii="Times New Roman" w:hAnsi="Times New Roman" w:cs="Times New Roman"/>
          <w:sz w:val="24"/>
        </w:rPr>
      </w:pPr>
      <w:r w:rsidRPr="00336461">
        <w:rPr>
          <w:rFonts w:ascii="Times New Roman" w:hAnsi="Times New Roman" w:cs="Times New Roman"/>
          <w:sz w:val="24"/>
        </w:rPr>
        <w:t xml:space="preserve">Видит </w:t>
      </w:r>
      <w:r w:rsidR="00336461">
        <w:rPr>
          <w:rFonts w:ascii="Times New Roman" w:hAnsi="Times New Roman" w:cs="Times New Roman"/>
          <w:sz w:val="24"/>
        </w:rPr>
        <w:t xml:space="preserve">проекты аналогично руководителю, так же </w:t>
      </w:r>
      <w:r w:rsidRPr="00336461">
        <w:rPr>
          <w:rFonts w:ascii="Times New Roman" w:hAnsi="Times New Roman" w:cs="Times New Roman"/>
          <w:sz w:val="24"/>
        </w:rPr>
        <w:t xml:space="preserve">видит уже начисленную заработную плату по закрытым проектам, и возможную </w:t>
      </w:r>
      <w:r w:rsidR="00CF6163">
        <w:rPr>
          <w:rFonts w:ascii="Times New Roman" w:hAnsi="Times New Roman" w:cs="Times New Roman"/>
          <w:sz w:val="24"/>
        </w:rPr>
        <w:t>з/п</w:t>
      </w:r>
      <w:r w:rsidRPr="00336461">
        <w:rPr>
          <w:rFonts w:ascii="Times New Roman" w:hAnsi="Times New Roman" w:cs="Times New Roman"/>
          <w:sz w:val="24"/>
        </w:rPr>
        <w:t xml:space="preserve"> в случае закрытия всех проектов.</w:t>
      </w:r>
    </w:p>
    <w:p w:rsidR="00160573" w:rsidRPr="00336461" w:rsidRDefault="00CF6163" w:rsidP="0033646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Руководитель</w:t>
      </w:r>
      <w:r w:rsidR="008E04FF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Отдела</w:t>
      </w:r>
    </w:p>
    <w:p w:rsidR="00160573" w:rsidRDefault="00160573" w:rsidP="00380B78">
      <w:pPr>
        <w:ind w:left="705"/>
        <w:rPr>
          <w:rFonts w:ascii="Times New Roman" w:hAnsi="Times New Roman" w:cs="Times New Roman"/>
          <w:sz w:val="24"/>
        </w:rPr>
      </w:pPr>
      <w:r w:rsidRPr="00336461">
        <w:rPr>
          <w:rFonts w:ascii="Times New Roman" w:hAnsi="Times New Roman" w:cs="Times New Roman"/>
          <w:sz w:val="24"/>
        </w:rPr>
        <w:t>Видит Задачи/Подзадачи аналогично проектам, заработная плата начисляется на основании закрытых задач, и возможн</w:t>
      </w:r>
      <w:r w:rsidR="00BD5134" w:rsidRPr="00336461">
        <w:rPr>
          <w:rFonts w:ascii="Times New Roman" w:hAnsi="Times New Roman" w:cs="Times New Roman"/>
          <w:sz w:val="24"/>
        </w:rPr>
        <w:t>ую сумму при закрытии активных своих задач.</w:t>
      </w:r>
    </w:p>
    <w:p w:rsidR="00CF6163" w:rsidRPr="00CF6163" w:rsidRDefault="00CF6163" w:rsidP="00CF61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Исполнитель</w:t>
      </w:r>
    </w:p>
    <w:p w:rsidR="00CF6163" w:rsidRPr="00CF6163" w:rsidRDefault="00CF6163" w:rsidP="00CF6163">
      <w:p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Видит Задачи</w:t>
      </w:r>
      <w:r w:rsidRPr="00CF6163">
        <w:rPr>
          <w:rFonts w:ascii="Times New Roman" w:hAnsi="Times New Roman" w:cs="Times New Roman"/>
          <w:sz w:val="24"/>
        </w:rPr>
        <w:t>, заработная плата начисляется на основании закрытых задач, и возможную сумму при закрытии активных своих задач.</w:t>
      </w:r>
    </w:p>
    <w:p w:rsidR="00CF6163" w:rsidRDefault="002F7898" w:rsidP="00CF6163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*</w:t>
      </w:r>
      <w:r w:rsidR="00CF6163">
        <w:rPr>
          <w:rFonts w:ascii="Times New Roman" w:hAnsi="Times New Roman" w:cs="Times New Roman"/>
          <w:i/>
          <w:sz w:val="24"/>
        </w:rPr>
        <w:t>На каждом экране есть возможность фильтровать контент по статусу, датам, проектам.</w:t>
      </w:r>
    </w:p>
    <w:p w:rsidR="00597424" w:rsidRPr="00CF6163" w:rsidRDefault="00597424" w:rsidP="00CF6163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**На каждом экране дополнительно у проекта так же выводить процент завершения.</w:t>
      </w:r>
    </w:p>
    <w:p w:rsidR="00CF6163" w:rsidRPr="00CF6163" w:rsidRDefault="008E04FF" w:rsidP="0016057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Основной функционал ролей</w:t>
      </w:r>
    </w:p>
    <w:p w:rsidR="00BD5134" w:rsidRPr="008E04FF" w:rsidRDefault="000C1967" w:rsidP="008E04FF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</w:rPr>
      </w:pPr>
      <w:proofErr w:type="spellStart"/>
      <w:r w:rsidRPr="008E04FF">
        <w:rPr>
          <w:rFonts w:ascii="Times New Roman" w:hAnsi="Times New Roman" w:cs="Times New Roman"/>
          <w:i/>
        </w:rPr>
        <w:t>ПроектМенеджера</w:t>
      </w:r>
      <w:proofErr w:type="spellEnd"/>
      <w:r w:rsidRPr="008E04FF">
        <w:rPr>
          <w:rFonts w:ascii="Times New Roman" w:hAnsi="Times New Roman" w:cs="Times New Roman"/>
          <w:i/>
        </w:rPr>
        <w:t>:</w:t>
      </w:r>
    </w:p>
    <w:p w:rsidR="000C1967" w:rsidRPr="008E04FF" w:rsidRDefault="000C1967" w:rsidP="008E04F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E04FF">
        <w:rPr>
          <w:rFonts w:ascii="Times New Roman" w:hAnsi="Times New Roman" w:cs="Times New Roman"/>
          <w:sz w:val="24"/>
          <w:szCs w:val="24"/>
        </w:rPr>
        <w:t>-</w:t>
      </w:r>
      <w:r w:rsidR="00380B78" w:rsidRPr="008E04FF">
        <w:rPr>
          <w:rFonts w:ascii="Times New Roman" w:hAnsi="Times New Roman" w:cs="Times New Roman"/>
          <w:sz w:val="24"/>
          <w:szCs w:val="24"/>
        </w:rPr>
        <w:t xml:space="preserve"> </w:t>
      </w:r>
      <w:r w:rsidRPr="008E04FF">
        <w:rPr>
          <w:rFonts w:ascii="Times New Roman" w:hAnsi="Times New Roman" w:cs="Times New Roman"/>
          <w:sz w:val="24"/>
          <w:szCs w:val="24"/>
        </w:rPr>
        <w:t>Заведение проекта;</w:t>
      </w:r>
    </w:p>
    <w:p w:rsidR="00380B78" w:rsidRPr="008E04FF" w:rsidRDefault="00380B78" w:rsidP="008E04FF">
      <w:pPr>
        <w:ind w:left="708" w:firstLine="12"/>
        <w:rPr>
          <w:rFonts w:ascii="Times New Roman" w:hAnsi="Times New Roman" w:cs="Times New Roman"/>
          <w:sz w:val="24"/>
          <w:szCs w:val="24"/>
        </w:rPr>
      </w:pPr>
      <w:r w:rsidRPr="008E04FF">
        <w:rPr>
          <w:rFonts w:ascii="Times New Roman" w:hAnsi="Times New Roman" w:cs="Times New Roman"/>
          <w:sz w:val="24"/>
          <w:szCs w:val="24"/>
        </w:rPr>
        <w:t>- Заведение основных задач(этапов) на основании проекта;</w:t>
      </w:r>
    </w:p>
    <w:p w:rsidR="00380B78" w:rsidRPr="008E04FF" w:rsidRDefault="00380B78" w:rsidP="008E04FF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8E04FF">
        <w:rPr>
          <w:rFonts w:ascii="Times New Roman" w:hAnsi="Times New Roman" w:cs="Times New Roman"/>
          <w:i/>
          <w:sz w:val="24"/>
          <w:szCs w:val="24"/>
        </w:rPr>
        <w:t>Руководителя Отдела:</w:t>
      </w:r>
    </w:p>
    <w:p w:rsidR="00380B78" w:rsidRPr="008E04FF" w:rsidRDefault="00380B78" w:rsidP="008E04F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E04FF">
        <w:rPr>
          <w:rFonts w:ascii="Times New Roman" w:hAnsi="Times New Roman" w:cs="Times New Roman"/>
          <w:sz w:val="24"/>
          <w:szCs w:val="24"/>
        </w:rPr>
        <w:t xml:space="preserve">- Декомпозиция основных задач на подзадачи (этапы на </w:t>
      </w:r>
      <w:proofErr w:type="spellStart"/>
      <w:r w:rsidRPr="008E04FF">
        <w:rPr>
          <w:rFonts w:ascii="Times New Roman" w:hAnsi="Times New Roman" w:cs="Times New Roman"/>
          <w:sz w:val="24"/>
          <w:szCs w:val="24"/>
        </w:rPr>
        <w:t>подэтапы</w:t>
      </w:r>
      <w:proofErr w:type="spellEnd"/>
      <w:r w:rsidRPr="008E04FF">
        <w:rPr>
          <w:rFonts w:ascii="Times New Roman" w:hAnsi="Times New Roman" w:cs="Times New Roman"/>
          <w:sz w:val="24"/>
          <w:szCs w:val="24"/>
        </w:rPr>
        <w:t>);</w:t>
      </w:r>
    </w:p>
    <w:p w:rsidR="00336461" w:rsidRPr="008E04FF" w:rsidRDefault="00336461" w:rsidP="008E04FF">
      <w:pPr>
        <w:ind w:left="708"/>
        <w:rPr>
          <w:rFonts w:ascii="Times New Roman" w:hAnsi="Times New Roman" w:cs="Times New Roman"/>
          <w:sz w:val="24"/>
          <w:szCs w:val="24"/>
        </w:rPr>
      </w:pPr>
      <w:r w:rsidRPr="008E04FF">
        <w:rPr>
          <w:rFonts w:ascii="Times New Roman" w:hAnsi="Times New Roman" w:cs="Times New Roman"/>
          <w:sz w:val="24"/>
          <w:szCs w:val="24"/>
        </w:rPr>
        <w:t>- Распределение подзадач на исполнителей;</w:t>
      </w:r>
    </w:p>
    <w:p w:rsidR="00336461" w:rsidRPr="008E04FF" w:rsidRDefault="00336461" w:rsidP="008E04F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E04FF">
        <w:rPr>
          <w:rFonts w:ascii="Times New Roman" w:hAnsi="Times New Roman" w:cs="Times New Roman"/>
          <w:sz w:val="24"/>
          <w:szCs w:val="24"/>
        </w:rPr>
        <w:t>- Выполнение подзадачи;</w:t>
      </w:r>
    </w:p>
    <w:p w:rsidR="00336461" w:rsidRPr="008E04FF" w:rsidRDefault="00336461" w:rsidP="008E04FF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8E04FF">
        <w:rPr>
          <w:rFonts w:ascii="Times New Roman" w:hAnsi="Times New Roman" w:cs="Times New Roman"/>
          <w:i/>
          <w:sz w:val="24"/>
          <w:szCs w:val="24"/>
        </w:rPr>
        <w:lastRenderedPageBreak/>
        <w:t>Исполнителя:</w:t>
      </w:r>
    </w:p>
    <w:p w:rsidR="00336461" w:rsidRDefault="008E04FF" w:rsidP="008E04F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подзадач;</w:t>
      </w:r>
    </w:p>
    <w:p w:rsidR="008E04FF" w:rsidRDefault="008E04FF" w:rsidP="008E04FF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8E04FF">
        <w:rPr>
          <w:rFonts w:ascii="Times New Roman" w:hAnsi="Times New Roman" w:cs="Times New Roman"/>
          <w:i/>
          <w:sz w:val="24"/>
          <w:szCs w:val="24"/>
        </w:rPr>
        <w:t>Руководитель</w:t>
      </w:r>
    </w:p>
    <w:p w:rsidR="008E04FF" w:rsidRPr="008E04FF" w:rsidRDefault="008E04FF" w:rsidP="008E04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Имеет полные права.</w:t>
      </w:r>
    </w:p>
    <w:p w:rsidR="002F7898" w:rsidRPr="002F7898" w:rsidRDefault="002F7898" w:rsidP="00927A78">
      <w:pPr>
        <w:ind w:firstLine="708"/>
        <w:rPr>
          <w:rFonts w:ascii="Times New Roman" w:hAnsi="Times New Roman" w:cs="Times New Roman"/>
          <w:b/>
          <w:sz w:val="28"/>
        </w:rPr>
      </w:pPr>
      <w:r w:rsidRPr="002F7898">
        <w:rPr>
          <w:rFonts w:ascii="Times New Roman" w:hAnsi="Times New Roman" w:cs="Times New Roman"/>
          <w:b/>
          <w:sz w:val="28"/>
        </w:rPr>
        <w:t>Цель разработки:</w:t>
      </w:r>
    </w:p>
    <w:p w:rsidR="00612A10" w:rsidRPr="002F7898" w:rsidRDefault="00612A10" w:rsidP="002F78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2F7898">
        <w:rPr>
          <w:rFonts w:ascii="Times New Roman" w:hAnsi="Times New Roman" w:cs="Times New Roman"/>
          <w:sz w:val="24"/>
        </w:rPr>
        <w:t>Для реализации подобного функционала, необходимо разработать документ «Проектная</w:t>
      </w:r>
      <w:r w:rsidR="00E57710">
        <w:rPr>
          <w:rFonts w:ascii="Times New Roman" w:hAnsi="Times New Roman" w:cs="Times New Roman"/>
          <w:sz w:val="24"/>
        </w:rPr>
        <w:t xml:space="preserve"> </w:t>
      </w:r>
      <w:r w:rsidRPr="002F7898">
        <w:rPr>
          <w:rFonts w:ascii="Times New Roman" w:hAnsi="Times New Roman" w:cs="Times New Roman"/>
          <w:sz w:val="24"/>
        </w:rPr>
        <w:t>Задача»</w:t>
      </w:r>
      <w:r w:rsidR="002F7898" w:rsidRPr="002F7898">
        <w:rPr>
          <w:rFonts w:ascii="Times New Roman" w:hAnsi="Times New Roman" w:cs="Times New Roman"/>
          <w:sz w:val="24"/>
        </w:rPr>
        <w:t xml:space="preserve"> см. рисунок 1</w:t>
      </w:r>
      <w:r w:rsidRPr="002F7898">
        <w:rPr>
          <w:rFonts w:ascii="Times New Roman" w:hAnsi="Times New Roman" w:cs="Times New Roman"/>
          <w:sz w:val="24"/>
        </w:rPr>
        <w:t>, предусмотреть возможность создания задачи на</w:t>
      </w:r>
      <w:r w:rsidR="002F7898">
        <w:rPr>
          <w:rFonts w:ascii="Times New Roman" w:hAnsi="Times New Roman" w:cs="Times New Roman"/>
          <w:sz w:val="24"/>
        </w:rPr>
        <w:t xml:space="preserve"> основании</w:t>
      </w:r>
      <w:r w:rsidRPr="002F7898">
        <w:rPr>
          <w:rFonts w:ascii="Times New Roman" w:hAnsi="Times New Roman" w:cs="Times New Roman"/>
          <w:sz w:val="24"/>
        </w:rPr>
        <w:t xml:space="preserve"> </w:t>
      </w:r>
      <w:r w:rsidR="002F7898">
        <w:rPr>
          <w:rFonts w:ascii="Times New Roman" w:hAnsi="Times New Roman" w:cs="Times New Roman"/>
          <w:sz w:val="24"/>
        </w:rPr>
        <w:t>п</w:t>
      </w:r>
      <w:r w:rsidR="00927A78" w:rsidRPr="002F7898">
        <w:rPr>
          <w:rFonts w:ascii="Times New Roman" w:hAnsi="Times New Roman" w:cs="Times New Roman"/>
          <w:sz w:val="24"/>
        </w:rPr>
        <w:t>роекта</w:t>
      </w:r>
      <w:r w:rsidRPr="002F7898">
        <w:rPr>
          <w:rFonts w:ascii="Times New Roman" w:hAnsi="Times New Roman" w:cs="Times New Roman"/>
          <w:sz w:val="24"/>
        </w:rPr>
        <w:t xml:space="preserve"> и «</w:t>
      </w:r>
      <w:proofErr w:type="spellStart"/>
      <w:r w:rsidRPr="002F7898">
        <w:rPr>
          <w:rFonts w:ascii="Times New Roman" w:hAnsi="Times New Roman" w:cs="Times New Roman"/>
          <w:sz w:val="24"/>
        </w:rPr>
        <w:t>ПроектнойЗадачи</w:t>
      </w:r>
      <w:proofErr w:type="spellEnd"/>
      <w:r w:rsidRPr="002F7898">
        <w:rPr>
          <w:rFonts w:ascii="Times New Roman" w:hAnsi="Times New Roman" w:cs="Times New Roman"/>
          <w:sz w:val="24"/>
        </w:rPr>
        <w:t>»</w:t>
      </w:r>
      <w:r w:rsidR="00927A78" w:rsidRPr="002F7898">
        <w:rPr>
          <w:rFonts w:ascii="Times New Roman" w:hAnsi="Times New Roman" w:cs="Times New Roman"/>
          <w:sz w:val="24"/>
        </w:rPr>
        <w:t xml:space="preserve">, а </w:t>
      </w:r>
      <w:r w:rsidR="002F7898" w:rsidRPr="002F7898">
        <w:rPr>
          <w:rFonts w:ascii="Times New Roman" w:hAnsi="Times New Roman" w:cs="Times New Roman"/>
          <w:sz w:val="24"/>
        </w:rPr>
        <w:t>также</w:t>
      </w:r>
      <w:r w:rsidR="00927A78" w:rsidRPr="002F7898">
        <w:rPr>
          <w:rFonts w:ascii="Times New Roman" w:hAnsi="Times New Roman" w:cs="Times New Roman"/>
          <w:sz w:val="24"/>
        </w:rPr>
        <w:t xml:space="preserve"> возможность создавать задачи на основании шаблонов.</w:t>
      </w:r>
    </w:p>
    <w:p w:rsidR="00927A78" w:rsidRDefault="00F20734" w:rsidP="00160573">
      <w:pPr>
        <w:rPr>
          <w:rFonts w:ascii="Times New Roman" w:hAnsi="Times New Roman" w:cs="Times New Roman"/>
        </w:rPr>
      </w:pPr>
      <w:r w:rsidRPr="00F20734">
        <w:rPr>
          <w:noProof/>
          <w:lang w:eastAsia="ru-RU"/>
        </w:rPr>
        <w:drawing>
          <wp:inline distT="0" distB="0" distL="0" distR="0" wp14:anchorId="410E3A16" wp14:editId="1717C265">
            <wp:extent cx="6153150" cy="382908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4426" cy="3829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134" w:rsidRPr="00927A78" w:rsidRDefault="00927A78" w:rsidP="00927A78">
      <w:pPr>
        <w:jc w:val="center"/>
        <w:rPr>
          <w:rFonts w:ascii="Times New Roman" w:hAnsi="Times New Roman" w:cs="Times New Roman"/>
          <w:sz w:val="24"/>
        </w:rPr>
      </w:pPr>
      <w:r w:rsidRPr="00927A78">
        <w:rPr>
          <w:rFonts w:ascii="Times New Roman" w:hAnsi="Times New Roman" w:cs="Times New Roman"/>
          <w:sz w:val="24"/>
        </w:rPr>
        <w:t>Рисунок 1. Макет документа «</w:t>
      </w:r>
      <w:proofErr w:type="spellStart"/>
      <w:r w:rsidRPr="00927A78">
        <w:rPr>
          <w:rFonts w:ascii="Times New Roman" w:hAnsi="Times New Roman" w:cs="Times New Roman"/>
          <w:sz w:val="24"/>
        </w:rPr>
        <w:t>ПроектнаяЗадача</w:t>
      </w:r>
      <w:proofErr w:type="spellEnd"/>
      <w:r w:rsidRPr="00927A78">
        <w:rPr>
          <w:rFonts w:ascii="Times New Roman" w:hAnsi="Times New Roman" w:cs="Times New Roman"/>
          <w:sz w:val="24"/>
        </w:rPr>
        <w:t>»</w:t>
      </w:r>
    </w:p>
    <w:p w:rsidR="00246D32" w:rsidRDefault="00246D32" w:rsidP="00927A78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Описание реквизитов:</w:t>
      </w:r>
    </w:p>
    <w:p w:rsidR="00927A78" w:rsidRDefault="00927A78" w:rsidP="00246D32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</w:rPr>
      </w:pPr>
      <w:r w:rsidRPr="00246D32">
        <w:rPr>
          <w:rFonts w:ascii="Times New Roman" w:hAnsi="Times New Roman" w:cs="Times New Roman"/>
          <w:i/>
          <w:sz w:val="24"/>
        </w:rPr>
        <w:t>«</w:t>
      </w:r>
      <w:r w:rsidR="00246D32" w:rsidRPr="00246D32">
        <w:rPr>
          <w:rFonts w:ascii="Times New Roman" w:hAnsi="Times New Roman" w:cs="Times New Roman"/>
          <w:i/>
          <w:sz w:val="24"/>
        </w:rPr>
        <w:t>Процент Родителя</w:t>
      </w:r>
      <w:r w:rsidRPr="00246D32">
        <w:rPr>
          <w:rFonts w:ascii="Times New Roman" w:hAnsi="Times New Roman" w:cs="Times New Roman"/>
          <w:i/>
          <w:sz w:val="24"/>
        </w:rPr>
        <w:t xml:space="preserve">» берется из проектной задачи основания, если такая есть, в случае отсутствия берется из </w:t>
      </w:r>
      <w:r w:rsidR="002F7898" w:rsidRPr="00246D32">
        <w:rPr>
          <w:rFonts w:ascii="Times New Roman" w:hAnsi="Times New Roman" w:cs="Times New Roman"/>
          <w:i/>
          <w:sz w:val="24"/>
        </w:rPr>
        <w:t>проекта.</w:t>
      </w:r>
      <w:r w:rsidRPr="00246D32">
        <w:rPr>
          <w:rFonts w:ascii="Times New Roman" w:hAnsi="Times New Roman" w:cs="Times New Roman"/>
          <w:i/>
          <w:sz w:val="24"/>
        </w:rPr>
        <w:t xml:space="preserve"> Пример расчета </w:t>
      </w:r>
      <w:r w:rsidR="002F7898" w:rsidRPr="00246D32">
        <w:rPr>
          <w:rFonts w:ascii="Times New Roman" w:hAnsi="Times New Roman" w:cs="Times New Roman"/>
          <w:i/>
          <w:sz w:val="24"/>
        </w:rPr>
        <w:t xml:space="preserve">зарплаты </w:t>
      </w:r>
      <w:r w:rsidR="00D45B3E">
        <w:rPr>
          <w:rFonts w:ascii="Times New Roman" w:hAnsi="Times New Roman" w:cs="Times New Roman"/>
          <w:i/>
          <w:sz w:val="24"/>
        </w:rPr>
        <w:t>приведен в приложении 1;</w:t>
      </w:r>
      <w:r w:rsidR="008207C0">
        <w:rPr>
          <w:rFonts w:ascii="Times New Roman" w:hAnsi="Times New Roman" w:cs="Times New Roman"/>
          <w:i/>
          <w:sz w:val="24"/>
        </w:rPr>
        <w:t xml:space="preserve"> Так же процент родителя определяет процент выполнения проекта, например, см. приложение 2.</w:t>
      </w:r>
    </w:p>
    <w:p w:rsidR="00F20734" w:rsidRDefault="00F20734" w:rsidP="00246D32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</w:rPr>
        <w:t>Чекбокс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«Авто», по умолчанию включен, и не дает изменить процент родителя. Отключение </w:t>
      </w:r>
      <w:proofErr w:type="spellStart"/>
      <w:r>
        <w:rPr>
          <w:rFonts w:ascii="Times New Roman" w:hAnsi="Times New Roman" w:cs="Times New Roman"/>
          <w:i/>
          <w:sz w:val="24"/>
        </w:rPr>
        <w:t>чекбокса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означает процент родителя был изменен и при сохранении документа необходимо пересчитать Процент родителя дочерних задач;</w:t>
      </w:r>
    </w:p>
    <w:p w:rsidR="00246D32" w:rsidRDefault="00246D32" w:rsidP="00246D32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Руководитель КТУ. Коэффициент трудового участия или процент з/п руководителя от данной задачи, по умолчанию </w:t>
      </w:r>
      <w:r w:rsidRPr="00641B01">
        <w:rPr>
          <w:rFonts w:ascii="Times New Roman" w:hAnsi="Times New Roman" w:cs="Times New Roman"/>
          <w:i/>
          <w:sz w:val="24"/>
        </w:rPr>
        <w:t xml:space="preserve">равен </w:t>
      </w:r>
      <w:r w:rsidR="00E57710" w:rsidRPr="00641B01">
        <w:rPr>
          <w:rFonts w:ascii="Times New Roman" w:hAnsi="Times New Roman" w:cs="Times New Roman"/>
          <w:i/>
          <w:sz w:val="24"/>
        </w:rPr>
        <w:t>14,</w:t>
      </w:r>
      <w:r w:rsidR="00943F84" w:rsidRPr="00641B01">
        <w:rPr>
          <w:rFonts w:ascii="Times New Roman" w:hAnsi="Times New Roman" w:cs="Times New Roman"/>
          <w:i/>
          <w:sz w:val="24"/>
        </w:rPr>
        <w:t>29</w:t>
      </w:r>
      <w:r w:rsidR="00641B01">
        <w:rPr>
          <w:rFonts w:ascii="Times New Roman" w:hAnsi="Times New Roman" w:cs="Times New Roman"/>
          <w:i/>
          <w:sz w:val="24"/>
        </w:rPr>
        <w:t>%</w:t>
      </w:r>
      <w:r w:rsidR="00F20734" w:rsidRPr="00641B01">
        <w:rPr>
          <w:rFonts w:ascii="Times New Roman" w:hAnsi="Times New Roman" w:cs="Times New Roman"/>
          <w:i/>
          <w:sz w:val="24"/>
        </w:rPr>
        <w:t>;</w:t>
      </w:r>
    </w:p>
    <w:p w:rsidR="00246D32" w:rsidRPr="00CE486B" w:rsidRDefault="00CE486B" w:rsidP="00CE486B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Исполнитель КТУ. Коэффициент трудового участия или процент з/п исполнителя от данной задачи. Рассчитыв</w:t>
      </w:r>
      <w:r w:rsidR="00F20734">
        <w:rPr>
          <w:rFonts w:ascii="Times New Roman" w:hAnsi="Times New Roman" w:cs="Times New Roman"/>
          <w:i/>
          <w:sz w:val="24"/>
        </w:rPr>
        <w:t>ается как 100%-Руководитель КТУ.</w:t>
      </w:r>
    </w:p>
    <w:p w:rsidR="00927A78" w:rsidRPr="002F7898" w:rsidRDefault="002F7898" w:rsidP="002F78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2F7898">
        <w:rPr>
          <w:rFonts w:ascii="Times New Roman" w:hAnsi="Times New Roman" w:cs="Times New Roman"/>
          <w:sz w:val="24"/>
        </w:rPr>
        <w:lastRenderedPageBreak/>
        <w:t>Добавить в документы «Заказ</w:t>
      </w:r>
      <w:r w:rsidR="00943F84">
        <w:rPr>
          <w:rFonts w:ascii="Times New Roman" w:hAnsi="Times New Roman" w:cs="Times New Roman"/>
          <w:sz w:val="24"/>
        </w:rPr>
        <w:t xml:space="preserve"> </w:t>
      </w:r>
      <w:r w:rsidRPr="002F7898">
        <w:rPr>
          <w:rFonts w:ascii="Times New Roman" w:hAnsi="Times New Roman" w:cs="Times New Roman"/>
          <w:sz w:val="24"/>
        </w:rPr>
        <w:t>Покупателя» и «Заказ-Наряд» реквизит «% себестоимости». Данный реквизит по умолчанию выставить равным 35%. Право на редактирование имеет только руководитель.</w:t>
      </w:r>
      <w:r w:rsidR="00496B2D">
        <w:rPr>
          <w:rFonts w:ascii="Times New Roman" w:hAnsi="Times New Roman" w:cs="Times New Roman"/>
          <w:sz w:val="24"/>
        </w:rPr>
        <w:t xml:space="preserve"> Остальные роли его не видят.</w:t>
      </w:r>
    </w:p>
    <w:p w:rsidR="00D45B3E" w:rsidRDefault="00D45B3E" w:rsidP="00927A78">
      <w:pPr>
        <w:jc w:val="right"/>
        <w:rPr>
          <w:rFonts w:ascii="Times New Roman" w:hAnsi="Times New Roman" w:cs="Times New Roman"/>
          <w:sz w:val="24"/>
        </w:rPr>
      </w:pPr>
    </w:p>
    <w:p w:rsidR="00D45B3E" w:rsidRDefault="00D45B3E" w:rsidP="00D45B3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</w:t>
      </w:r>
      <w:r w:rsidR="009710C1">
        <w:rPr>
          <w:rFonts w:ascii="Times New Roman" w:hAnsi="Times New Roman" w:cs="Times New Roman"/>
          <w:sz w:val="24"/>
        </w:rPr>
        <w:t xml:space="preserve"> доступа к реквизитам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1520"/>
        <w:gridCol w:w="885"/>
        <w:gridCol w:w="992"/>
        <w:gridCol w:w="837"/>
        <w:gridCol w:w="1006"/>
        <w:gridCol w:w="1408"/>
        <w:gridCol w:w="1002"/>
        <w:gridCol w:w="863"/>
        <w:gridCol w:w="980"/>
      </w:tblGrid>
      <w:tr w:rsidR="009710C1" w:rsidTr="00641B01">
        <w:tc>
          <w:tcPr>
            <w:tcW w:w="1520" w:type="dxa"/>
            <w:vMerge w:val="restart"/>
            <w:vAlign w:val="center"/>
          </w:tcPr>
          <w:p w:rsidR="009710C1" w:rsidRDefault="009710C1" w:rsidP="009710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Реквизит</w:t>
            </w:r>
          </w:p>
        </w:tc>
        <w:tc>
          <w:tcPr>
            <w:tcW w:w="7973" w:type="dxa"/>
            <w:gridSpan w:val="8"/>
          </w:tcPr>
          <w:p w:rsidR="009710C1" w:rsidRDefault="009710C1" w:rsidP="00D45B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Роль</w:t>
            </w:r>
          </w:p>
        </w:tc>
      </w:tr>
      <w:tr w:rsidR="009710C1" w:rsidTr="00641B01">
        <w:tc>
          <w:tcPr>
            <w:tcW w:w="1520" w:type="dxa"/>
            <w:vMerge/>
          </w:tcPr>
          <w:p w:rsidR="009710C1" w:rsidRDefault="009710C1" w:rsidP="00D45B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  <w:gridSpan w:val="2"/>
          </w:tcPr>
          <w:p w:rsidR="009710C1" w:rsidRDefault="009710C1" w:rsidP="00D45B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</w:t>
            </w:r>
          </w:p>
        </w:tc>
        <w:tc>
          <w:tcPr>
            <w:tcW w:w="1843" w:type="dxa"/>
            <w:gridSpan w:val="2"/>
          </w:tcPr>
          <w:p w:rsidR="009710C1" w:rsidRDefault="009710C1" w:rsidP="00D45B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 менеджер</w:t>
            </w:r>
          </w:p>
        </w:tc>
        <w:tc>
          <w:tcPr>
            <w:tcW w:w="2410" w:type="dxa"/>
            <w:gridSpan w:val="2"/>
          </w:tcPr>
          <w:p w:rsidR="009710C1" w:rsidRDefault="009710C1" w:rsidP="00D45B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отдела</w:t>
            </w:r>
          </w:p>
        </w:tc>
        <w:tc>
          <w:tcPr>
            <w:tcW w:w="1843" w:type="dxa"/>
            <w:gridSpan w:val="2"/>
          </w:tcPr>
          <w:p w:rsidR="009710C1" w:rsidRDefault="009710C1" w:rsidP="00D45B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Исполнитель</w:t>
            </w:r>
          </w:p>
        </w:tc>
      </w:tr>
      <w:tr w:rsidR="00943F84" w:rsidTr="00641B01">
        <w:tc>
          <w:tcPr>
            <w:tcW w:w="1520" w:type="dxa"/>
            <w:vMerge/>
          </w:tcPr>
          <w:p w:rsidR="009710C1" w:rsidRDefault="009710C1" w:rsidP="009710C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5" w:type="dxa"/>
          </w:tcPr>
          <w:p w:rsidR="009710C1" w:rsidRDefault="009710C1" w:rsidP="00D45B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Отоб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</w:tcPr>
          <w:p w:rsidR="009710C1" w:rsidRDefault="009710C1" w:rsidP="00D45B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Измен.</w:t>
            </w:r>
          </w:p>
        </w:tc>
        <w:tc>
          <w:tcPr>
            <w:tcW w:w="837" w:type="dxa"/>
          </w:tcPr>
          <w:p w:rsidR="009710C1" w:rsidRDefault="009710C1" w:rsidP="00D45B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Отоб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06" w:type="dxa"/>
          </w:tcPr>
          <w:p w:rsidR="009710C1" w:rsidRDefault="009710C1" w:rsidP="00D45B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Измен.</w:t>
            </w:r>
          </w:p>
        </w:tc>
        <w:tc>
          <w:tcPr>
            <w:tcW w:w="1408" w:type="dxa"/>
          </w:tcPr>
          <w:p w:rsidR="009710C1" w:rsidRDefault="009710C1" w:rsidP="00D45B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Отоб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02" w:type="dxa"/>
          </w:tcPr>
          <w:p w:rsidR="009710C1" w:rsidRDefault="009710C1" w:rsidP="00D45B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Измен.</w:t>
            </w:r>
          </w:p>
        </w:tc>
        <w:tc>
          <w:tcPr>
            <w:tcW w:w="863" w:type="dxa"/>
          </w:tcPr>
          <w:p w:rsidR="009710C1" w:rsidRDefault="009710C1" w:rsidP="00D45B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Отоб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80" w:type="dxa"/>
          </w:tcPr>
          <w:p w:rsidR="009710C1" w:rsidRDefault="009710C1" w:rsidP="00D45B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Измен.</w:t>
            </w:r>
          </w:p>
        </w:tc>
      </w:tr>
      <w:tr w:rsidR="00641B01" w:rsidTr="00641B01">
        <w:tc>
          <w:tcPr>
            <w:tcW w:w="1520" w:type="dxa"/>
          </w:tcPr>
          <w:p w:rsidR="00641B01" w:rsidRDefault="00641B01" w:rsidP="00943F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 себестоимости</w:t>
            </w:r>
          </w:p>
        </w:tc>
        <w:tc>
          <w:tcPr>
            <w:tcW w:w="6130" w:type="dxa"/>
            <w:gridSpan w:val="6"/>
            <w:vMerge w:val="restart"/>
          </w:tcPr>
          <w:p w:rsidR="00641B01" w:rsidRDefault="00641B01" w:rsidP="00641B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41B01" w:rsidRDefault="00641B01" w:rsidP="00641B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41B01" w:rsidRDefault="00641B01" w:rsidP="00641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Разрешено</w:t>
            </w:r>
          </w:p>
        </w:tc>
        <w:tc>
          <w:tcPr>
            <w:tcW w:w="1843" w:type="dxa"/>
            <w:gridSpan w:val="2"/>
            <w:vMerge w:val="restart"/>
          </w:tcPr>
          <w:p w:rsidR="00641B01" w:rsidRDefault="00641B01" w:rsidP="00641B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41B01" w:rsidRDefault="00641B01" w:rsidP="00641B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41B01" w:rsidRDefault="00641B01" w:rsidP="00641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Запрещено</w:t>
            </w:r>
          </w:p>
        </w:tc>
      </w:tr>
      <w:tr w:rsidR="00641B01" w:rsidTr="00641B01">
        <w:tc>
          <w:tcPr>
            <w:tcW w:w="1520" w:type="dxa"/>
          </w:tcPr>
          <w:p w:rsidR="00641B01" w:rsidRDefault="00641B01" w:rsidP="00943F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Процент родителя</w:t>
            </w:r>
          </w:p>
        </w:tc>
        <w:tc>
          <w:tcPr>
            <w:tcW w:w="6130" w:type="dxa"/>
            <w:gridSpan w:val="6"/>
            <w:vMerge/>
          </w:tcPr>
          <w:p w:rsidR="00641B01" w:rsidRDefault="00641B01" w:rsidP="00943F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vMerge/>
          </w:tcPr>
          <w:p w:rsidR="00641B01" w:rsidRDefault="00641B01" w:rsidP="00943F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41B01" w:rsidTr="00641B01">
        <w:tc>
          <w:tcPr>
            <w:tcW w:w="1520" w:type="dxa"/>
          </w:tcPr>
          <w:p w:rsidR="00641B01" w:rsidRDefault="00641B01" w:rsidP="00943F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</w:t>
            </w:r>
          </w:p>
        </w:tc>
        <w:tc>
          <w:tcPr>
            <w:tcW w:w="6130" w:type="dxa"/>
            <w:gridSpan w:val="6"/>
            <w:vMerge/>
          </w:tcPr>
          <w:p w:rsidR="00641B01" w:rsidRDefault="00641B01" w:rsidP="00943F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vMerge/>
          </w:tcPr>
          <w:p w:rsidR="00641B01" w:rsidRDefault="00641B01" w:rsidP="00943F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45B3E" w:rsidRDefault="00D45B3E" w:rsidP="00D45B3E">
      <w:pPr>
        <w:jc w:val="center"/>
        <w:rPr>
          <w:rFonts w:ascii="Times New Roman" w:hAnsi="Times New Roman" w:cs="Times New Roman"/>
          <w:sz w:val="24"/>
        </w:rPr>
      </w:pPr>
    </w:p>
    <w:p w:rsidR="004C293B" w:rsidRDefault="004C293B" w:rsidP="004C293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Сокращения:</w:t>
      </w:r>
    </w:p>
    <w:p w:rsidR="00D45B3E" w:rsidRPr="004C293B" w:rsidRDefault="004C293B" w:rsidP="004C293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proofErr w:type="spellStart"/>
      <w:r w:rsidRPr="004C293B">
        <w:rPr>
          <w:rFonts w:ascii="Times New Roman" w:hAnsi="Times New Roman" w:cs="Times New Roman"/>
          <w:sz w:val="24"/>
        </w:rPr>
        <w:t>Отоб</w:t>
      </w:r>
      <w:proofErr w:type="spellEnd"/>
      <w:r w:rsidRPr="004C293B">
        <w:rPr>
          <w:rFonts w:ascii="Times New Roman" w:hAnsi="Times New Roman" w:cs="Times New Roman"/>
          <w:sz w:val="24"/>
        </w:rPr>
        <w:t>. – отображение;</w:t>
      </w:r>
    </w:p>
    <w:p w:rsidR="004C293B" w:rsidRPr="004C293B" w:rsidRDefault="004C293B" w:rsidP="004C293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4C293B">
        <w:rPr>
          <w:rFonts w:ascii="Times New Roman" w:hAnsi="Times New Roman" w:cs="Times New Roman"/>
          <w:sz w:val="24"/>
        </w:rPr>
        <w:t>Измен. – изменение.</w:t>
      </w:r>
    </w:p>
    <w:p w:rsidR="004C293B" w:rsidRDefault="004C293B">
      <w:pPr>
        <w:rPr>
          <w:rFonts w:ascii="Times New Roman" w:hAnsi="Times New Roman" w:cs="Times New Roman"/>
          <w:sz w:val="24"/>
        </w:rPr>
      </w:pPr>
    </w:p>
    <w:p w:rsidR="004C293B" w:rsidRDefault="004C293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27A78" w:rsidRDefault="00927A78" w:rsidP="00927A78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1.</w:t>
      </w:r>
    </w:p>
    <w:p w:rsidR="00927A78" w:rsidRDefault="00927A78" w:rsidP="00927A78">
      <w:pPr>
        <w:jc w:val="right"/>
        <w:rPr>
          <w:rFonts w:ascii="Times New Roman" w:hAnsi="Times New Roman" w:cs="Times New Roman"/>
          <w:i/>
          <w:sz w:val="24"/>
        </w:rPr>
      </w:pPr>
      <w:r w:rsidRPr="00927A78">
        <w:rPr>
          <w:rFonts w:ascii="Times New Roman" w:hAnsi="Times New Roman" w:cs="Times New Roman"/>
          <w:i/>
          <w:sz w:val="24"/>
        </w:rPr>
        <w:t>Пример жизни проекта</w:t>
      </w:r>
    </w:p>
    <w:p w:rsidR="002F7898" w:rsidRDefault="00927A78" w:rsidP="00496B2D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</w:rPr>
      </w:pPr>
      <w:r w:rsidRPr="00496B2D">
        <w:rPr>
          <w:rFonts w:ascii="Times New Roman" w:hAnsi="Times New Roman" w:cs="Times New Roman"/>
          <w:sz w:val="24"/>
        </w:rPr>
        <w:t>П</w:t>
      </w:r>
      <w:r w:rsidR="002F7898" w:rsidRPr="00496B2D">
        <w:rPr>
          <w:rFonts w:ascii="Times New Roman" w:hAnsi="Times New Roman" w:cs="Times New Roman"/>
          <w:sz w:val="24"/>
        </w:rPr>
        <w:t>роект</w:t>
      </w:r>
      <w:r w:rsidR="00496B2D" w:rsidRPr="00496B2D">
        <w:rPr>
          <w:rFonts w:ascii="Times New Roman" w:hAnsi="Times New Roman" w:cs="Times New Roman"/>
          <w:sz w:val="24"/>
        </w:rPr>
        <w:t xml:space="preserve"> </w:t>
      </w:r>
      <w:r w:rsidR="002F7898" w:rsidRPr="00496B2D">
        <w:rPr>
          <w:rFonts w:ascii="Times New Roman" w:hAnsi="Times New Roman" w:cs="Times New Roman"/>
          <w:sz w:val="24"/>
        </w:rPr>
        <w:t>Менеджер</w:t>
      </w:r>
      <w:r w:rsidR="00496B2D">
        <w:rPr>
          <w:rFonts w:ascii="Times New Roman" w:hAnsi="Times New Roman" w:cs="Times New Roman"/>
          <w:sz w:val="24"/>
        </w:rPr>
        <w:t xml:space="preserve"> (ПМ)</w:t>
      </w:r>
      <w:r w:rsidR="002F7898" w:rsidRPr="00496B2D">
        <w:rPr>
          <w:rFonts w:ascii="Times New Roman" w:hAnsi="Times New Roman" w:cs="Times New Roman"/>
          <w:sz w:val="24"/>
        </w:rPr>
        <w:t xml:space="preserve"> </w:t>
      </w:r>
      <w:r w:rsidR="00496B2D" w:rsidRPr="00496B2D">
        <w:rPr>
          <w:rFonts w:ascii="Times New Roman" w:hAnsi="Times New Roman" w:cs="Times New Roman"/>
          <w:sz w:val="24"/>
        </w:rPr>
        <w:t>создает</w:t>
      </w:r>
      <w:r w:rsidR="002F7898" w:rsidRPr="00496B2D">
        <w:rPr>
          <w:rFonts w:ascii="Times New Roman" w:hAnsi="Times New Roman" w:cs="Times New Roman"/>
          <w:sz w:val="24"/>
        </w:rPr>
        <w:t xml:space="preserve"> новый проект</w:t>
      </w:r>
      <w:r w:rsidR="00496B2D" w:rsidRPr="00496B2D">
        <w:rPr>
          <w:rFonts w:ascii="Times New Roman" w:hAnsi="Times New Roman" w:cs="Times New Roman"/>
          <w:sz w:val="24"/>
        </w:rPr>
        <w:t xml:space="preserve"> разработка сайта стоимостью 35 000 рублей</w:t>
      </w:r>
      <w:r w:rsidR="00496B2D">
        <w:rPr>
          <w:rFonts w:ascii="Times New Roman" w:hAnsi="Times New Roman" w:cs="Times New Roman"/>
          <w:sz w:val="24"/>
        </w:rPr>
        <w:t>.</w:t>
      </w:r>
    </w:p>
    <w:p w:rsidR="00496B2D" w:rsidRDefault="00496B2D" w:rsidP="00496B2D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согласования ПМ создает 3 задачи(этапы)</w:t>
      </w:r>
      <w:r w:rsidR="00CE486B">
        <w:rPr>
          <w:rFonts w:ascii="Times New Roman" w:hAnsi="Times New Roman" w:cs="Times New Roman"/>
          <w:sz w:val="24"/>
        </w:rPr>
        <w:t>распределяя их на отделы</w:t>
      </w:r>
      <w:r>
        <w:rPr>
          <w:rFonts w:ascii="Times New Roman" w:hAnsi="Times New Roman" w:cs="Times New Roman"/>
          <w:sz w:val="24"/>
        </w:rPr>
        <w:t>:</w:t>
      </w:r>
    </w:p>
    <w:p w:rsidR="00496B2D" w:rsidRDefault="00496B2D" w:rsidP="00496B2D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Задача 1. Разработать дизайн. Процент родителя будет равен 35</w:t>
      </w:r>
      <w:r w:rsidR="00246D32">
        <w:rPr>
          <w:rFonts w:ascii="Times New Roman" w:hAnsi="Times New Roman" w:cs="Times New Roman"/>
          <w:sz w:val="24"/>
        </w:rPr>
        <w:t>, так как основание Разработка сайта является только для одной задачи</w:t>
      </w:r>
      <w:r>
        <w:rPr>
          <w:rFonts w:ascii="Times New Roman" w:hAnsi="Times New Roman" w:cs="Times New Roman"/>
          <w:sz w:val="24"/>
        </w:rPr>
        <w:t>. Сумма задачи, до пересчета = 12 250р.</w:t>
      </w:r>
    </w:p>
    <w:p w:rsidR="00246D32" w:rsidRDefault="00246D32" w:rsidP="00496B2D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Задача 2. Программирование. Процент родителя уже будет поделен на количество задач, т.е. на 2, и составит 17,5%. Сумма задачи = 6 125р. После проведения этой задачи, процент родителя и сумма задачи1 будут пересчитаны.</w:t>
      </w:r>
    </w:p>
    <w:p w:rsidR="00246D32" w:rsidRDefault="00246D32" w:rsidP="00246D32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Задача 3. Продвижение. Процент родителя будет равен 35/3(количество задач) = 11,66%. Сумма задачи – 4 081р. После проведения этой задачи, необходимо пересчитать задача 1 и задача 2. </w:t>
      </w:r>
    </w:p>
    <w:p w:rsidR="00246D32" w:rsidRDefault="00CE486B" w:rsidP="00246D3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Руководитель отдела получает задачу 1, разработка дизайна. Дробит задачу на две подзадачи:</w:t>
      </w:r>
    </w:p>
    <w:p w:rsidR="00CE486B" w:rsidRDefault="00CE486B" w:rsidP="00CE486B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Подзадача 1. Дизайн главного экрана. Процент родителя, до пересчета равен 11,66%, сумма задачи 4 081. Значит исполнителю будет начислено после завершения под задачи 1 – 3 672,9р, а руководителю – 408,1р.</w:t>
      </w:r>
    </w:p>
    <w:p w:rsidR="00A20AAF" w:rsidRDefault="00CE486B" w:rsidP="00A20AAF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Подзадача 2. Дизайн дополнительного экрана. Процент родителя уже будет распределен между двумя подзадачами и составит 5,83%. Сумма задачи – 2040,5р.</w:t>
      </w:r>
    </w:p>
    <w:p w:rsidR="00A20AAF" w:rsidRDefault="00A20AAF" w:rsidP="00A20AA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Пункт №3 повторяется несколько раз, пока этап или подзадача не будет разбита на минимально возможную задачу, у которой будет лишь один исполнитель.</w:t>
      </w:r>
    </w:p>
    <w:p w:rsidR="00A20AAF" w:rsidRPr="00A20AAF" w:rsidRDefault="00A20AAF" w:rsidP="00A20AA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выполнения всех задач, ПМ закрывает проект. З/п всем сотрудникам начисляется лишь по закрытым проектам.</w:t>
      </w:r>
    </w:p>
    <w:p w:rsidR="002F7898" w:rsidRDefault="00C102BA" w:rsidP="00A20AAF">
      <w:pPr>
        <w:jc w:val="center"/>
        <w:rPr>
          <w:rFonts w:ascii="Times New Roman" w:hAnsi="Times New Roman" w:cs="Times New Roman"/>
          <w:sz w:val="24"/>
        </w:rPr>
      </w:pPr>
      <w:r>
        <w:object w:dxaOrig="16726" w:dyaOrig="84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35.5pt" o:ole="">
            <v:imagedata r:id="rId7" o:title=""/>
          </v:shape>
          <o:OLEObject Type="Embed" ProgID="Visio.Drawing.15" ShapeID="_x0000_i1025" DrawAspect="Content" ObjectID="_1526995673" r:id="rId8"/>
        </w:object>
      </w:r>
    </w:p>
    <w:p w:rsidR="002F7898" w:rsidRDefault="002F7898" w:rsidP="00927A78">
      <w:pPr>
        <w:rPr>
          <w:rFonts w:ascii="Times New Roman" w:hAnsi="Times New Roman" w:cs="Times New Roman"/>
          <w:sz w:val="24"/>
        </w:rPr>
      </w:pPr>
    </w:p>
    <w:p w:rsidR="002F7898" w:rsidRDefault="002F7898" w:rsidP="00A20AA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Рисунок 2. Схема </w:t>
      </w:r>
      <w:r w:rsidR="00496B2D">
        <w:rPr>
          <w:rFonts w:ascii="Times New Roman" w:hAnsi="Times New Roman" w:cs="Times New Roman"/>
          <w:sz w:val="24"/>
        </w:rPr>
        <w:t>«Жизни» проекта</w:t>
      </w:r>
    </w:p>
    <w:p w:rsidR="00246D32" w:rsidRDefault="00C102BA" w:rsidP="00927A78">
      <w:pPr>
        <w:rPr>
          <w:rFonts w:ascii="Times New Roman" w:hAnsi="Times New Roman" w:cs="Times New Roman"/>
          <w:sz w:val="24"/>
        </w:rPr>
      </w:pPr>
      <w:r>
        <w:object w:dxaOrig="11100" w:dyaOrig="7396">
          <v:shape id="_x0000_i1026" type="#_x0000_t75" style="width:467.25pt;height:311.25pt" o:ole="">
            <v:imagedata r:id="rId9" o:title=""/>
          </v:shape>
          <o:OLEObject Type="Embed" ProgID="Visio.Drawing.15" ShapeID="_x0000_i1026" DrawAspect="Content" ObjectID="_1526995674" r:id="rId10"/>
        </w:object>
      </w:r>
    </w:p>
    <w:p w:rsidR="00A20AAF" w:rsidRDefault="00A20AAF" w:rsidP="00A20AA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Рисунок 3. Схема «Процент родителя»</w:t>
      </w:r>
    </w:p>
    <w:p w:rsidR="00A20AAF" w:rsidRDefault="00A20AAF" w:rsidP="00927A78">
      <w:pPr>
        <w:rPr>
          <w:rFonts w:ascii="Times New Roman" w:hAnsi="Times New Roman" w:cs="Times New Roman"/>
          <w:i/>
          <w:sz w:val="24"/>
        </w:rPr>
      </w:pPr>
    </w:p>
    <w:p w:rsidR="00A20AAF" w:rsidRDefault="00A20AAF" w:rsidP="00927A78">
      <w:pPr>
        <w:rPr>
          <w:rFonts w:ascii="Times New Roman" w:hAnsi="Times New Roman" w:cs="Times New Roman"/>
          <w:i/>
          <w:sz w:val="24"/>
        </w:rPr>
      </w:pPr>
    </w:p>
    <w:p w:rsidR="004C293B" w:rsidRDefault="00246D32" w:rsidP="00927A78">
      <w:pPr>
        <w:rPr>
          <w:rFonts w:ascii="Times New Roman" w:hAnsi="Times New Roman" w:cs="Times New Roman"/>
          <w:i/>
          <w:sz w:val="24"/>
        </w:rPr>
      </w:pPr>
      <w:r w:rsidRPr="00246D32">
        <w:rPr>
          <w:rFonts w:ascii="Times New Roman" w:hAnsi="Times New Roman" w:cs="Times New Roman"/>
          <w:i/>
          <w:sz w:val="24"/>
        </w:rPr>
        <w:t>*</w:t>
      </w:r>
      <w:r>
        <w:rPr>
          <w:rFonts w:ascii="Times New Roman" w:hAnsi="Times New Roman" w:cs="Times New Roman"/>
          <w:i/>
          <w:sz w:val="24"/>
        </w:rPr>
        <w:t>Данное приложение является лишь примером, количество этапов</w:t>
      </w:r>
      <w:r w:rsidR="00C102BA">
        <w:rPr>
          <w:rFonts w:ascii="Times New Roman" w:hAnsi="Times New Roman" w:cs="Times New Roman"/>
          <w:i/>
          <w:sz w:val="24"/>
        </w:rPr>
        <w:t xml:space="preserve">, </w:t>
      </w:r>
      <w:r>
        <w:rPr>
          <w:rFonts w:ascii="Times New Roman" w:hAnsi="Times New Roman" w:cs="Times New Roman"/>
          <w:i/>
          <w:sz w:val="24"/>
        </w:rPr>
        <w:t>задач</w:t>
      </w:r>
      <w:r w:rsidR="00C102BA">
        <w:rPr>
          <w:rFonts w:ascii="Times New Roman" w:hAnsi="Times New Roman" w:cs="Times New Roman"/>
          <w:i/>
          <w:sz w:val="24"/>
        </w:rPr>
        <w:t xml:space="preserve"> и подзадач</w:t>
      </w:r>
      <w:r>
        <w:rPr>
          <w:rFonts w:ascii="Times New Roman" w:hAnsi="Times New Roman" w:cs="Times New Roman"/>
          <w:i/>
          <w:sz w:val="24"/>
        </w:rPr>
        <w:t xml:space="preserve"> будет индивидуальным для каждого проекта.</w:t>
      </w:r>
    </w:p>
    <w:p w:rsidR="004C293B" w:rsidRDefault="004C293B" w:rsidP="00927A78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**Расчет выполнен с включенным параметром «Авто» в проектной задаче, отключение параметра вызывает перерасчет цены и суммы для дочерних задач/подзадач.</w:t>
      </w:r>
    </w:p>
    <w:p w:rsidR="008207C0" w:rsidRDefault="008207C0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8207C0" w:rsidRPr="008207C0" w:rsidRDefault="008207C0" w:rsidP="008207C0">
      <w:pPr>
        <w:jc w:val="right"/>
        <w:rPr>
          <w:rFonts w:ascii="Times New Roman" w:hAnsi="Times New Roman" w:cs="Times New Roman"/>
          <w:sz w:val="24"/>
        </w:rPr>
      </w:pPr>
      <w:r w:rsidRPr="008207C0">
        <w:rPr>
          <w:rFonts w:ascii="Times New Roman" w:hAnsi="Times New Roman" w:cs="Times New Roman"/>
          <w:sz w:val="24"/>
        </w:rPr>
        <w:lastRenderedPageBreak/>
        <w:t>Приложение 2</w:t>
      </w:r>
    </w:p>
    <w:p w:rsidR="008207C0" w:rsidRDefault="008207C0" w:rsidP="008207C0">
      <w:pPr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Пример % завершения проекта</w:t>
      </w:r>
    </w:p>
    <w:p w:rsidR="008207C0" w:rsidRDefault="008207C0" w:rsidP="008207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</w:t>
      </w:r>
      <w:r w:rsidR="00597424">
        <w:rPr>
          <w:rFonts w:ascii="Times New Roman" w:hAnsi="Times New Roman" w:cs="Times New Roman"/>
          <w:sz w:val="24"/>
        </w:rPr>
        <w:t>пример, в проекте указан процент себестоимости -</w:t>
      </w:r>
      <w:r>
        <w:rPr>
          <w:rFonts w:ascii="Times New Roman" w:hAnsi="Times New Roman" w:cs="Times New Roman"/>
          <w:sz w:val="24"/>
        </w:rPr>
        <w:t xml:space="preserve"> 35, данное значение мы принимаем</w:t>
      </w:r>
      <w:r w:rsidR="00014E7E">
        <w:rPr>
          <w:rFonts w:ascii="Times New Roman" w:hAnsi="Times New Roman" w:cs="Times New Roman"/>
          <w:sz w:val="24"/>
        </w:rPr>
        <w:t xml:space="preserve"> за 100%. Проект </w:t>
      </w:r>
      <w:r w:rsidR="00597424">
        <w:rPr>
          <w:rFonts w:ascii="Times New Roman" w:hAnsi="Times New Roman" w:cs="Times New Roman"/>
          <w:sz w:val="24"/>
        </w:rPr>
        <w:t>делится</w:t>
      </w:r>
      <w:r w:rsidR="00014E7E">
        <w:rPr>
          <w:rFonts w:ascii="Times New Roman" w:hAnsi="Times New Roman" w:cs="Times New Roman"/>
          <w:sz w:val="24"/>
        </w:rPr>
        <w:t xml:space="preserve"> на 2 этапа, по логике </w:t>
      </w:r>
      <w:r w:rsidR="00597424">
        <w:rPr>
          <w:rFonts w:ascii="Times New Roman" w:hAnsi="Times New Roman" w:cs="Times New Roman"/>
          <w:sz w:val="24"/>
        </w:rPr>
        <w:t xml:space="preserve">процент родителя распределяется на </w:t>
      </w:r>
      <w:r w:rsidR="007B708E">
        <w:rPr>
          <w:rFonts w:ascii="Times New Roman" w:hAnsi="Times New Roman" w:cs="Times New Roman"/>
          <w:sz w:val="24"/>
        </w:rPr>
        <w:t xml:space="preserve">этапы по 17,5%, значит процент завершения по 50% на каждый этап.  </w:t>
      </w:r>
    </w:p>
    <w:p w:rsidR="008B28FD" w:rsidRDefault="008B28FD" w:rsidP="008207C0">
      <w:pPr>
        <w:rPr>
          <w:rFonts w:ascii="Times New Roman" w:hAnsi="Times New Roman" w:cs="Times New Roman"/>
          <w:sz w:val="24"/>
        </w:rPr>
      </w:pPr>
    </w:p>
    <w:p w:rsidR="008B28FD" w:rsidRDefault="008B28FD" w:rsidP="008B28FD">
      <w:pPr>
        <w:jc w:val="center"/>
        <w:rPr>
          <w:rFonts w:ascii="Times New Roman" w:hAnsi="Times New Roman" w:cs="Times New Roman"/>
          <w:sz w:val="24"/>
        </w:rPr>
      </w:pPr>
      <w:r>
        <w:object w:dxaOrig="8570" w:dyaOrig="4311">
          <v:shape id="_x0000_i1027" type="#_x0000_t75" style="width:428.25pt;height:215.25pt" o:ole="">
            <v:imagedata r:id="rId11" o:title=""/>
          </v:shape>
          <o:OLEObject Type="Embed" ProgID="Visio.Drawing.15" ShapeID="_x0000_i1027" DrawAspect="Content" ObjectID="_1526995675" r:id="rId12"/>
        </w:object>
      </w:r>
    </w:p>
    <w:p w:rsidR="008B28FD" w:rsidRDefault="008B28FD" w:rsidP="008B28FD">
      <w:pPr>
        <w:tabs>
          <w:tab w:val="left" w:pos="396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Рисунок 4. Схема % завершения проекта</w:t>
      </w:r>
    </w:p>
    <w:p w:rsidR="008B28FD" w:rsidRPr="008B28FD" w:rsidRDefault="008B28FD" w:rsidP="008B28FD">
      <w:pPr>
        <w:tabs>
          <w:tab w:val="left" w:pos="39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Пояснение к схеме: со знаком % указан процент завершения проекта, в скобочках указан процент родителя. Процент завершения проекта суммируется по этапам/задачам/подзадачам у которых нет дочерних объектов.</w:t>
      </w:r>
      <w:bookmarkStart w:id="0" w:name="_GoBack"/>
      <w:bookmarkEnd w:id="0"/>
    </w:p>
    <w:sectPr w:rsidR="008B28FD" w:rsidRPr="008B2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7201B"/>
    <w:multiLevelType w:val="hybridMultilevel"/>
    <w:tmpl w:val="613CC444"/>
    <w:lvl w:ilvl="0" w:tplc="A58C5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085075"/>
    <w:multiLevelType w:val="hybridMultilevel"/>
    <w:tmpl w:val="C1D82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A4795"/>
    <w:multiLevelType w:val="hybridMultilevel"/>
    <w:tmpl w:val="A9581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74D19"/>
    <w:multiLevelType w:val="hybridMultilevel"/>
    <w:tmpl w:val="0B0663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6AD4EC2"/>
    <w:multiLevelType w:val="hybridMultilevel"/>
    <w:tmpl w:val="00EA8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A34A3"/>
    <w:multiLevelType w:val="hybridMultilevel"/>
    <w:tmpl w:val="CE4A7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23"/>
    <w:rsid w:val="00014E7E"/>
    <w:rsid w:val="000C1967"/>
    <w:rsid w:val="00160573"/>
    <w:rsid w:val="001A4A43"/>
    <w:rsid w:val="00246D32"/>
    <w:rsid w:val="002F7898"/>
    <w:rsid w:val="002F7991"/>
    <w:rsid w:val="00336461"/>
    <w:rsid w:val="00380B78"/>
    <w:rsid w:val="00496B2D"/>
    <w:rsid w:val="004C293B"/>
    <w:rsid w:val="00597424"/>
    <w:rsid w:val="00612A10"/>
    <w:rsid w:val="00613C71"/>
    <w:rsid w:val="00641B01"/>
    <w:rsid w:val="007B708E"/>
    <w:rsid w:val="008207C0"/>
    <w:rsid w:val="008239AB"/>
    <w:rsid w:val="008B28FD"/>
    <w:rsid w:val="008E04FF"/>
    <w:rsid w:val="00927A78"/>
    <w:rsid w:val="00943F84"/>
    <w:rsid w:val="00957982"/>
    <w:rsid w:val="009710C1"/>
    <w:rsid w:val="00A20AAF"/>
    <w:rsid w:val="00BD5134"/>
    <w:rsid w:val="00C102BA"/>
    <w:rsid w:val="00CE486B"/>
    <w:rsid w:val="00CF6163"/>
    <w:rsid w:val="00D45B3E"/>
    <w:rsid w:val="00E25F26"/>
    <w:rsid w:val="00E43A3D"/>
    <w:rsid w:val="00E57710"/>
    <w:rsid w:val="00E75818"/>
    <w:rsid w:val="00EB3223"/>
    <w:rsid w:val="00ED0B69"/>
    <w:rsid w:val="00F2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19FA"/>
  <w15:chartTrackingRefBased/>
  <w15:docId w15:val="{5DD6D1E7-664E-40D5-ACA7-0E2064D6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461"/>
    <w:pPr>
      <w:ind w:left="720"/>
      <w:contextualSpacing/>
    </w:pPr>
  </w:style>
  <w:style w:type="table" w:styleId="a4">
    <w:name w:val="Table Grid"/>
    <w:basedOn w:val="a1"/>
    <w:uiPriority w:val="39"/>
    <w:rsid w:val="00D45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package" Target="embeddings/Microsoft_Visio_Drawing2.vs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package" Target="embeddings/Microsoft_Visio_Drawing1.vsdx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2108C-91BD-409F-A2D4-66DA7959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Яминов Данил</dc:creator>
  <cp:keywords/>
  <dc:description/>
  <cp:lastModifiedBy>Яминов Данил</cp:lastModifiedBy>
  <cp:revision>4</cp:revision>
  <dcterms:created xsi:type="dcterms:W3CDTF">2016-06-07T16:41:00Z</dcterms:created>
  <dcterms:modified xsi:type="dcterms:W3CDTF">2016-06-09T11:41:00Z</dcterms:modified>
</cp:coreProperties>
</file>