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E6D" w:rsidRPr="008F2E6D" w:rsidRDefault="008F2E6D" w:rsidP="008F2E6D">
      <w:pPr>
        <w:jc w:val="both"/>
        <w:rPr>
          <w:b/>
        </w:rPr>
      </w:pPr>
      <w:r>
        <w:rPr>
          <w:b/>
        </w:rPr>
        <w:t>Техническое задание «</w:t>
      </w:r>
      <w:r w:rsidRPr="008F2E6D">
        <w:rPr>
          <w:b/>
        </w:rPr>
        <w:t>Обработка «Печать маршрутных листов (расширенная)»</w:t>
      </w:r>
    </w:p>
    <w:p w:rsidR="008F2E6D" w:rsidRPr="008F2E6D" w:rsidRDefault="008F2E6D" w:rsidP="008F2E6D">
      <w:pPr>
        <w:jc w:val="both"/>
      </w:pPr>
      <w:r w:rsidRPr="008F2E6D">
        <w:t xml:space="preserve">УТ 11.2.3.168, можно считать, что типовая. </w:t>
      </w:r>
    </w:p>
    <w:p w:rsidR="008F2E6D" w:rsidRPr="008F2E6D" w:rsidRDefault="008F2E6D" w:rsidP="008F2E6D">
      <w:pPr>
        <w:jc w:val="both"/>
      </w:pPr>
      <w:r w:rsidRPr="008F2E6D">
        <w:t>Маршрутный лист печатается по всем проведенным документам "Реализация товаров и услуг" за выбранный период. По умолчанию период - текущий день.</w:t>
      </w:r>
    </w:p>
    <w:p w:rsidR="008F2E6D" w:rsidRPr="008F2E6D" w:rsidRDefault="008F2E6D" w:rsidP="008F2E6D">
      <w:pPr>
        <w:jc w:val="both"/>
      </w:pPr>
      <w:r w:rsidRPr="008F2E6D">
        <w:t xml:space="preserve">Образец формы: </w:t>
      </w:r>
      <w:r w:rsidRPr="008F2E6D">
        <w:rPr>
          <w:lang w:val="en-US"/>
        </w:rPr>
        <w:t>https</w:t>
      </w:r>
      <w:r w:rsidRPr="008F2E6D">
        <w:t>://</w:t>
      </w:r>
      <w:proofErr w:type="spellStart"/>
      <w:r w:rsidRPr="008F2E6D">
        <w:rPr>
          <w:lang w:val="en-US"/>
        </w:rPr>
        <w:t>yadi</w:t>
      </w:r>
      <w:proofErr w:type="spellEnd"/>
      <w:r w:rsidRPr="008F2E6D">
        <w:t>.</w:t>
      </w:r>
      <w:proofErr w:type="spellStart"/>
      <w:r w:rsidRPr="008F2E6D">
        <w:rPr>
          <w:lang w:val="en-US"/>
        </w:rPr>
        <w:t>sk</w:t>
      </w:r>
      <w:proofErr w:type="spellEnd"/>
      <w:r w:rsidRPr="008F2E6D">
        <w:t>/</w:t>
      </w:r>
      <w:r w:rsidRPr="008F2E6D">
        <w:rPr>
          <w:lang w:val="en-US"/>
        </w:rPr>
        <w:t>d</w:t>
      </w:r>
      <w:r w:rsidRPr="008F2E6D">
        <w:t>/</w:t>
      </w:r>
      <w:proofErr w:type="spellStart"/>
      <w:r w:rsidRPr="008F2E6D">
        <w:rPr>
          <w:lang w:val="en-US"/>
        </w:rPr>
        <w:t>syz</w:t>
      </w:r>
      <w:proofErr w:type="spellEnd"/>
      <w:r w:rsidRPr="008F2E6D">
        <w:t>6</w:t>
      </w:r>
      <w:proofErr w:type="spellStart"/>
      <w:r w:rsidRPr="008F2E6D">
        <w:rPr>
          <w:lang w:val="en-US"/>
        </w:rPr>
        <w:t>EKdmthXjx</w:t>
      </w:r>
      <w:proofErr w:type="spellEnd"/>
    </w:p>
    <w:p w:rsidR="008F2E6D" w:rsidRDefault="008F2E6D" w:rsidP="008F2E6D">
      <w:pPr>
        <w:jc w:val="both"/>
      </w:pPr>
      <w:proofErr w:type="gramStart"/>
      <w:r w:rsidRPr="008F2E6D">
        <w:t>Содержит следующие колонки: номер накладной---- адрес---телефон-----время-----аренда---залог-----оборудование--------разное-----тара---нал--------</w:t>
      </w:r>
      <w:proofErr w:type="spellStart"/>
      <w:r w:rsidRPr="008F2E6D">
        <w:t>безнал_____итого</w:t>
      </w:r>
      <w:proofErr w:type="spellEnd"/>
      <w:proofErr w:type="gramEnd"/>
    </w:p>
    <w:p w:rsidR="008F2E6D" w:rsidRDefault="008F2E6D" w:rsidP="008F2E6D">
      <w:pPr>
        <w:jc w:val="both"/>
      </w:pPr>
      <w:r>
        <w:t>Внизу должная выводиться строка с итогом по всем числовым колонкам.</w:t>
      </w:r>
    </w:p>
    <w:p w:rsidR="008F2E6D" w:rsidRPr="008F2E6D" w:rsidRDefault="008F2E6D" w:rsidP="008F2E6D">
      <w:pPr>
        <w:jc w:val="both"/>
      </w:pPr>
      <w:r>
        <w:t>Реализация вывода на печать должна быть через СКД.</w:t>
      </w:r>
    </w:p>
    <w:p w:rsidR="008F2E6D" w:rsidRDefault="008F2E6D" w:rsidP="008F2E6D">
      <w:pPr>
        <w:jc w:val="both"/>
      </w:pPr>
      <w:r>
        <w:t>Сумма товаров каждой накладной распределяются между колонками: Аренда, Залог, Оборудование, Разное, Тара.</w:t>
      </w:r>
    </w:p>
    <w:p w:rsidR="008F2E6D" w:rsidRDefault="008F2E6D" w:rsidP="008F2E6D">
      <w:pPr>
        <w:jc w:val="both"/>
      </w:pPr>
      <w:r>
        <w:t>Алгоритм распределения следующий: если имя группы номенклатуры содержит одно из названий "Аренда, Залог, Оборудование, Разное, Тара", то именно к этой группе сумма по товару и относится.</w:t>
      </w:r>
    </w:p>
    <w:p w:rsidR="008F2E6D" w:rsidRDefault="008F2E6D" w:rsidP="008F2E6D">
      <w:pPr>
        <w:jc w:val="both"/>
      </w:pPr>
      <w:r>
        <w:t xml:space="preserve">Таким </w:t>
      </w:r>
      <w:proofErr w:type="gramStart"/>
      <w:r>
        <w:t>образом</w:t>
      </w:r>
      <w:proofErr w:type="gramEnd"/>
      <w:r>
        <w:t xml:space="preserve"> одна реализация может иметь суммы в нескольких колонках.</w:t>
      </w:r>
    </w:p>
    <w:p w:rsidR="008F2E6D" w:rsidRDefault="008F2E6D" w:rsidP="008F2E6D">
      <w:pPr>
        <w:jc w:val="both"/>
      </w:pPr>
      <w:r>
        <w:t xml:space="preserve">Необходимо проводить поиск не только по родителю номенклатуры, но и родителя </w:t>
      </w:r>
      <w:proofErr w:type="spellStart"/>
      <w:proofErr w:type="gramStart"/>
      <w:r>
        <w:t>родителя</w:t>
      </w:r>
      <w:proofErr w:type="spellEnd"/>
      <w:proofErr w:type="gramEnd"/>
      <w:r>
        <w:t xml:space="preserve"> проверять и родителя </w:t>
      </w:r>
      <w:proofErr w:type="spellStart"/>
      <w:r>
        <w:t>родителя</w:t>
      </w:r>
      <w:proofErr w:type="spellEnd"/>
      <w:r>
        <w:t xml:space="preserve"> </w:t>
      </w:r>
      <w:proofErr w:type="spellStart"/>
      <w:r>
        <w:t>родителя</w:t>
      </w:r>
      <w:proofErr w:type="spellEnd"/>
      <w:r>
        <w:t>. Если в результате такого поиска окажется, что товар попадает в несколько групп, необходимо выводить об этом сообщение с ошибкой. Сам товар должен в таком случае попадать в первую попавшуюся группу с ближайшим количеством уровней.</w:t>
      </w:r>
    </w:p>
    <w:p w:rsidR="008F2E6D" w:rsidRDefault="008F2E6D" w:rsidP="008F2E6D">
      <w:pPr>
        <w:jc w:val="both"/>
      </w:pPr>
    </w:p>
    <w:p w:rsidR="008F2E6D" w:rsidRPr="008F2E6D" w:rsidRDefault="008F2E6D" w:rsidP="008F2E6D">
      <w:pPr>
        <w:jc w:val="both"/>
        <w:rPr>
          <w:b/>
        </w:rPr>
      </w:pPr>
      <w:r w:rsidRPr="008F2E6D">
        <w:rPr>
          <w:b/>
        </w:rPr>
        <w:t>Пример 1.</w:t>
      </w:r>
    </w:p>
    <w:p w:rsidR="008F2E6D" w:rsidRDefault="008F2E6D" w:rsidP="008F2E6D">
      <w:pPr>
        <w:jc w:val="both"/>
      </w:pPr>
      <w:r>
        <w:t>То есть, например, если "Товар</w:t>
      </w:r>
      <w:proofErr w:type="gramStart"/>
      <w:r>
        <w:t xml:space="preserve"> А</w:t>
      </w:r>
      <w:proofErr w:type="gramEnd"/>
      <w:r>
        <w:t>" находится в группе с наименованием "Тара 1", а эта группа находится в группе "Разное (всякое)", то Товар А должен попадать только в блок "Тара". Сообщение с ошибкой должно отображаться.</w:t>
      </w:r>
    </w:p>
    <w:p w:rsidR="008F2E6D" w:rsidRPr="008F2E6D" w:rsidRDefault="008F2E6D" w:rsidP="008F2E6D">
      <w:pPr>
        <w:jc w:val="both"/>
        <w:rPr>
          <w:b/>
        </w:rPr>
      </w:pPr>
      <w:r w:rsidRPr="008F2E6D">
        <w:rPr>
          <w:b/>
        </w:rPr>
        <w:t>Пример 2.</w:t>
      </w:r>
    </w:p>
    <w:p w:rsidR="008F2E6D" w:rsidRDefault="008F2E6D" w:rsidP="008F2E6D">
      <w:pPr>
        <w:jc w:val="both"/>
      </w:pPr>
      <w:r>
        <w:t>Если Товар</w:t>
      </w:r>
      <w:proofErr w:type="gramStart"/>
      <w:r>
        <w:t xml:space="preserve"> Б</w:t>
      </w:r>
      <w:proofErr w:type="gramEnd"/>
      <w:r>
        <w:t xml:space="preserve"> находится в группе "Разное и тара", то должен попасть в любую из них и обязательно должно вывестись сообщение:</w:t>
      </w:r>
    </w:p>
    <w:p w:rsidR="008F2E6D" w:rsidRDefault="008F2E6D" w:rsidP="008F2E6D">
      <w:pPr>
        <w:jc w:val="both"/>
      </w:pPr>
      <w:r>
        <w:t>"Товар</w:t>
      </w:r>
      <w:proofErr w:type="gramStart"/>
      <w:r>
        <w:t xml:space="preserve"> Б</w:t>
      </w:r>
      <w:proofErr w:type="gramEnd"/>
      <w:r>
        <w:t>" при поиске группы попадает одновременно и в группу "Разное" и в группу "Тара". Пожалуйста, исправьте, чтобы попадал в единственную группу.</w:t>
      </w:r>
    </w:p>
    <w:p w:rsidR="008F2E6D" w:rsidRDefault="008F2E6D" w:rsidP="008F2E6D">
      <w:pPr>
        <w:jc w:val="both"/>
      </w:pPr>
    </w:p>
    <w:p w:rsidR="008F2E6D" w:rsidRDefault="008F2E6D" w:rsidP="008F2E6D">
      <w:pPr>
        <w:jc w:val="both"/>
      </w:pPr>
      <w:r>
        <w:t>Колонки "Нал", "Безнал" заполняются платежами ПКО или банковскими платежками, которые распределены на данную реализацию.</w:t>
      </w:r>
    </w:p>
    <w:p w:rsidR="008F2E6D" w:rsidRDefault="008F2E6D" w:rsidP="008F2E6D">
      <w:pPr>
        <w:jc w:val="both"/>
      </w:pPr>
    </w:p>
    <w:p w:rsidR="008F2E6D" w:rsidRDefault="008F2E6D" w:rsidP="008F2E6D">
      <w:pPr>
        <w:jc w:val="both"/>
      </w:pPr>
      <w:r>
        <w:lastRenderedPageBreak/>
        <w:t>Колонка "Итого" должна содержать сумму документа реализация.</w:t>
      </w:r>
    </w:p>
    <w:p w:rsidR="008F2E6D" w:rsidRDefault="008F2E6D" w:rsidP="008F2E6D">
      <w:pPr>
        <w:jc w:val="both"/>
      </w:pPr>
    </w:p>
    <w:p w:rsidR="008F2E6D" w:rsidRDefault="008F2E6D" w:rsidP="008F2E6D">
      <w:pPr>
        <w:jc w:val="both"/>
      </w:pPr>
      <w:r>
        <w:t>Если сумма реализации не равна сумме по группам "Аренда, Залог, Оборудование, Разное, Тара", то есть какой-то из товаров ни в одну группу не попал, то должно выводиться сообщение с указанием реализации, номенклатуры и номера строки документа реализация.</w:t>
      </w:r>
    </w:p>
    <w:p w:rsidR="008F2E6D" w:rsidRDefault="008F2E6D" w:rsidP="008F2E6D">
      <w:pPr>
        <w:jc w:val="both"/>
      </w:pPr>
    </w:p>
    <w:p w:rsidR="00DB3272" w:rsidRDefault="008F2E6D" w:rsidP="008F2E6D">
      <w:pPr>
        <w:jc w:val="both"/>
      </w:pPr>
      <w:r>
        <w:t>Обработка должна быть разработана через внешнюю обработку (будет вызываться кнопкой отдельной из подсистемы "Продажи", но конфигурация при этом не будет изменена).</w:t>
      </w:r>
    </w:p>
    <w:sectPr w:rsidR="00DB3272" w:rsidSect="00DB3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2E6D"/>
    <w:rsid w:val="008F2E6D"/>
    <w:rsid w:val="00DB3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Сорокин</dc:creator>
  <cp:lastModifiedBy>Сергей Сорокин</cp:lastModifiedBy>
  <cp:revision>1</cp:revision>
  <dcterms:created xsi:type="dcterms:W3CDTF">2016-07-28T09:32:00Z</dcterms:created>
  <dcterms:modified xsi:type="dcterms:W3CDTF">2016-07-28T09:35:00Z</dcterms:modified>
</cp:coreProperties>
</file>