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BC" w:rsidRPr="00E21F62" w:rsidRDefault="00E21F62" w:rsidP="00E21F62">
      <w:pPr>
        <w:jc w:val="center"/>
        <w:rPr>
          <w:rFonts w:ascii="Arial" w:hAnsi="Arial" w:cs="Arial"/>
          <w:b/>
          <w:sz w:val="28"/>
          <w:szCs w:val="28"/>
        </w:rPr>
      </w:pPr>
      <w:r w:rsidRPr="00E21F62">
        <w:rPr>
          <w:rFonts w:ascii="Arial" w:hAnsi="Arial" w:cs="Arial"/>
          <w:b/>
          <w:sz w:val="28"/>
          <w:szCs w:val="28"/>
        </w:rPr>
        <w:t>Техническое задание</w:t>
      </w:r>
    </w:p>
    <w:p w:rsidR="00E21F62" w:rsidRPr="00E21F62" w:rsidRDefault="00E21F62" w:rsidP="00E21F62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 w:rsidRPr="00E21F62">
        <w:rPr>
          <w:rFonts w:ascii="Arial" w:hAnsi="Arial" w:cs="Arial"/>
          <w:b/>
        </w:rPr>
        <w:t>Обязательные реквизиты</w:t>
      </w:r>
    </w:p>
    <w:p w:rsidR="00E21F62" w:rsidRPr="00E21F62" w:rsidRDefault="00E21F62" w:rsidP="00E21F62">
      <w:pPr>
        <w:jc w:val="both"/>
        <w:rPr>
          <w:rFonts w:ascii="Arial" w:hAnsi="Arial" w:cs="Arial"/>
        </w:rPr>
      </w:pPr>
      <w:r w:rsidRPr="00E21F62">
        <w:rPr>
          <w:rFonts w:ascii="Arial" w:hAnsi="Arial" w:cs="Arial"/>
        </w:rPr>
        <w:t xml:space="preserve">При проведении </w:t>
      </w:r>
      <w:r>
        <w:rPr>
          <w:rFonts w:ascii="Arial" w:hAnsi="Arial" w:cs="Arial"/>
        </w:rPr>
        <w:t>«</w:t>
      </w:r>
      <w:r w:rsidRPr="00E21F62">
        <w:rPr>
          <w:rFonts w:ascii="Arial" w:hAnsi="Arial" w:cs="Arial"/>
        </w:rPr>
        <w:t>Заказа на производство</w:t>
      </w:r>
      <w:r>
        <w:rPr>
          <w:rFonts w:ascii="Arial" w:hAnsi="Arial" w:cs="Arial"/>
        </w:rPr>
        <w:t>»</w:t>
      </w:r>
      <w:r w:rsidRPr="00E21F62">
        <w:rPr>
          <w:rFonts w:ascii="Arial" w:hAnsi="Arial" w:cs="Arial"/>
        </w:rPr>
        <w:t xml:space="preserve"> в статусе </w:t>
      </w:r>
      <w:r>
        <w:rPr>
          <w:rFonts w:ascii="Arial" w:hAnsi="Arial" w:cs="Arial"/>
        </w:rPr>
        <w:t>«</w:t>
      </w:r>
      <w:r w:rsidRPr="00E21F62">
        <w:rPr>
          <w:rFonts w:ascii="Arial" w:hAnsi="Arial" w:cs="Arial"/>
        </w:rPr>
        <w:t>Принят в производство</w:t>
      </w:r>
      <w:r>
        <w:rPr>
          <w:rFonts w:ascii="Arial" w:hAnsi="Arial" w:cs="Arial"/>
        </w:rPr>
        <w:t>»</w:t>
      </w:r>
      <w:r w:rsidRPr="00E21F62">
        <w:rPr>
          <w:rFonts w:ascii="Arial" w:hAnsi="Arial" w:cs="Arial"/>
        </w:rPr>
        <w:t xml:space="preserve"> реквизит </w:t>
      </w:r>
      <w:r>
        <w:rPr>
          <w:rFonts w:ascii="Arial" w:hAnsi="Arial" w:cs="Arial"/>
        </w:rPr>
        <w:t>«</w:t>
      </w:r>
      <w:r w:rsidRPr="00E21F62">
        <w:rPr>
          <w:rFonts w:ascii="Arial" w:hAnsi="Arial" w:cs="Arial"/>
        </w:rPr>
        <w:t>Дата запуска</w:t>
      </w:r>
      <w:r>
        <w:rPr>
          <w:rFonts w:ascii="Arial" w:hAnsi="Arial" w:cs="Arial"/>
        </w:rPr>
        <w:t>»</w:t>
      </w:r>
      <w:r w:rsidRPr="00E21F62">
        <w:rPr>
          <w:rFonts w:ascii="Arial" w:hAnsi="Arial" w:cs="Arial"/>
        </w:rPr>
        <w:t xml:space="preserve"> должен быть обязательным.</w:t>
      </w:r>
    </w:p>
    <w:p w:rsidR="00E21F62" w:rsidRPr="00E21F62" w:rsidRDefault="00E21F62" w:rsidP="00E21F62">
      <w:pPr>
        <w:jc w:val="both"/>
        <w:rPr>
          <w:rFonts w:ascii="Arial" w:hAnsi="Arial" w:cs="Arial"/>
        </w:rPr>
      </w:pPr>
      <w:r w:rsidRPr="00E21F62">
        <w:rPr>
          <w:rFonts w:ascii="Arial" w:hAnsi="Arial" w:cs="Arial"/>
        </w:rPr>
        <w:t xml:space="preserve">При проведении </w:t>
      </w:r>
      <w:r>
        <w:rPr>
          <w:rFonts w:ascii="Arial" w:hAnsi="Arial" w:cs="Arial"/>
        </w:rPr>
        <w:t>«</w:t>
      </w:r>
      <w:r w:rsidRPr="00E21F62">
        <w:rPr>
          <w:rFonts w:ascii="Arial" w:hAnsi="Arial" w:cs="Arial"/>
        </w:rPr>
        <w:t>Заказа на производство</w:t>
      </w:r>
      <w:r>
        <w:rPr>
          <w:rFonts w:ascii="Arial" w:hAnsi="Arial" w:cs="Arial"/>
        </w:rPr>
        <w:t>»</w:t>
      </w:r>
      <w:r w:rsidRPr="00E21F62">
        <w:rPr>
          <w:rFonts w:ascii="Arial" w:hAnsi="Arial" w:cs="Arial"/>
        </w:rPr>
        <w:t xml:space="preserve"> в статусе </w:t>
      </w:r>
      <w:r>
        <w:rPr>
          <w:rFonts w:ascii="Arial" w:hAnsi="Arial" w:cs="Arial"/>
        </w:rPr>
        <w:t>«</w:t>
      </w:r>
      <w:r w:rsidRPr="00E21F62">
        <w:rPr>
          <w:rFonts w:ascii="Arial" w:hAnsi="Arial" w:cs="Arial"/>
        </w:rPr>
        <w:t>Завершен</w:t>
      </w:r>
      <w:r>
        <w:rPr>
          <w:rFonts w:ascii="Arial" w:hAnsi="Arial" w:cs="Arial"/>
        </w:rPr>
        <w:t>»</w:t>
      </w:r>
      <w:r w:rsidRPr="00E21F62">
        <w:rPr>
          <w:rFonts w:ascii="Arial" w:hAnsi="Arial" w:cs="Arial"/>
        </w:rPr>
        <w:t xml:space="preserve"> реквизит </w:t>
      </w:r>
      <w:r>
        <w:rPr>
          <w:rFonts w:ascii="Arial" w:hAnsi="Arial" w:cs="Arial"/>
        </w:rPr>
        <w:t>«</w:t>
      </w:r>
      <w:r w:rsidRPr="00E21F62">
        <w:rPr>
          <w:rFonts w:ascii="Arial" w:hAnsi="Arial" w:cs="Arial"/>
        </w:rPr>
        <w:t>Дата исполнения</w:t>
      </w:r>
      <w:r>
        <w:rPr>
          <w:rFonts w:ascii="Arial" w:hAnsi="Arial" w:cs="Arial"/>
        </w:rPr>
        <w:t>»</w:t>
      </w:r>
      <w:r w:rsidRPr="00E21F62">
        <w:rPr>
          <w:rFonts w:ascii="Arial" w:hAnsi="Arial" w:cs="Arial"/>
        </w:rPr>
        <w:t xml:space="preserve"> должен быть обязательным.</w:t>
      </w:r>
    </w:p>
    <w:p w:rsidR="00E21F62" w:rsidRPr="00E21F62" w:rsidRDefault="00E21F62" w:rsidP="00E21F62">
      <w:pPr>
        <w:pStyle w:val="a3"/>
        <w:numPr>
          <w:ilvl w:val="0"/>
          <w:numId w:val="2"/>
        </w:numPr>
        <w:rPr>
          <w:rFonts w:ascii="Arial" w:hAnsi="Arial" w:cs="Arial"/>
          <w:b/>
        </w:rPr>
      </w:pPr>
      <w:r w:rsidRPr="00E21F62">
        <w:rPr>
          <w:rFonts w:ascii="Arial" w:hAnsi="Arial" w:cs="Arial"/>
          <w:b/>
        </w:rPr>
        <w:t>Изменение статусов Заказа покупателю и Заказа на производство</w:t>
      </w:r>
    </w:p>
    <w:p w:rsidR="00E21F62" w:rsidRPr="00E21F62" w:rsidRDefault="00E21F62" w:rsidP="00E21F62">
      <w:pPr>
        <w:jc w:val="both"/>
        <w:rPr>
          <w:rFonts w:ascii="Arial" w:hAnsi="Arial" w:cs="Arial"/>
        </w:rPr>
      </w:pPr>
      <w:r w:rsidRPr="00E21F62">
        <w:rPr>
          <w:rFonts w:ascii="Arial" w:hAnsi="Arial" w:cs="Arial"/>
        </w:rPr>
        <w:t xml:space="preserve">В форме списка и Журналах документов для </w:t>
      </w:r>
      <w:r>
        <w:rPr>
          <w:rFonts w:ascii="Arial" w:hAnsi="Arial" w:cs="Arial"/>
        </w:rPr>
        <w:t>«</w:t>
      </w:r>
      <w:r w:rsidRPr="00E21F62">
        <w:rPr>
          <w:rFonts w:ascii="Arial" w:hAnsi="Arial" w:cs="Arial"/>
        </w:rPr>
        <w:t>Заказов покупателей</w:t>
      </w:r>
      <w:r>
        <w:rPr>
          <w:rFonts w:ascii="Arial" w:hAnsi="Arial" w:cs="Arial"/>
        </w:rPr>
        <w:t>»</w:t>
      </w:r>
      <w:r w:rsidRPr="00E21F62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«</w:t>
      </w:r>
      <w:r w:rsidRPr="00E21F62">
        <w:rPr>
          <w:rFonts w:ascii="Arial" w:hAnsi="Arial" w:cs="Arial"/>
        </w:rPr>
        <w:t>Заказов на производство</w:t>
      </w:r>
      <w:r>
        <w:rPr>
          <w:rFonts w:ascii="Arial" w:hAnsi="Arial" w:cs="Arial"/>
        </w:rPr>
        <w:t>»</w:t>
      </w:r>
      <w:r w:rsidRPr="00E21F62">
        <w:rPr>
          <w:rFonts w:ascii="Arial" w:hAnsi="Arial" w:cs="Arial"/>
        </w:rPr>
        <w:t xml:space="preserve"> требуется следующее:</w:t>
      </w:r>
    </w:p>
    <w:p w:rsidR="00E21F62" w:rsidRPr="00E21F62" w:rsidRDefault="00E21F62" w:rsidP="00E21F62">
      <w:pPr>
        <w:jc w:val="both"/>
        <w:rPr>
          <w:rFonts w:ascii="Arial" w:hAnsi="Arial" w:cs="Arial"/>
        </w:rPr>
      </w:pPr>
      <w:r w:rsidRPr="00E21F62">
        <w:rPr>
          <w:rFonts w:ascii="Arial" w:hAnsi="Arial" w:cs="Arial"/>
        </w:rPr>
        <w:t xml:space="preserve">Над списком заказов в контекстном меню </w:t>
      </w:r>
      <w:proofErr w:type="gramStart"/>
      <w:r w:rsidRPr="00E21F62">
        <w:rPr>
          <w:rFonts w:ascii="Arial" w:hAnsi="Arial" w:cs="Arial"/>
        </w:rPr>
        <w:t>разместить кнопку</w:t>
      </w:r>
      <w:proofErr w:type="gramEnd"/>
      <w:r w:rsidRPr="00E21F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E21F62">
        <w:rPr>
          <w:rFonts w:ascii="Arial" w:hAnsi="Arial" w:cs="Arial"/>
        </w:rPr>
        <w:t>Изменить статус</w:t>
      </w:r>
      <w:r>
        <w:rPr>
          <w:rFonts w:ascii="Arial" w:hAnsi="Arial" w:cs="Arial"/>
        </w:rPr>
        <w:t>»</w:t>
      </w:r>
      <w:r w:rsidRPr="00E21F62">
        <w:rPr>
          <w:rFonts w:ascii="Arial" w:hAnsi="Arial" w:cs="Arial"/>
        </w:rPr>
        <w:t xml:space="preserve"> в виде выпадающего меню, в котором перечислены все статусы.</w:t>
      </w:r>
    </w:p>
    <w:p w:rsidR="00E21F62" w:rsidRPr="00E21F62" w:rsidRDefault="00E21F62" w:rsidP="00E21F62">
      <w:pPr>
        <w:jc w:val="both"/>
        <w:rPr>
          <w:rFonts w:ascii="Arial" w:hAnsi="Arial" w:cs="Arial"/>
        </w:rPr>
      </w:pPr>
      <w:r w:rsidRPr="00E21F62">
        <w:rPr>
          <w:rFonts w:ascii="Arial" w:hAnsi="Arial" w:cs="Arial"/>
        </w:rPr>
        <w:t>Пользователь выделяет в списке нужный заказ, затем кликает на статус в выпадающем меню - статус заказа должен поменяться.</w:t>
      </w:r>
    </w:p>
    <w:p w:rsidR="00E21F62" w:rsidRPr="005B39BC" w:rsidRDefault="005B39BC" w:rsidP="00E21F62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B39BC">
        <w:rPr>
          <w:rFonts w:ascii="Arial" w:hAnsi="Arial" w:cs="Arial"/>
          <w:b/>
        </w:rPr>
        <w:t>Печать спецификаций и тех карт</w:t>
      </w:r>
    </w:p>
    <w:p w:rsidR="005B39BC" w:rsidRDefault="005B39BC" w:rsidP="005B3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«Заказ на производство» необходимо добавить внешние печатные формы «Спецификации» и «Тех карты». </w:t>
      </w:r>
    </w:p>
    <w:p w:rsidR="005B39BC" w:rsidRDefault="005B39BC" w:rsidP="005B3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Это уже существующие печатные формы одноименных справочников, они должны формироваться в одном табличном документе по всей продукции заказа с разделителями страниц, чтобы печатать их можно было нажатием одной кнопки.</w:t>
      </w:r>
    </w:p>
    <w:p w:rsidR="005B39BC" w:rsidRPr="005B39BC" w:rsidRDefault="005B39BC" w:rsidP="005B39BC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B39BC">
        <w:rPr>
          <w:rFonts w:ascii="Arial" w:hAnsi="Arial" w:cs="Arial"/>
          <w:b/>
        </w:rPr>
        <w:t>Отчет «Анализ работы производства»</w:t>
      </w:r>
    </w:p>
    <w:p w:rsidR="005B39BC" w:rsidRDefault="005B39BC" w:rsidP="005B39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 «Анализ работы производства» необходимо внести следующие изменения:</w:t>
      </w:r>
    </w:p>
    <w:p w:rsidR="00DF1731" w:rsidRPr="00DF1731" w:rsidRDefault="00DF1731" w:rsidP="005B39BC">
      <w:pPr>
        <w:jc w:val="both"/>
        <w:rPr>
          <w:rFonts w:ascii="Arial" w:hAnsi="Arial" w:cs="Arial"/>
          <w:i/>
          <w:u w:val="single"/>
        </w:rPr>
      </w:pPr>
      <w:r w:rsidRPr="00DF1731">
        <w:rPr>
          <w:rFonts w:ascii="Arial" w:hAnsi="Arial" w:cs="Arial"/>
          <w:i/>
          <w:u w:val="single"/>
        </w:rPr>
        <w:t>Колонка «</w:t>
      </w:r>
      <w:r w:rsidRPr="00DF1731">
        <w:rPr>
          <w:rFonts w:ascii="Arial" w:hAnsi="Arial" w:cs="Arial"/>
          <w:i/>
          <w:u w:val="single"/>
        </w:rPr>
        <w:t>Закрыто заказов</w:t>
      </w:r>
      <w:r w:rsidRPr="00DF1731">
        <w:rPr>
          <w:rFonts w:ascii="Arial" w:hAnsi="Arial" w:cs="Arial"/>
          <w:i/>
          <w:u w:val="single"/>
        </w:rPr>
        <w:t>»</w:t>
      </w:r>
    </w:p>
    <w:p w:rsidR="005B39BC" w:rsidRDefault="00DF1731" w:rsidP="00DF1731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Показатель «</w:t>
      </w:r>
      <w:r w:rsidRPr="00DF1731">
        <w:rPr>
          <w:rFonts w:ascii="Arial" w:hAnsi="Arial" w:cs="Arial"/>
        </w:rPr>
        <w:t xml:space="preserve">Взято заказов в производство от </w:t>
      </w:r>
      <w:proofErr w:type="gramStart"/>
      <w:r w:rsidRPr="00DF1731">
        <w:rPr>
          <w:rFonts w:ascii="Arial" w:hAnsi="Arial" w:cs="Arial"/>
        </w:rPr>
        <w:t>КО</w:t>
      </w:r>
      <w:proofErr w:type="gramEnd"/>
      <w:r w:rsidR="005B39BC" w:rsidRPr="005B39BC">
        <w:rPr>
          <w:rFonts w:ascii="Arial" w:hAnsi="Arial" w:cs="Arial"/>
        </w:rPr>
        <w:t>» долж</w:t>
      </w:r>
      <w:r>
        <w:rPr>
          <w:rFonts w:ascii="Arial" w:hAnsi="Arial" w:cs="Arial"/>
        </w:rPr>
        <w:t>ен</w:t>
      </w:r>
      <w:r w:rsidR="005B39BC" w:rsidRPr="005B39BC">
        <w:rPr>
          <w:rFonts w:ascii="Arial" w:hAnsi="Arial" w:cs="Arial"/>
        </w:rPr>
        <w:t xml:space="preserve"> рассчитываться по данным документов «Закрытие заказов на производство». </w:t>
      </w:r>
      <w:r>
        <w:rPr>
          <w:rFonts w:ascii="Arial" w:hAnsi="Arial" w:cs="Arial"/>
        </w:rPr>
        <w:t>Каждый заказ на производство завершается проведением «Закрытия заказов на производство», соответственно датой закрытия заказа можно считать дату этого документа.</w:t>
      </w:r>
    </w:p>
    <w:p w:rsidR="00DF1731" w:rsidRDefault="00DF1731" w:rsidP="00DF173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этом отбор по дате «Заказа на производство» для этого колонки не требуется.</w:t>
      </w:r>
    </w:p>
    <w:p w:rsidR="00DF1731" w:rsidRDefault="00DF1731" w:rsidP="00DF1731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Показатель «Количество изделий» - фактический выпуск по заказам из предыдущего пункта.</w:t>
      </w:r>
    </w:p>
    <w:p w:rsidR="00DF1731" w:rsidRDefault="00DF1731" w:rsidP="00DF1731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DF1731">
        <w:rPr>
          <w:rFonts w:ascii="Arial" w:hAnsi="Arial" w:cs="Arial"/>
        </w:rPr>
        <w:t>Время на продукцию в часах</w:t>
      </w:r>
      <w:r>
        <w:rPr>
          <w:rFonts w:ascii="Arial" w:hAnsi="Arial" w:cs="Arial"/>
        </w:rPr>
        <w:t>» - суммарная длительность производственных операций по данным «Тех карт», указанных для спецификаций продукции, отобранной в предыдущем пункте.</w:t>
      </w:r>
    </w:p>
    <w:p w:rsidR="00DF1731" w:rsidRPr="00DF1731" w:rsidRDefault="00DF1731" w:rsidP="00DF1731">
      <w:pPr>
        <w:jc w:val="both"/>
        <w:rPr>
          <w:rFonts w:ascii="Arial" w:hAnsi="Arial" w:cs="Arial"/>
          <w:i/>
          <w:u w:val="single"/>
        </w:rPr>
      </w:pPr>
      <w:r w:rsidRPr="00DF1731">
        <w:rPr>
          <w:rFonts w:ascii="Arial" w:hAnsi="Arial" w:cs="Arial"/>
          <w:i/>
          <w:u w:val="single"/>
        </w:rPr>
        <w:t>Колонка «Остаток на дату»</w:t>
      </w:r>
    </w:p>
    <w:p w:rsidR="00DF1731" w:rsidRDefault="00DF1731" w:rsidP="00DF1731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– конечная дата периода отчета</w:t>
      </w:r>
    </w:p>
    <w:p w:rsidR="00DF1731" w:rsidRDefault="00DF1731" w:rsidP="00DF1731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Показатель «</w:t>
      </w:r>
      <w:r w:rsidRPr="00DF1731">
        <w:rPr>
          <w:rFonts w:ascii="Arial" w:hAnsi="Arial" w:cs="Arial"/>
        </w:rPr>
        <w:t xml:space="preserve">Взято заказов в производство от </w:t>
      </w:r>
      <w:proofErr w:type="gramStart"/>
      <w:r w:rsidRPr="00DF1731">
        <w:rPr>
          <w:rFonts w:ascii="Arial" w:hAnsi="Arial" w:cs="Arial"/>
        </w:rPr>
        <w:t>КО</w:t>
      </w:r>
      <w:proofErr w:type="gramEnd"/>
      <w:r w:rsidRPr="005B39B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должен отображать общее количество открытых (имеющих остаток продукции к выпуску) заказов на дату без учете даты документа «Заказ на производство».</w:t>
      </w:r>
    </w:p>
    <w:p w:rsidR="00DF1731" w:rsidRDefault="00DF1731" w:rsidP="00DF1731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Показатель «Количество изделий»</w:t>
      </w:r>
      <w:r>
        <w:rPr>
          <w:rFonts w:ascii="Arial" w:hAnsi="Arial" w:cs="Arial"/>
        </w:rPr>
        <w:t xml:space="preserve"> - количество изделий, не выпущенных на указанную дату.</w:t>
      </w:r>
    </w:p>
    <w:p w:rsidR="005B39BC" w:rsidRDefault="00DF1731" w:rsidP="005B39BC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DF1731">
        <w:rPr>
          <w:rFonts w:ascii="Arial" w:hAnsi="Arial" w:cs="Arial"/>
        </w:rPr>
        <w:t>«Время на продукцию в часах» - суммарная длительность производственных операций по данным «Тех карт», указанных для спецификаций продукции, отобранной в предыдущем пункте.</w:t>
      </w:r>
    </w:p>
    <w:p w:rsidR="00DF1731" w:rsidRDefault="00DF1731" w:rsidP="00DF1731">
      <w:pPr>
        <w:pStyle w:val="a3"/>
        <w:jc w:val="both"/>
        <w:rPr>
          <w:rFonts w:ascii="Arial" w:hAnsi="Arial" w:cs="Arial"/>
        </w:rPr>
      </w:pPr>
    </w:p>
    <w:p w:rsidR="00DF1731" w:rsidRDefault="002C3D72" w:rsidP="00DF1731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Запу</w:t>
      </w:r>
      <w:proofErr w:type="gramStart"/>
      <w:r>
        <w:rPr>
          <w:rFonts w:ascii="Arial" w:hAnsi="Arial" w:cs="Arial"/>
          <w:b/>
        </w:rPr>
        <w:t>ск в пр</w:t>
      </w:r>
      <w:proofErr w:type="gramEnd"/>
      <w:r>
        <w:rPr>
          <w:rFonts w:ascii="Arial" w:hAnsi="Arial" w:cs="Arial"/>
          <w:b/>
        </w:rPr>
        <w:t>оизводство</w:t>
      </w:r>
    </w:p>
    <w:p w:rsidR="002C3D72" w:rsidRPr="002C3D72" w:rsidRDefault="002C3D72" w:rsidP="002C3D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роль «Запу</w:t>
      </w:r>
      <w:proofErr w:type="gramStart"/>
      <w:r>
        <w:rPr>
          <w:rFonts w:ascii="Arial" w:hAnsi="Arial" w:cs="Arial"/>
        </w:rPr>
        <w:t>ск в пр</w:t>
      </w:r>
      <w:proofErr w:type="gramEnd"/>
      <w:r>
        <w:rPr>
          <w:rFonts w:ascii="Arial" w:hAnsi="Arial" w:cs="Arial"/>
        </w:rPr>
        <w:t>оизводство». Возможность установить статус «Принят» у документа «Заказ на производство» должна быть у пользователей с Полными правами и этой ролью.</w:t>
      </w:r>
      <w:bookmarkStart w:id="0" w:name="_GoBack"/>
      <w:bookmarkEnd w:id="0"/>
    </w:p>
    <w:sectPr w:rsidR="002C3D72" w:rsidRPr="002C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DE7"/>
    <w:multiLevelType w:val="hybridMultilevel"/>
    <w:tmpl w:val="F96AFE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4835FD"/>
    <w:multiLevelType w:val="hybridMultilevel"/>
    <w:tmpl w:val="E6306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A7D1F"/>
    <w:multiLevelType w:val="hybridMultilevel"/>
    <w:tmpl w:val="42FC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F2"/>
    <w:rsid w:val="000434BC"/>
    <w:rsid w:val="002C3D72"/>
    <w:rsid w:val="005B39BC"/>
    <w:rsid w:val="006714F2"/>
    <w:rsid w:val="00DF1731"/>
    <w:rsid w:val="00E2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dcterms:created xsi:type="dcterms:W3CDTF">2016-10-22T11:33:00Z</dcterms:created>
  <dcterms:modified xsi:type="dcterms:W3CDTF">2016-10-22T12:19:00Z</dcterms:modified>
</cp:coreProperties>
</file>