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C8" w:rsidRPr="005A64D0" w:rsidRDefault="00F808C8">
      <w:pPr>
        <w:rPr>
          <w:b/>
        </w:rPr>
      </w:pPr>
      <w:r w:rsidRPr="005A64D0">
        <w:rPr>
          <w:b/>
        </w:rPr>
        <w:t xml:space="preserve">Ошибка возникает  в расчете коэффициента индексации в документе Оплата по среднему. </w:t>
      </w:r>
    </w:p>
    <w:p w:rsidR="00F808C8" w:rsidRDefault="00F808C8">
      <w:r>
        <w:t>Как воспрои</w:t>
      </w:r>
      <w:bookmarkStart w:id="0" w:name="_GoBack"/>
      <w:bookmarkEnd w:id="0"/>
      <w:r>
        <w:t>звести ошибку:</w:t>
      </w:r>
    </w:p>
    <w:p w:rsidR="00F808C8" w:rsidRDefault="00F808C8">
      <w:r>
        <w:t>Нужно создать документ Ввод коэффициента индексации. Заполнять поля следующими значениями:</w:t>
      </w:r>
    </w:p>
    <w:p w:rsidR="00F808C8" w:rsidRDefault="00F808C8" w:rsidP="00F808C8">
      <w:pPr>
        <w:pStyle w:val="a9"/>
        <w:numPr>
          <w:ilvl w:val="0"/>
          <w:numId w:val="1"/>
        </w:numPr>
      </w:pPr>
      <w:r>
        <w:t>Дата документа = любая дата января 2017;</w:t>
      </w:r>
    </w:p>
    <w:p w:rsidR="00F808C8" w:rsidRDefault="00F808C8" w:rsidP="00F808C8">
      <w:pPr>
        <w:pStyle w:val="a9"/>
        <w:numPr>
          <w:ilvl w:val="0"/>
          <w:numId w:val="1"/>
        </w:numPr>
      </w:pPr>
      <w:r>
        <w:t>Месяц = январь 2017</w:t>
      </w:r>
    </w:p>
    <w:p w:rsidR="00F808C8" w:rsidRDefault="00F808C8" w:rsidP="00F808C8">
      <w:pPr>
        <w:pStyle w:val="a9"/>
        <w:numPr>
          <w:ilvl w:val="0"/>
          <w:numId w:val="1"/>
        </w:numPr>
      </w:pPr>
      <w:r>
        <w:t>Коэффициент = 1,5</w:t>
      </w:r>
    </w:p>
    <w:p w:rsidR="00F808C8" w:rsidRDefault="00F808C8" w:rsidP="00F808C8">
      <w:pPr>
        <w:pStyle w:val="a9"/>
        <w:numPr>
          <w:ilvl w:val="0"/>
          <w:numId w:val="1"/>
        </w:numPr>
      </w:pPr>
      <w:r>
        <w:t xml:space="preserve">Сотрудник = сотрудник, на котором будет </w:t>
      </w:r>
      <w:proofErr w:type="gramStart"/>
      <w:r>
        <w:t>производится</w:t>
      </w:r>
      <w:proofErr w:type="gramEnd"/>
      <w:r>
        <w:t xml:space="preserve"> расчет</w:t>
      </w:r>
    </w:p>
    <w:p w:rsidR="00F808C8" w:rsidRDefault="00F808C8">
      <w:r>
        <w:rPr>
          <w:noProof/>
          <w:lang w:eastAsia="ru-RU"/>
        </w:rPr>
        <w:drawing>
          <wp:inline distT="0" distB="0" distL="0" distR="0" wp14:anchorId="6C7E0234" wp14:editId="3904DFAD">
            <wp:extent cx="5314286" cy="3371429"/>
            <wp:effectExtent l="0" t="0" r="127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4286" cy="3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2D6" w:rsidRDefault="003442D6"/>
    <w:p w:rsidR="003442D6" w:rsidRDefault="003442D6">
      <w:proofErr w:type="gramStart"/>
      <w:r>
        <w:t>Далее по данному сотруднику рассчитать документ Оплата по среднему</w:t>
      </w:r>
      <w:r w:rsidR="004610E3">
        <w:t xml:space="preserve"> заработку (Внимание!!</w:t>
      </w:r>
      <w:proofErr w:type="gramEnd"/>
      <w:r w:rsidR="004610E3">
        <w:t xml:space="preserve"> Выбирайте сотрудника, у которого есть заработок за предыдущие 12 месяцев от даты начала расчета среднего заработка – в регистре расчета Основные начисления </w:t>
      </w:r>
      <w:proofErr w:type="spellStart"/>
      <w:r w:rsidR="004610E3">
        <w:t>сотр</w:t>
      </w:r>
      <w:proofErr w:type="spellEnd"/>
      <w:r w:rsidR="004610E3">
        <w:t xml:space="preserve"> </w:t>
      </w:r>
      <w:proofErr w:type="spellStart"/>
      <w:proofErr w:type="gramStart"/>
      <w:r w:rsidR="004610E3">
        <w:t>орг</w:t>
      </w:r>
      <w:proofErr w:type="spellEnd"/>
      <w:proofErr w:type="gramEnd"/>
      <w:r w:rsidR="004610E3">
        <w:t>)</w:t>
      </w:r>
    </w:p>
    <w:p w:rsidR="00A70A93" w:rsidRDefault="00A70A93">
      <w:r>
        <w:t>Заполнение документа следующими значениями:</w:t>
      </w:r>
    </w:p>
    <w:p w:rsidR="00A70A93" w:rsidRDefault="00A70A93" w:rsidP="00A70A93">
      <w:pPr>
        <w:pStyle w:val="a9"/>
        <w:numPr>
          <w:ilvl w:val="0"/>
          <w:numId w:val="2"/>
        </w:numPr>
      </w:pPr>
      <w:r>
        <w:t>Дата документа = любая дата января 2017;</w:t>
      </w:r>
    </w:p>
    <w:p w:rsidR="00A70A93" w:rsidRPr="000927CD" w:rsidRDefault="000927CD" w:rsidP="00A70A93">
      <w:pPr>
        <w:pStyle w:val="a9"/>
        <w:numPr>
          <w:ilvl w:val="0"/>
          <w:numId w:val="2"/>
        </w:numPr>
        <w:rPr>
          <w:b/>
        </w:rPr>
      </w:pPr>
      <w:r w:rsidRPr="000927CD">
        <w:rPr>
          <w:b/>
        </w:rPr>
        <w:t>Дата начала периода = 01.01.2017;</w:t>
      </w:r>
    </w:p>
    <w:p w:rsidR="000927CD" w:rsidRDefault="000927CD" w:rsidP="00A70A93">
      <w:pPr>
        <w:pStyle w:val="a9"/>
        <w:numPr>
          <w:ilvl w:val="0"/>
          <w:numId w:val="2"/>
        </w:numPr>
      </w:pPr>
      <w:r>
        <w:t>Период оплаты 02.01.2017-02.01.2017;</w:t>
      </w:r>
    </w:p>
    <w:p w:rsidR="000927CD" w:rsidRDefault="00450674" w:rsidP="00A70A93">
      <w:pPr>
        <w:pStyle w:val="a9"/>
        <w:numPr>
          <w:ilvl w:val="0"/>
          <w:numId w:val="2"/>
        </w:numPr>
      </w:pPr>
      <w:r>
        <w:t>Вид расчета = Оплата по среднему (типовой предопределенный);</w:t>
      </w:r>
    </w:p>
    <w:p w:rsidR="003442D6" w:rsidRDefault="003442D6">
      <w:r>
        <w:rPr>
          <w:noProof/>
          <w:lang w:eastAsia="ru-RU"/>
        </w:rPr>
        <w:lastRenderedPageBreak/>
        <w:drawing>
          <wp:inline distT="0" distB="0" distL="0" distR="0" wp14:anchorId="57036815" wp14:editId="2EB31831">
            <wp:extent cx="5940425" cy="5194270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3B" w:rsidRDefault="0033533B">
      <w:r>
        <w:t>После заполнения полей нажать</w:t>
      </w:r>
      <w:proofErr w:type="gramStart"/>
      <w:r>
        <w:t xml:space="preserve"> Р</w:t>
      </w:r>
      <w:proofErr w:type="gramEnd"/>
      <w:r>
        <w:t>ассчитать.</w:t>
      </w:r>
    </w:p>
    <w:p w:rsidR="0033533B" w:rsidRDefault="0033533B">
      <w:r>
        <w:t xml:space="preserve">Затем перейти на закладку Расчет среднего. В колонке Коэффициент индексации будет единица – </w:t>
      </w:r>
      <w:r w:rsidRPr="0033533B">
        <w:rPr>
          <w:b/>
        </w:rPr>
        <w:t>это неверно!</w:t>
      </w:r>
    </w:p>
    <w:p w:rsidR="0033533B" w:rsidRDefault="0033533B">
      <w:r>
        <w:rPr>
          <w:noProof/>
          <w:lang w:eastAsia="ru-RU"/>
        </w:rPr>
        <w:lastRenderedPageBreak/>
        <w:drawing>
          <wp:inline distT="0" distB="0" distL="0" distR="0" wp14:anchorId="618FDE33" wp14:editId="2CAA82EA">
            <wp:extent cx="5940425" cy="526416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6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3B" w:rsidRDefault="0033533B"/>
    <w:p w:rsidR="0033533B" w:rsidRDefault="0033533B">
      <w:r>
        <w:t>Если сместить дату сохранения заработка на 02.01.2017, то коэффициенты индексации будут автоматически заполнены</w:t>
      </w:r>
    </w:p>
    <w:p w:rsidR="0033533B" w:rsidRDefault="0033533B">
      <w:r>
        <w:rPr>
          <w:noProof/>
          <w:lang w:eastAsia="ru-RU"/>
        </w:rPr>
        <w:lastRenderedPageBreak/>
        <w:drawing>
          <wp:inline distT="0" distB="0" distL="0" distR="0" wp14:anchorId="157DC457" wp14:editId="67A7EFD0">
            <wp:extent cx="5940425" cy="518262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8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3B" w:rsidRDefault="009403C8">
      <w:r>
        <w:t xml:space="preserve">При дате = 02.01.2017 коэффициенты индексации будут </w:t>
      </w:r>
      <w:proofErr w:type="gramStart"/>
      <w:r>
        <w:t>рассчитаны</w:t>
      </w:r>
      <w:proofErr w:type="gramEnd"/>
      <w:r>
        <w:t xml:space="preserve"> верно</w:t>
      </w:r>
    </w:p>
    <w:p w:rsidR="009403C8" w:rsidRDefault="009403C8">
      <w:r>
        <w:rPr>
          <w:noProof/>
          <w:lang w:eastAsia="ru-RU"/>
        </w:rPr>
        <w:lastRenderedPageBreak/>
        <w:drawing>
          <wp:inline distT="0" distB="0" distL="0" distR="0" wp14:anchorId="5F20BED3" wp14:editId="7C1307D3">
            <wp:extent cx="5940425" cy="5201014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0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3C8" w:rsidRDefault="000D1655">
      <w:r>
        <w:t xml:space="preserve">Проверять нужно по видам заработка с названием, которое содержит </w:t>
      </w:r>
      <w:proofErr w:type="gramStart"/>
      <w:r>
        <w:t>Индексируемый</w:t>
      </w:r>
      <w:proofErr w:type="gramEnd"/>
      <w:r>
        <w:t>. Только по данным видам заработка будет считаться коэффициент</w:t>
      </w:r>
    </w:p>
    <w:p w:rsidR="000D1655" w:rsidRDefault="000D1655">
      <w:r>
        <w:rPr>
          <w:noProof/>
          <w:lang w:eastAsia="ru-RU"/>
        </w:rPr>
        <w:lastRenderedPageBreak/>
        <w:drawing>
          <wp:inline distT="0" distB="0" distL="0" distR="0" wp14:anchorId="1A3B26B0" wp14:editId="13567045">
            <wp:extent cx="5940425" cy="3730163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655" w:rsidRDefault="000D1655">
      <w:r>
        <w:t xml:space="preserve">Нужно чтобы при выборе в поле Дата начала сохраняемого заработка = 01.01.2017 коэффициент индексации рассчитывался правильно, так же как </w:t>
      </w:r>
      <w:proofErr w:type="gramStart"/>
      <w:r>
        <w:t>при</w:t>
      </w:r>
      <w:proofErr w:type="gramEnd"/>
      <w:r>
        <w:t xml:space="preserve"> Дата начала сохраняемого заработка = 02.01.2017</w:t>
      </w:r>
    </w:p>
    <w:p w:rsidR="000D1655" w:rsidRDefault="000D1655"/>
    <w:sectPr w:rsidR="000D165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49" w:rsidRDefault="00F13A49" w:rsidP="00A6587A">
      <w:pPr>
        <w:spacing w:after="0" w:line="240" w:lineRule="auto"/>
      </w:pPr>
      <w:r>
        <w:separator/>
      </w:r>
    </w:p>
  </w:endnote>
  <w:endnote w:type="continuationSeparator" w:id="0">
    <w:p w:rsidR="00F13A49" w:rsidRDefault="00F13A49" w:rsidP="00A6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732206"/>
      <w:docPartObj>
        <w:docPartGallery w:val="Page Numbers (Bottom of Page)"/>
        <w:docPartUnique/>
      </w:docPartObj>
    </w:sdtPr>
    <w:sdtEndPr/>
    <w:sdtContent>
      <w:p w:rsidR="00A6587A" w:rsidRDefault="00A658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4D0">
          <w:rPr>
            <w:noProof/>
          </w:rPr>
          <w:t>1</w:t>
        </w:r>
        <w:r>
          <w:fldChar w:fldCharType="end"/>
        </w:r>
      </w:p>
    </w:sdtContent>
  </w:sdt>
  <w:p w:rsidR="00A6587A" w:rsidRDefault="00A658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49" w:rsidRDefault="00F13A49" w:rsidP="00A6587A">
      <w:pPr>
        <w:spacing w:after="0" w:line="240" w:lineRule="auto"/>
      </w:pPr>
      <w:r>
        <w:separator/>
      </w:r>
    </w:p>
  </w:footnote>
  <w:footnote w:type="continuationSeparator" w:id="0">
    <w:p w:rsidR="00F13A49" w:rsidRDefault="00F13A49" w:rsidP="00A65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74BFE"/>
    <w:multiLevelType w:val="hybridMultilevel"/>
    <w:tmpl w:val="0460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21A0A"/>
    <w:multiLevelType w:val="hybridMultilevel"/>
    <w:tmpl w:val="337C7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E0"/>
    <w:rsid w:val="00031D17"/>
    <w:rsid w:val="00064522"/>
    <w:rsid w:val="0008275F"/>
    <w:rsid w:val="000927CD"/>
    <w:rsid w:val="00093F40"/>
    <w:rsid w:val="000D1655"/>
    <w:rsid w:val="000E3298"/>
    <w:rsid w:val="00101C18"/>
    <w:rsid w:val="00197982"/>
    <w:rsid w:val="001D79BB"/>
    <w:rsid w:val="0022010B"/>
    <w:rsid w:val="00227A0D"/>
    <w:rsid w:val="00267A68"/>
    <w:rsid w:val="0029449E"/>
    <w:rsid w:val="002D79A3"/>
    <w:rsid w:val="00322257"/>
    <w:rsid w:val="00323FB8"/>
    <w:rsid w:val="0033533B"/>
    <w:rsid w:val="003435F4"/>
    <w:rsid w:val="003442D6"/>
    <w:rsid w:val="00360DB5"/>
    <w:rsid w:val="0037746E"/>
    <w:rsid w:val="003912D0"/>
    <w:rsid w:val="003B18D2"/>
    <w:rsid w:val="003E35E8"/>
    <w:rsid w:val="003E4152"/>
    <w:rsid w:val="00412A48"/>
    <w:rsid w:val="00433FF3"/>
    <w:rsid w:val="00437032"/>
    <w:rsid w:val="00450674"/>
    <w:rsid w:val="004542B5"/>
    <w:rsid w:val="004610E3"/>
    <w:rsid w:val="00490234"/>
    <w:rsid w:val="004C78D2"/>
    <w:rsid w:val="00504635"/>
    <w:rsid w:val="00542818"/>
    <w:rsid w:val="00547CFC"/>
    <w:rsid w:val="005619C0"/>
    <w:rsid w:val="00573BEA"/>
    <w:rsid w:val="00591ED0"/>
    <w:rsid w:val="005A64D0"/>
    <w:rsid w:val="005C3AC1"/>
    <w:rsid w:val="005D7485"/>
    <w:rsid w:val="005D7552"/>
    <w:rsid w:val="00600283"/>
    <w:rsid w:val="00655193"/>
    <w:rsid w:val="00672C00"/>
    <w:rsid w:val="00673E3F"/>
    <w:rsid w:val="006937DF"/>
    <w:rsid w:val="00697507"/>
    <w:rsid w:val="00723A4E"/>
    <w:rsid w:val="00734AC9"/>
    <w:rsid w:val="00764B98"/>
    <w:rsid w:val="007A7A25"/>
    <w:rsid w:val="007C7DA9"/>
    <w:rsid w:val="00857155"/>
    <w:rsid w:val="00872743"/>
    <w:rsid w:val="008943B7"/>
    <w:rsid w:val="008A2833"/>
    <w:rsid w:val="008A690D"/>
    <w:rsid w:val="008A69F0"/>
    <w:rsid w:val="008D03D4"/>
    <w:rsid w:val="0092208F"/>
    <w:rsid w:val="009403C8"/>
    <w:rsid w:val="009E34CA"/>
    <w:rsid w:val="009F24D9"/>
    <w:rsid w:val="009F5217"/>
    <w:rsid w:val="00A34CFA"/>
    <w:rsid w:val="00A54680"/>
    <w:rsid w:val="00A6587A"/>
    <w:rsid w:val="00A70A93"/>
    <w:rsid w:val="00A74407"/>
    <w:rsid w:val="00A939D2"/>
    <w:rsid w:val="00AE65A4"/>
    <w:rsid w:val="00B5118E"/>
    <w:rsid w:val="00B705B5"/>
    <w:rsid w:val="00B93ABF"/>
    <w:rsid w:val="00C07170"/>
    <w:rsid w:val="00C27755"/>
    <w:rsid w:val="00C52B80"/>
    <w:rsid w:val="00C70D9D"/>
    <w:rsid w:val="00C95DD4"/>
    <w:rsid w:val="00C97544"/>
    <w:rsid w:val="00CA4EE0"/>
    <w:rsid w:val="00CC0EEC"/>
    <w:rsid w:val="00CE2808"/>
    <w:rsid w:val="00D16579"/>
    <w:rsid w:val="00D17C23"/>
    <w:rsid w:val="00D37421"/>
    <w:rsid w:val="00D44275"/>
    <w:rsid w:val="00D766DD"/>
    <w:rsid w:val="00DA43C5"/>
    <w:rsid w:val="00DC14C0"/>
    <w:rsid w:val="00DC69F9"/>
    <w:rsid w:val="00E237C7"/>
    <w:rsid w:val="00E32318"/>
    <w:rsid w:val="00E3614F"/>
    <w:rsid w:val="00E707C6"/>
    <w:rsid w:val="00EC4FA6"/>
    <w:rsid w:val="00ED100A"/>
    <w:rsid w:val="00EF08E4"/>
    <w:rsid w:val="00EF5A48"/>
    <w:rsid w:val="00F05AB8"/>
    <w:rsid w:val="00F13A49"/>
    <w:rsid w:val="00F15772"/>
    <w:rsid w:val="00F15B19"/>
    <w:rsid w:val="00F32109"/>
    <w:rsid w:val="00F407D7"/>
    <w:rsid w:val="00F43BCD"/>
    <w:rsid w:val="00F7673B"/>
    <w:rsid w:val="00F808C8"/>
    <w:rsid w:val="00F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87A"/>
  </w:style>
  <w:style w:type="paragraph" w:styleId="a5">
    <w:name w:val="footer"/>
    <w:basedOn w:val="a"/>
    <w:link w:val="a6"/>
    <w:uiPriority w:val="99"/>
    <w:unhideWhenUsed/>
    <w:rsid w:val="00A65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87A"/>
  </w:style>
  <w:style w:type="paragraph" w:styleId="a7">
    <w:name w:val="Balloon Text"/>
    <w:basedOn w:val="a"/>
    <w:link w:val="a8"/>
    <w:uiPriority w:val="99"/>
    <w:semiHidden/>
    <w:unhideWhenUsed/>
    <w:rsid w:val="00F8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0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87A"/>
  </w:style>
  <w:style w:type="paragraph" w:styleId="a5">
    <w:name w:val="footer"/>
    <w:basedOn w:val="a"/>
    <w:link w:val="a6"/>
    <w:uiPriority w:val="99"/>
    <w:unhideWhenUsed/>
    <w:rsid w:val="00A65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87A"/>
  </w:style>
  <w:style w:type="paragraph" w:styleId="a7">
    <w:name w:val="Balloon Text"/>
    <w:basedOn w:val="a"/>
    <w:link w:val="a8"/>
    <w:uiPriority w:val="99"/>
    <w:semiHidden/>
    <w:unhideWhenUsed/>
    <w:rsid w:val="00F8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AsusPC</cp:lastModifiedBy>
  <cp:revision>2</cp:revision>
  <dcterms:created xsi:type="dcterms:W3CDTF">2017-01-31T16:38:00Z</dcterms:created>
  <dcterms:modified xsi:type="dcterms:W3CDTF">2017-01-31T16:38:00Z</dcterms:modified>
</cp:coreProperties>
</file>