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730CB" w14:textId="77777777" w:rsidR="00BA270B" w:rsidRPr="00A17AE5" w:rsidRDefault="00BA270B" w:rsidP="004B348E">
      <w:pPr>
        <w:rPr>
          <w:b/>
        </w:rPr>
      </w:pPr>
      <w:r w:rsidRPr="00A17AE5">
        <w:rPr>
          <w:b/>
        </w:rPr>
        <w:t>Прайс лист.</w:t>
      </w:r>
    </w:p>
    <w:p w14:paraId="1A577E37" w14:textId="77777777" w:rsidR="004B348E" w:rsidRPr="004B348E" w:rsidRDefault="004B348E" w:rsidP="004B348E">
      <w:pPr>
        <w:pStyle w:val="a3"/>
        <w:numPr>
          <w:ilvl w:val="0"/>
          <w:numId w:val="2"/>
        </w:numPr>
      </w:pPr>
      <w:r>
        <w:t xml:space="preserve">Формирование и </w:t>
      </w:r>
      <w:r w:rsidR="00824668">
        <w:t>отправка</w:t>
      </w:r>
      <w:r>
        <w:t xml:space="preserve"> «Прайс листа»</w:t>
      </w:r>
    </w:p>
    <w:p w14:paraId="2991CCBD" w14:textId="77777777" w:rsidR="004B348E" w:rsidRDefault="004B348E" w:rsidP="004B348E">
      <w:pPr>
        <w:pStyle w:val="a3"/>
        <w:ind w:left="708"/>
      </w:pPr>
      <w:r>
        <w:t>Прайс должен формироваться со следующими столбцами:</w:t>
      </w:r>
    </w:p>
    <w:p w14:paraId="59684773" w14:textId="77777777" w:rsidR="004B348E" w:rsidRDefault="00684D9C" w:rsidP="004B348E">
      <w:pPr>
        <w:pStyle w:val="a3"/>
        <w:numPr>
          <w:ilvl w:val="0"/>
          <w:numId w:val="3"/>
        </w:numPr>
      </w:pPr>
      <w:r>
        <w:t>Наименование номенклатуры.</w:t>
      </w:r>
    </w:p>
    <w:p w14:paraId="1089E9FC" w14:textId="77777777" w:rsidR="00684D9C" w:rsidRDefault="00684D9C" w:rsidP="004B348E">
      <w:pPr>
        <w:pStyle w:val="a3"/>
        <w:numPr>
          <w:ilvl w:val="0"/>
          <w:numId w:val="3"/>
        </w:numPr>
      </w:pPr>
      <w:r>
        <w:t>Цена.</w:t>
      </w:r>
    </w:p>
    <w:p w14:paraId="15E22EE8" w14:textId="77777777" w:rsidR="00684D9C" w:rsidRDefault="00684D9C" w:rsidP="004B348E">
      <w:pPr>
        <w:pStyle w:val="a3"/>
        <w:numPr>
          <w:ilvl w:val="0"/>
          <w:numId w:val="3"/>
        </w:numPr>
      </w:pPr>
      <w:r>
        <w:t>Заказ</w:t>
      </w:r>
      <w:r w:rsidR="00824668">
        <w:t xml:space="preserve"> (количество)</w:t>
      </w:r>
      <w:r>
        <w:t>.</w:t>
      </w:r>
    </w:p>
    <w:p w14:paraId="212E4343" w14:textId="77777777" w:rsidR="00824668" w:rsidRDefault="00824668" w:rsidP="00824668">
      <w:pPr>
        <w:pStyle w:val="a3"/>
        <w:numPr>
          <w:ilvl w:val="0"/>
          <w:numId w:val="3"/>
        </w:numPr>
      </w:pPr>
      <w:r>
        <w:t>Итоговая сумма.</w:t>
      </w:r>
    </w:p>
    <w:p w14:paraId="06D73809" w14:textId="77777777" w:rsidR="00824668" w:rsidRDefault="00824668" w:rsidP="00824668">
      <w:pPr>
        <w:pStyle w:val="a3"/>
        <w:numPr>
          <w:ilvl w:val="0"/>
          <w:numId w:val="3"/>
        </w:numPr>
      </w:pPr>
      <w:r>
        <w:t>Примечание.</w:t>
      </w:r>
    </w:p>
    <w:p w14:paraId="098D6AD1" w14:textId="77777777" w:rsidR="00684D9C" w:rsidRDefault="00684D9C" w:rsidP="00684D9C">
      <w:pPr>
        <w:ind w:left="708"/>
      </w:pPr>
      <w:r>
        <w:t>Сверху таблицы будет шапка с текстом. Разделение по Номенклатурным группам и по производителям.</w:t>
      </w:r>
    </w:p>
    <w:p w14:paraId="11479A96" w14:textId="77777777" w:rsidR="00684D9C" w:rsidRPr="00684D9C" w:rsidRDefault="00684D9C" w:rsidP="00684D9C">
      <w:pPr>
        <w:spacing w:after="0" w:line="240" w:lineRule="auto"/>
        <w:ind w:left="709"/>
        <w:rPr>
          <w:lang w:val="en-US"/>
        </w:rPr>
      </w:pPr>
      <w:r>
        <w:t>Телефоны</w:t>
      </w:r>
    </w:p>
    <w:p w14:paraId="03022AFD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Alcatel</w:t>
      </w:r>
    </w:p>
    <w:p w14:paraId="0537CBC2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Alcatel 1</w:t>
      </w:r>
    </w:p>
    <w:p w14:paraId="48908C86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Alcatel 2</w:t>
      </w:r>
    </w:p>
    <w:p w14:paraId="6C6BC03E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…</w:t>
      </w:r>
    </w:p>
    <w:p w14:paraId="7CBAF7B1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Fly</w:t>
      </w:r>
    </w:p>
    <w:p w14:paraId="2BBD342B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Fly 1</w:t>
      </w:r>
    </w:p>
    <w:p w14:paraId="14871AA2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Fly 2</w:t>
      </w:r>
    </w:p>
    <w:p w14:paraId="1E15777E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…</w:t>
      </w:r>
    </w:p>
    <w:p w14:paraId="3895F0EB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…</w:t>
      </w:r>
    </w:p>
    <w:p w14:paraId="6B484089" w14:textId="77777777" w:rsidR="00684D9C" w:rsidRPr="00684D9C" w:rsidRDefault="00684D9C" w:rsidP="00684D9C">
      <w:pPr>
        <w:spacing w:after="0" w:line="240" w:lineRule="auto"/>
        <w:ind w:left="709"/>
        <w:rPr>
          <w:lang w:val="en-US"/>
        </w:rPr>
      </w:pPr>
      <w:r>
        <w:t>Планшеты</w:t>
      </w:r>
    </w:p>
    <w:p w14:paraId="4DE0A774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Apple</w:t>
      </w:r>
    </w:p>
    <w:p w14:paraId="3E84E555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Apple 1</w:t>
      </w:r>
    </w:p>
    <w:p w14:paraId="0B5EBFB4" w14:textId="77777777" w:rsidR="00684D9C" w:rsidRDefault="00684D9C" w:rsidP="00684D9C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Apple 2</w:t>
      </w:r>
    </w:p>
    <w:p w14:paraId="4CED1D5A" w14:textId="77777777" w:rsidR="00684D9C" w:rsidRPr="000D7C0F" w:rsidRDefault="00684D9C" w:rsidP="00684D9C">
      <w:pPr>
        <w:spacing w:after="0" w:line="240" w:lineRule="auto"/>
        <w:ind w:left="709"/>
      </w:pPr>
      <w:r w:rsidRPr="000D7C0F">
        <w:t>…</w:t>
      </w:r>
    </w:p>
    <w:p w14:paraId="3F8BF20B" w14:textId="77777777" w:rsidR="00684D9C" w:rsidRPr="000D7C0F" w:rsidRDefault="00684D9C" w:rsidP="00684D9C">
      <w:pPr>
        <w:spacing w:after="0" w:line="240" w:lineRule="auto"/>
        <w:ind w:left="709"/>
      </w:pPr>
      <w:r>
        <w:rPr>
          <w:lang w:val="en-US"/>
        </w:rPr>
        <w:t>Samsung</w:t>
      </w:r>
    </w:p>
    <w:p w14:paraId="76D15C7F" w14:textId="77777777" w:rsidR="00684D9C" w:rsidRPr="000D7C0F" w:rsidRDefault="00684D9C" w:rsidP="00684D9C">
      <w:pPr>
        <w:spacing w:after="0" w:line="240" w:lineRule="auto"/>
        <w:ind w:left="709"/>
      </w:pPr>
      <w:r>
        <w:rPr>
          <w:lang w:val="en-US"/>
        </w:rPr>
        <w:t>Samsung</w:t>
      </w:r>
      <w:r w:rsidRPr="000D7C0F">
        <w:t xml:space="preserve"> 1</w:t>
      </w:r>
    </w:p>
    <w:p w14:paraId="58D65F6F" w14:textId="77777777" w:rsidR="00684D9C" w:rsidRPr="000D7C0F" w:rsidRDefault="00684D9C" w:rsidP="00684D9C">
      <w:pPr>
        <w:spacing w:after="0" w:line="240" w:lineRule="auto"/>
        <w:ind w:left="709"/>
      </w:pPr>
      <w:r>
        <w:rPr>
          <w:lang w:val="en-US"/>
        </w:rPr>
        <w:t>Samsung</w:t>
      </w:r>
      <w:r w:rsidRPr="000D7C0F">
        <w:t xml:space="preserve"> 2</w:t>
      </w:r>
    </w:p>
    <w:p w14:paraId="3318035C" w14:textId="77777777" w:rsidR="00684D9C" w:rsidRPr="000D7C0F" w:rsidRDefault="00684D9C" w:rsidP="00684D9C">
      <w:pPr>
        <w:spacing w:after="0" w:line="240" w:lineRule="auto"/>
        <w:ind w:left="709"/>
      </w:pPr>
      <w:r w:rsidRPr="000D7C0F">
        <w:t>…</w:t>
      </w:r>
    </w:p>
    <w:p w14:paraId="3B45B8B0" w14:textId="77777777" w:rsidR="00684D9C" w:rsidRPr="000D7C0F" w:rsidRDefault="00684D9C" w:rsidP="00684D9C">
      <w:pPr>
        <w:spacing w:after="0" w:line="240" w:lineRule="auto"/>
        <w:ind w:left="709"/>
      </w:pPr>
      <w:r w:rsidRPr="000D7C0F">
        <w:t>…</w:t>
      </w:r>
    </w:p>
    <w:p w14:paraId="7CCB10B9" w14:textId="77777777" w:rsidR="00684D9C" w:rsidRPr="000D7C0F" w:rsidRDefault="00684D9C" w:rsidP="00684D9C">
      <w:pPr>
        <w:spacing w:after="0" w:line="240" w:lineRule="auto"/>
        <w:ind w:left="709"/>
      </w:pPr>
      <w:r w:rsidRPr="000D7C0F">
        <w:t>…</w:t>
      </w:r>
    </w:p>
    <w:p w14:paraId="154D92C7" w14:textId="77777777" w:rsidR="00684D9C" w:rsidRDefault="00684D9C" w:rsidP="00684D9C">
      <w:pPr>
        <w:ind w:left="708"/>
      </w:pPr>
      <w:proofErr w:type="gramStart"/>
      <w:r>
        <w:t>Возможно</w:t>
      </w:r>
      <w:proofErr w:type="gramEnd"/>
      <w:r>
        <w:t xml:space="preserve"> количество столбцов с ценами будет изменено, на данный момент одна цена «Оптовая». Пример смотреть во вложении.</w:t>
      </w:r>
    </w:p>
    <w:p w14:paraId="5C04A2A6" w14:textId="417F7BEE" w:rsidR="00684D9C" w:rsidRDefault="00824668" w:rsidP="00684D9C">
      <w:pPr>
        <w:ind w:left="708"/>
      </w:pPr>
      <w:r>
        <w:t xml:space="preserve">Отправка будет производиться стандартной функцией, через НСИ и администрирование --- Печатные формы, отчеты и обработки --- Рассылки отчетов. </w:t>
      </w:r>
    </w:p>
    <w:p w14:paraId="1DD91C00" w14:textId="77777777" w:rsidR="00FA3102" w:rsidRDefault="00FA3102" w:rsidP="00684D9C">
      <w:pPr>
        <w:ind w:left="708"/>
      </w:pPr>
      <w:r>
        <w:t>С «Авто суммами» Итогов --- обсуждается.</w:t>
      </w:r>
    </w:p>
    <w:p w14:paraId="7898D29F" w14:textId="52C223B7" w:rsidR="003A4988" w:rsidRPr="003A4988" w:rsidRDefault="00BA270B" w:rsidP="00BA270B">
      <w:pPr>
        <w:pStyle w:val="a3"/>
        <w:numPr>
          <w:ilvl w:val="0"/>
          <w:numId w:val="2"/>
        </w:numPr>
      </w:pPr>
      <w:r>
        <w:t>После получения,</w:t>
      </w:r>
      <w:r w:rsidR="00824668">
        <w:t xml:space="preserve"> </w:t>
      </w:r>
      <w:r>
        <w:t>заполненного «</w:t>
      </w:r>
      <w:proofErr w:type="gramStart"/>
      <w:r>
        <w:t>Прайс листа</w:t>
      </w:r>
      <w:proofErr w:type="gramEnd"/>
      <w:r>
        <w:t>», внешней нужно загрузить данный «Прайс» в Управление торговлей и данный Заказ должен появиться в Продажи --- Заказы клиентов. На основании данного «Заказа» будет сделана реализация.</w:t>
      </w:r>
    </w:p>
    <w:p w14:paraId="19D50996" w14:textId="77777777" w:rsidR="00A17AE5" w:rsidRPr="00684D9C" w:rsidRDefault="00A17AE5" w:rsidP="00BA270B">
      <w:bookmarkStart w:id="0" w:name="_GoBack"/>
      <w:bookmarkEnd w:id="0"/>
    </w:p>
    <w:sectPr w:rsidR="00A17AE5" w:rsidRPr="0068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5D01"/>
    <w:multiLevelType w:val="hybridMultilevel"/>
    <w:tmpl w:val="2702FBF2"/>
    <w:lvl w:ilvl="0" w:tplc="552A8C9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F9143E"/>
    <w:multiLevelType w:val="hybridMultilevel"/>
    <w:tmpl w:val="55B0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659DD"/>
    <w:multiLevelType w:val="hybridMultilevel"/>
    <w:tmpl w:val="F7E4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8E"/>
    <w:rsid w:val="000D7C0F"/>
    <w:rsid w:val="001F5267"/>
    <w:rsid w:val="003A4988"/>
    <w:rsid w:val="004B348E"/>
    <w:rsid w:val="00684D9C"/>
    <w:rsid w:val="00824668"/>
    <w:rsid w:val="00A17AE5"/>
    <w:rsid w:val="00B04FF7"/>
    <w:rsid w:val="00BA270B"/>
    <w:rsid w:val="00E51E9A"/>
    <w:rsid w:val="00F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0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Коломеец</dc:creator>
  <cp:lastModifiedBy>Александр Зелёнкин</cp:lastModifiedBy>
  <cp:revision>4</cp:revision>
  <dcterms:created xsi:type="dcterms:W3CDTF">2017-04-15T14:15:00Z</dcterms:created>
  <dcterms:modified xsi:type="dcterms:W3CDTF">2017-04-15T14:24:00Z</dcterms:modified>
</cp:coreProperties>
</file>