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4E" w:rsidRDefault="00B20E66" w:rsidP="008828B1">
      <w:pPr>
        <w:pStyle w:val="1"/>
      </w:pPr>
      <w:bookmarkStart w:id="0" w:name="_Toc482616797"/>
      <w:r>
        <w:t>Новинки по книгам</w:t>
      </w:r>
      <w:bookmarkEnd w:id="0"/>
    </w:p>
    <w:p w:rsidR="00B20E66" w:rsidRDefault="00B20E66" w:rsidP="00B20E66">
      <w:pPr>
        <w:pStyle w:val="2"/>
        <w:ind w:left="709"/>
      </w:pPr>
      <w:bookmarkStart w:id="1" w:name="_Toc482616798"/>
      <w:r>
        <w:t>Хранение информации о новинках "Книжные новинки"</w:t>
      </w:r>
      <w:bookmarkEnd w:id="1"/>
    </w:p>
    <w:p w:rsidR="00B20E66" w:rsidRDefault="00B20E66" w:rsidP="00B20E66">
      <w:r>
        <w:t xml:space="preserve">Для хранения информации по новинкам группы </w:t>
      </w:r>
      <w:proofErr w:type="spellStart"/>
      <w:r>
        <w:t>ТМЦ</w:t>
      </w:r>
      <w:proofErr w:type="spellEnd"/>
      <w:r>
        <w:t xml:space="preserve"> "Книги" необходимо ввести следующий пери</w:t>
      </w:r>
      <w:r>
        <w:t>о</w:t>
      </w:r>
      <w:r>
        <w:t>дический регистр сведений (период - 1 день), имеющий архитектуру:</w:t>
      </w:r>
    </w:p>
    <w:tbl>
      <w:tblPr>
        <w:tblStyle w:val="aa"/>
        <w:tblW w:w="0" w:type="auto"/>
        <w:tblLook w:val="04A0"/>
      </w:tblPr>
      <w:tblGrid>
        <w:gridCol w:w="3203"/>
        <w:gridCol w:w="3181"/>
        <w:gridCol w:w="3469"/>
      </w:tblGrid>
      <w:tr w:rsidR="00B20E66" w:rsidTr="00B20E66">
        <w:tc>
          <w:tcPr>
            <w:tcW w:w="3284" w:type="dxa"/>
          </w:tcPr>
          <w:p w:rsidR="00B20E66" w:rsidRPr="00694A68" w:rsidRDefault="00B20E66" w:rsidP="00DB4E10">
            <w:pPr>
              <w:rPr>
                <w:b/>
              </w:rPr>
            </w:pPr>
            <w:r w:rsidRPr="00694A68">
              <w:rPr>
                <w:b/>
              </w:rPr>
              <w:t>Наименование</w:t>
            </w:r>
          </w:p>
        </w:tc>
        <w:tc>
          <w:tcPr>
            <w:tcW w:w="3284" w:type="dxa"/>
          </w:tcPr>
          <w:p w:rsidR="00B20E66" w:rsidRPr="00694A68" w:rsidRDefault="00B20E66" w:rsidP="00DB4E10">
            <w:pPr>
              <w:rPr>
                <w:b/>
              </w:rPr>
            </w:pPr>
            <w:r w:rsidRPr="00694A68">
              <w:rPr>
                <w:b/>
              </w:rPr>
              <w:t>Тип данных</w:t>
            </w:r>
          </w:p>
        </w:tc>
        <w:tc>
          <w:tcPr>
            <w:tcW w:w="3285" w:type="dxa"/>
          </w:tcPr>
          <w:p w:rsidR="00B20E66" w:rsidRPr="00694A68" w:rsidRDefault="00B20E66" w:rsidP="00DB4E10">
            <w:pPr>
              <w:rPr>
                <w:b/>
              </w:rPr>
            </w:pPr>
            <w:r w:rsidRPr="00694A68">
              <w:rPr>
                <w:b/>
              </w:rPr>
              <w:t>Тип</w:t>
            </w:r>
          </w:p>
        </w:tc>
      </w:tr>
      <w:tr w:rsidR="00B20E66" w:rsidTr="00B20E66">
        <w:tc>
          <w:tcPr>
            <w:tcW w:w="3284" w:type="dxa"/>
          </w:tcPr>
          <w:p w:rsidR="00B20E66" w:rsidRDefault="00B20E66" w:rsidP="00B20E66">
            <w:r>
              <w:t>Номенклатура</w:t>
            </w:r>
          </w:p>
        </w:tc>
        <w:tc>
          <w:tcPr>
            <w:tcW w:w="3284" w:type="dxa"/>
          </w:tcPr>
          <w:p w:rsidR="00B20E66" w:rsidRDefault="00B20E66" w:rsidP="00B20E66">
            <w:r>
              <w:t>Измерение</w:t>
            </w:r>
          </w:p>
        </w:tc>
        <w:tc>
          <w:tcPr>
            <w:tcW w:w="3285" w:type="dxa"/>
          </w:tcPr>
          <w:p w:rsidR="00B20E66" w:rsidRDefault="00B20E66" w:rsidP="00B20E66">
            <w:proofErr w:type="spellStart"/>
            <w:r>
              <w:t>СправочникСсылка.Номенклатура</w:t>
            </w:r>
            <w:proofErr w:type="spellEnd"/>
          </w:p>
        </w:tc>
      </w:tr>
    </w:tbl>
    <w:p w:rsidR="00B20E66" w:rsidRPr="00B20E66" w:rsidRDefault="00B20E66" w:rsidP="00B20E66"/>
    <w:p w:rsidR="00B20E66" w:rsidRPr="00B20E66" w:rsidRDefault="00B20E66" w:rsidP="00B20E66">
      <w:pPr>
        <w:pStyle w:val="2"/>
        <w:ind w:left="709"/>
      </w:pPr>
      <w:bookmarkStart w:id="2" w:name="_Toc482616799"/>
      <w:r>
        <w:t>Порядок добавления информации в новинки</w:t>
      </w:r>
      <w:bookmarkEnd w:id="2"/>
    </w:p>
    <w:p w:rsidR="00B20E66" w:rsidRDefault="00B20E66" w:rsidP="00B20E66">
      <w:pPr>
        <w:pStyle w:val="2"/>
        <w:numPr>
          <w:ilvl w:val="2"/>
          <w:numId w:val="3"/>
        </w:numPr>
      </w:pPr>
      <w:bookmarkStart w:id="3" w:name="_Toc482616800"/>
      <w:r>
        <w:t>Ручной режим добавления</w:t>
      </w:r>
      <w:bookmarkEnd w:id="3"/>
    </w:p>
    <w:p w:rsidR="00B20E66" w:rsidRDefault="00B20E66" w:rsidP="00B20E66">
      <w:r>
        <w:t>Ручной режим добавления - непосредственное добавление записи в форму списка регистра свед</w:t>
      </w:r>
      <w:r>
        <w:t>е</w:t>
      </w:r>
      <w:r>
        <w:t>ний "Книжные новинки", возможно пользователем, обладающим правами "</w:t>
      </w:r>
      <w:proofErr w:type="spellStart"/>
      <w:r>
        <w:t>РедактированиеНов</w:t>
      </w:r>
      <w:r>
        <w:t>и</w:t>
      </w:r>
      <w:r>
        <w:t>нокПоКнигам</w:t>
      </w:r>
      <w:proofErr w:type="spellEnd"/>
      <w:r>
        <w:t xml:space="preserve">". В форму списка может быть добавлена только номенклатура с группой </w:t>
      </w:r>
      <w:proofErr w:type="spellStart"/>
      <w:r>
        <w:t>ТМЦ</w:t>
      </w:r>
      <w:proofErr w:type="spellEnd"/>
      <w:r>
        <w:t xml:space="preserve"> = "Кн</w:t>
      </w:r>
      <w:r>
        <w:t>и</w:t>
      </w:r>
      <w:r>
        <w:t xml:space="preserve">ги", при попытке добавить номенклатуру, которая имеет другую группу </w:t>
      </w:r>
      <w:proofErr w:type="spellStart"/>
      <w:r>
        <w:t>ТМЦ</w:t>
      </w:r>
      <w:proofErr w:type="spellEnd"/>
      <w:r>
        <w:t xml:space="preserve"> - выдавать информац</w:t>
      </w:r>
      <w:r>
        <w:t>и</w:t>
      </w:r>
      <w:r>
        <w:t>онное сообщение</w:t>
      </w:r>
      <w:r w:rsidR="000C388D">
        <w:t xml:space="preserve"> "Необходимо выбрать номенклатуру группы </w:t>
      </w:r>
      <w:proofErr w:type="spellStart"/>
      <w:r w:rsidR="000C388D">
        <w:t>ТМЦ</w:t>
      </w:r>
      <w:proofErr w:type="spellEnd"/>
      <w:r w:rsidR="000C388D">
        <w:t xml:space="preserve"> - Книги!" и запрещать ввод да</w:t>
      </w:r>
      <w:r w:rsidR="000C388D">
        <w:t>н</w:t>
      </w:r>
      <w:r w:rsidR="000C388D">
        <w:t>ной строки.</w:t>
      </w:r>
    </w:p>
    <w:p w:rsidR="000C388D" w:rsidRDefault="000C388D" w:rsidP="000C388D">
      <w:pPr>
        <w:pStyle w:val="2"/>
        <w:numPr>
          <w:ilvl w:val="2"/>
          <w:numId w:val="3"/>
        </w:numPr>
      </w:pPr>
      <w:bookmarkStart w:id="4" w:name="_Toc482616801"/>
      <w:r>
        <w:t>Автоматический режим добавления</w:t>
      </w:r>
      <w:bookmarkEnd w:id="4"/>
    </w:p>
    <w:p w:rsidR="000C388D" w:rsidRDefault="000C388D" w:rsidP="000C388D">
      <w:r>
        <w:t xml:space="preserve">При записи нового элемента номенклатуры с группой </w:t>
      </w:r>
      <w:proofErr w:type="spellStart"/>
      <w:r>
        <w:t>ТМЦ</w:t>
      </w:r>
      <w:proofErr w:type="spellEnd"/>
      <w:r>
        <w:t xml:space="preserve"> = "Книги" запись должна автоматически попадать в регистр сведений "Книжные новинки".</w:t>
      </w:r>
    </w:p>
    <w:p w:rsidR="000C388D" w:rsidRDefault="000C388D" w:rsidP="000C388D">
      <w:pPr>
        <w:pStyle w:val="2"/>
        <w:ind w:left="709"/>
      </w:pPr>
      <w:bookmarkStart w:id="5" w:name="_Toc482616802"/>
      <w:r>
        <w:t>Порядок удаления информации о новинках</w:t>
      </w:r>
      <w:bookmarkEnd w:id="5"/>
    </w:p>
    <w:p w:rsidR="000C388D" w:rsidRDefault="000C388D" w:rsidP="000C388D">
      <w:pPr>
        <w:pStyle w:val="2"/>
        <w:numPr>
          <w:ilvl w:val="2"/>
          <w:numId w:val="3"/>
        </w:numPr>
      </w:pPr>
      <w:bookmarkStart w:id="6" w:name="_Toc482616803"/>
      <w:r>
        <w:t>Ручной режим удаления</w:t>
      </w:r>
      <w:bookmarkEnd w:id="6"/>
    </w:p>
    <w:p w:rsidR="000C388D" w:rsidRDefault="000C388D" w:rsidP="000C388D">
      <w:r>
        <w:t>Непосредственное удаление записи в форме списка регистра сведений "Книжные новинки", во</w:t>
      </w:r>
      <w:r>
        <w:t>з</w:t>
      </w:r>
      <w:r>
        <w:t>можно пользователем, обладающим правами "</w:t>
      </w:r>
      <w:proofErr w:type="spellStart"/>
      <w:r>
        <w:t>РедактированиеНовинокПоКнигам</w:t>
      </w:r>
      <w:proofErr w:type="spellEnd"/>
      <w:r>
        <w:t>".</w:t>
      </w:r>
    </w:p>
    <w:p w:rsidR="000C388D" w:rsidRDefault="000C388D" w:rsidP="000C388D">
      <w:pPr>
        <w:pStyle w:val="2"/>
        <w:numPr>
          <w:ilvl w:val="2"/>
          <w:numId w:val="3"/>
        </w:numPr>
      </w:pPr>
      <w:bookmarkStart w:id="7" w:name="_Toc482616804"/>
      <w:r>
        <w:t>Автоматический режим удаления</w:t>
      </w:r>
      <w:bookmarkEnd w:id="7"/>
    </w:p>
    <w:p w:rsidR="000C388D" w:rsidRPr="000C388D" w:rsidRDefault="000C388D" w:rsidP="000C388D">
      <w:r>
        <w:t>Для автоматического удаления записей в форме регистра сведений необходимо предусмотреть о</w:t>
      </w:r>
      <w:r>
        <w:t>т</w:t>
      </w:r>
      <w:r>
        <w:t>дельное регламентное задание "</w:t>
      </w:r>
      <w:proofErr w:type="spellStart"/>
      <w:r>
        <w:t>мбаУдалениеИнформацииПоНовинкамКниг</w:t>
      </w:r>
      <w:proofErr w:type="spellEnd"/>
      <w:r>
        <w:t>".</w:t>
      </w:r>
      <w:r w:rsidR="00C27C63">
        <w:t xml:space="preserve"> Задание должно отр</w:t>
      </w:r>
      <w:r w:rsidR="00C27C63">
        <w:t>а</w:t>
      </w:r>
      <w:r w:rsidR="00C27C63">
        <w:t>батывать по расписанию, указанному пользователем с использованием стандартных средств, и уд</w:t>
      </w:r>
      <w:r w:rsidR="00C27C63">
        <w:t>а</w:t>
      </w:r>
      <w:r w:rsidR="00C27C63">
        <w:t>лять все записи старше 30 дней.</w:t>
      </w:r>
    </w:p>
    <w:p w:rsidR="00B20E66" w:rsidRPr="00B20E66" w:rsidRDefault="00B20E66" w:rsidP="00B20E66"/>
    <w:sectPr w:rsidR="00B20E66" w:rsidRPr="00B20E66" w:rsidSect="00501BF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016" w:rsidRDefault="00237016" w:rsidP="00410822">
      <w:pPr>
        <w:spacing w:after="0" w:line="240" w:lineRule="auto"/>
      </w:pPr>
      <w:r>
        <w:separator/>
      </w:r>
    </w:p>
  </w:endnote>
  <w:endnote w:type="continuationSeparator" w:id="0">
    <w:p w:rsidR="00237016" w:rsidRDefault="00237016" w:rsidP="00410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7E1" w:rsidRPr="006027F9" w:rsidRDefault="00AD57E1" w:rsidP="00373366">
    <w:pPr>
      <w:pStyle w:val="a5"/>
      <w:pBdr>
        <w:top w:val="thinThickSmallGap" w:sz="12" w:space="6" w:color="auto"/>
      </w:pBdr>
      <w:tabs>
        <w:tab w:val="right" w:pos="9900"/>
      </w:tabs>
      <w:jc w:val="right"/>
    </w:pPr>
    <w:r>
      <w:rPr>
        <w:noProof/>
        <w:lang w:eastAsia="ru-R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125730</wp:posOffset>
          </wp:positionV>
          <wp:extent cx="817245" cy="249555"/>
          <wp:effectExtent l="0" t="0" r="1905" b="0"/>
          <wp:wrapNone/>
          <wp:docPr id="3" name="Рисунок 1" descr="КРОК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КРОК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24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  <w:t xml:space="preserve">Стр. </w:t>
    </w:r>
    <w:fldSimple w:instr=" PAGE  \* Arabic  \* MERGEFORMAT ">
      <w:r>
        <w:rPr>
          <w:noProof/>
        </w:rPr>
        <w:t>2</w:t>
      </w:r>
    </w:fldSimple>
    <w:r>
      <w:t xml:space="preserve"> из </w:t>
    </w:r>
    <w:fldSimple w:instr=" NUMPAGES ">
      <w:r>
        <w:rPr>
          <w:noProof/>
        </w:rPr>
        <w:t>4</w:t>
      </w:r>
    </w:fldSimple>
  </w:p>
  <w:p w:rsidR="00AD57E1" w:rsidRDefault="00AD57E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7E1" w:rsidRPr="006027F9" w:rsidRDefault="00AD57E1" w:rsidP="007D4E1F">
    <w:pPr>
      <w:pStyle w:val="a5"/>
      <w:pBdr>
        <w:top w:val="thinThickSmallGap" w:sz="12" w:space="6" w:color="auto"/>
      </w:pBdr>
      <w:tabs>
        <w:tab w:val="right" w:pos="9900"/>
      </w:tabs>
      <w:jc w:val="right"/>
    </w:pPr>
    <w:r>
      <w:t xml:space="preserve">Версия: 1.00                                                   Статус: В Разработке Стр. </w:t>
    </w:r>
    <w:fldSimple w:instr=" PAGE  \* Arabic  \* MERGEFORMAT ">
      <w:r w:rsidR="00501BFE">
        <w:rPr>
          <w:noProof/>
        </w:rPr>
        <w:t>4</w:t>
      </w:r>
    </w:fldSimple>
    <w:r>
      <w:t xml:space="preserve"> из </w:t>
    </w:r>
    <w:fldSimple w:instr=" NUMPAGES ">
      <w:r w:rsidR="00501BFE">
        <w:rPr>
          <w:noProof/>
        </w:rPr>
        <w:t>5</w:t>
      </w:r>
    </w:fldSimple>
  </w:p>
  <w:p w:rsidR="00AD57E1" w:rsidRDefault="00AD57E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7E1" w:rsidRPr="00E20CDD" w:rsidRDefault="00B20E66" w:rsidP="00373366">
    <w:pPr>
      <w:pStyle w:val="a5"/>
      <w:tabs>
        <w:tab w:val="right" w:pos="9900"/>
      </w:tabs>
      <w:jc w:val="center"/>
    </w:pPr>
    <w:r>
      <w:t>Москва, 2017</w:t>
    </w:r>
    <w:r w:rsidR="00AD57E1">
      <w:t> г.</w:t>
    </w:r>
  </w:p>
  <w:p w:rsidR="00AD57E1" w:rsidRDefault="00AD57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016" w:rsidRDefault="00237016" w:rsidP="00410822">
      <w:pPr>
        <w:spacing w:after="0" w:line="240" w:lineRule="auto"/>
      </w:pPr>
      <w:r>
        <w:separator/>
      </w:r>
    </w:p>
  </w:footnote>
  <w:footnote w:type="continuationSeparator" w:id="0">
    <w:p w:rsidR="00237016" w:rsidRDefault="00237016" w:rsidP="00410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7E1" w:rsidRDefault="00AD57E1" w:rsidP="00373366">
    <w:pPr>
      <w:pStyle w:val="a3"/>
      <w:pBdr>
        <w:bottom w:val="single" w:sz="6" w:space="1" w:color="000000"/>
      </w:pBdr>
      <w:tabs>
        <w:tab w:val="center" w:pos="4320"/>
        <w:tab w:val="right" w:pos="9540"/>
      </w:tabs>
      <w:spacing w:after="120"/>
    </w:pPr>
    <w:r>
      <w:t xml:space="preserve">ЗАО </w:t>
    </w:r>
    <w:proofErr w:type="spellStart"/>
    <w:r>
      <w:t>КРОК</w:t>
    </w:r>
    <w:proofErr w:type="spellEnd"/>
    <w:r>
      <w:t xml:space="preserve"> </w:t>
    </w:r>
    <w:proofErr w:type="spellStart"/>
    <w:r>
      <w:t>Инкорпорейтед</w:t>
    </w:r>
    <w:proofErr w:type="spellEnd"/>
    <w:r>
      <w:t xml:space="preserve">.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7E1" w:rsidRPr="00410822" w:rsidRDefault="00AD57E1" w:rsidP="00410822">
    <w:pPr>
      <w:pStyle w:val="a3"/>
      <w:ind w:left="-113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0F4E"/>
    <w:multiLevelType w:val="hybridMultilevel"/>
    <w:tmpl w:val="B1465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E5A32"/>
    <w:multiLevelType w:val="hybridMultilevel"/>
    <w:tmpl w:val="06B48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75DAF"/>
    <w:multiLevelType w:val="hybridMultilevel"/>
    <w:tmpl w:val="B18CC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357E9"/>
    <w:multiLevelType w:val="hybridMultilevel"/>
    <w:tmpl w:val="9B20B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C6B12"/>
    <w:multiLevelType w:val="multilevel"/>
    <w:tmpl w:val="F5183994"/>
    <w:lvl w:ilvl="0">
      <w:start w:val="1"/>
      <w:numFmt w:val="decimal"/>
      <w:pStyle w:val="1"/>
      <w:lvlText w:val="%1."/>
      <w:lvlJc w:val="left"/>
      <w:pPr>
        <w:ind w:left="1070" w:hanging="360"/>
      </w:pPr>
    </w:lvl>
    <w:lvl w:ilvl="1">
      <w:start w:val="1"/>
      <w:numFmt w:val="decimal"/>
      <w:pStyle w:val="2"/>
      <w:isLgl/>
      <w:lvlText w:val="%1.%2.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2BEE14D1"/>
    <w:multiLevelType w:val="hybridMultilevel"/>
    <w:tmpl w:val="B7DC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B6489"/>
    <w:multiLevelType w:val="hybridMultilevel"/>
    <w:tmpl w:val="32B6C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755B2"/>
    <w:multiLevelType w:val="hybridMultilevel"/>
    <w:tmpl w:val="F5240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91833"/>
    <w:multiLevelType w:val="hybridMultilevel"/>
    <w:tmpl w:val="54F83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5600E"/>
    <w:multiLevelType w:val="hybridMultilevel"/>
    <w:tmpl w:val="6896A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176E9"/>
    <w:multiLevelType w:val="hybridMultilevel"/>
    <w:tmpl w:val="2BB2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820BE"/>
    <w:multiLevelType w:val="hybridMultilevel"/>
    <w:tmpl w:val="2D9AD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FD7840"/>
    <w:multiLevelType w:val="multilevel"/>
    <w:tmpl w:val="F12A9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6"/>
  </w:num>
  <w:num w:numId="28">
    <w:abstractNumId w:val="5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"/>
  </w:num>
  <w:num w:numId="32">
    <w:abstractNumId w:val="0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F65CAD"/>
    <w:rsid w:val="00001E2A"/>
    <w:rsid w:val="0000590D"/>
    <w:rsid w:val="00042A5F"/>
    <w:rsid w:val="00046FA3"/>
    <w:rsid w:val="00047346"/>
    <w:rsid w:val="00050A8B"/>
    <w:rsid w:val="000521AA"/>
    <w:rsid w:val="0006128E"/>
    <w:rsid w:val="00082672"/>
    <w:rsid w:val="000B06EA"/>
    <w:rsid w:val="000C3240"/>
    <w:rsid w:val="000C388D"/>
    <w:rsid w:val="000D5136"/>
    <w:rsid w:val="0010323A"/>
    <w:rsid w:val="00163BA8"/>
    <w:rsid w:val="00165215"/>
    <w:rsid w:val="00174318"/>
    <w:rsid w:val="0017695A"/>
    <w:rsid w:val="001831B4"/>
    <w:rsid w:val="00187B8E"/>
    <w:rsid w:val="001A10DD"/>
    <w:rsid w:val="001A1B7C"/>
    <w:rsid w:val="001A2594"/>
    <w:rsid w:val="001A3E85"/>
    <w:rsid w:val="001B4DD3"/>
    <w:rsid w:val="001D3179"/>
    <w:rsid w:val="001E0F8F"/>
    <w:rsid w:val="001E2EB1"/>
    <w:rsid w:val="001F543F"/>
    <w:rsid w:val="0020418D"/>
    <w:rsid w:val="00213B74"/>
    <w:rsid w:val="00216D23"/>
    <w:rsid w:val="002235FE"/>
    <w:rsid w:val="0022396C"/>
    <w:rsid w:val="00226A32"/>
    <w:rsid w:val="00232FD4"/>
    <w:rsid w:val="00237016"/>
    <w:rsid w:val="00242A21"/>
    <w:rsid w:val="00250E42"/>
    <w:rsid w:val="002565FE"/>
    <w:rsid w:val="00256DB4"/>
    <w:rsid w:val="00280163"/>
    <w:rsid w:val="0028604B"/>
    <w:rsid w:val="002C2F10"/>
    <w:rsid w:val="002E1D96"/>
    <w:rsid w:val="002E4C8F"/>
    <w:rsid w:val="002E5E82"/>
    <w:rsid w:val="002F04C1"/>
    <w:rsid w:val="002F5365"/>
    <w:rsid w:val="00335601"/>
    <w:rsid w:val="0033591A"/>
    <w:rsid w:val="00337F11"/>
    <w:rsid w:val="00342408"/>
    <w:rsid w:val="00345A29"/>
    <w:rsid w:val="00373366"/>
    <w:rsid w:val="00376E52"/>
    <w:rsid w:val="0038003A"/>
    <w:rsid w:val="00381A02"/>
    <w:rsid w:val="00393EF9"/>
    <w:rsid w:val="003A6696"/>
    <w:rsid w:val="003C246B"/>
    <w:rsid w:val="003F3179"/>
    <w:rsid w:val="003F3800"/>
    <w:rsid w:val="00410822"/>
    <w:rsid w:val="00422747"/>
    <w:rsid w:val="00437C4A"/>
    <w:rsid w:val="0044081D"/>
    <w:rsid w:val="004423D1"/>
    <w:rsid w:val="00447AA7"/>
    <w:rsid w:val="004546A6"/>
    <w:rsid w:val="00460503"/>
    <w:rsid w:val="004732BF"/>
    <w:rsid w:val="00484830"/>
    <w:rsid w:val="004A2F86"/>
    <w:rsid w:val="004B3B02"/>
    <w:rsid w:val="004C6197"/>
    <w:rsid w:val="004F233F"/>
    <w:rsid w:val="004F4898"/>
    <w:rsid w:val="004F6E86"/>
    <w:rsid w:val="00501BFE"/>
    <w:rsid w:val="00502B18"/>
    <w:rsid w:val="0051269C"/>
    <w:rsid w:val="00534670"/>
    <w:rsid w:val="00546547"/>
    <w:rsid w:val="00550F4D"/>
    <w:rsid w:val="00553998"/>
    <w:rsid w:val="0056623A"/>
    <w:rsid w:val="0056765B"/>
    <w:rsid w:val="00575151"/>
    <w:rsid w:val="00575DD4"/>
    <w:rsid w:val="00590745"/>
    <w:rsid w:val="005A1332"/>
    <w:rsid w:val="005E0AC0"/>
    <w:rsid w:val="005E6988"/>
    <w:rsid w:val="005F4FCB"/>
    <w:rsid w:val="006060B4"/>
    <w:rsid w:val="0061404D"/>
    <w:rsid w:val="00615017"/>
    <w:rsid w:val="00615C28"/>
    <w:rsid w:val="00617887"/>
    <w:rsid w:val="006225C3"/>
    <w:rsid w:val="00625CCC"/>
    <w:rsid w:val="0062698A"/>
    <w:rsid w:val="00631F14"/>
    <w:rsid w:val="006451E0"/>
    <w:rsid w:val="00647629"/>
    <w:rsid w:val="006615BE"/>
    <w:rsid w:val="00661CAC"/>
    <w:rsid w:val="0069311C"/>
    <w:rsid w:val="006A289B"/>
    <w:rsid w:val="006B2690"/>
    <w:rsid w:val="006B4013"/>
    <w:rsid w:val="006D0072"/>
    <w:rsid w:val="006E29D2"/>
    <w:rsid w:val="006F0FE5"/>
    <w:rsid w:val="00724552"/>
    <w:rsid w:val="00730A92"/>
    <w:rsid w:val="007438DD"/>
    <w:rsid w:val="00780B29"/>
    <w:rsid w:val="00782908"/>
    <w:rsid w:val="00787CE8"/>
    <w:rsid w:val="00796EA7"/>
    <w:rsid w:val="007A3027"/>
    <w:rsid w:val="007B04DB"/>
    <w:rsid w:val="007B0BEA"/>
    <w:rsid w:val="007B6C37"/>
    <w:rsid w:val="007B7AA2"/>
    <w:rsid w:val="007C6BB6"/>
    <w:rsid w:val="007D4E1F"/>
    <w:rsid w:val="007E338C"/>
    <w:rsid w:val="00803976"/>
    <w:rsid w:val="008141A4"/>
    <w:rsid w:val="00814C1C"/>
    <w:rsid w:val="00817167"/>
    <w:rsid w:val="00824E70"/>
    <w:rsid w:val="00836105"/>
    <w:rsid w:val="008470BA"/>
    <w:rsid w:val="00860B4D"/>
    <w:rsid w:val="00863D6F"/>
    <w:rsid w:val="008828B1"/>
    <w:rsid w:val="00882EE4"/>
    <w:rsid w:val="00883551"/>
    <w:rsid w:val="00886EBA"/>
    <w:rsid w:val="008961C5"/>
    <w:rsid w:val="008A4D55"/>
    <w:rsid w:val="008A77DD"/>
    <w:rsid w:val="008B1AD5"/>
    <w:rsid w:val="008B45CF"/>
    <w:rsid w:val="008C25AC"/>
    <w:rsid w:val="008C67CE"/>
    <w:rsid w:val="008E27E8"/>
    <w:rsid w:val="0090335C"/>
    <w:rsid w:val="00905AC5"/>
    <w:rsid w:val="0091674E"/>
    <w:rsid w:val="00930012"/>
    <w:rsid w:val="009305D5"/>
    <w:rsid w:val="009326BE"/>
    <w:rsid w:val="0093571D"/>
    <w:rsid w:val="0094137D"/>
    <w:rsid w:val="00943657"/>
    <w:rsid w:val="00945DA1"/>
    <w:rsid w:val="0095460F"/>
    <w:rsid w:val="00956FC6"/>
    <w:rsid w:val="00960498"/>
    <w:rsid w:val="00965362"/>
    <w:rsid w:val="009660E1"/>
    <w:rsid w:val="00990FD0"/>
    <w:rsid w:val="00991DBD"/>
    <w:rsid w:val="00997A3F"/>
    <w:rsid w:val="009A3CD5"/>
    <w:rsid w:val="009A734F"/>
    <w:rsid w:val="009C6F7F"/>
    <w:rsid w:val="009D75AA"/>
    <w:rsid w:val="009E12CD"/>
    <w:rsid w:val="009E22A8"/>
    <w:rsid w:val="009F1DE5"/>
    <w:rsid w:val="009F216C"/>
    <w:rsid w:val="00A0061D"/>
    <w:rsid w:val="00A036F8"/>
    <w:rsid w:val="00A55F7E"/>
    <w:rsid w:val="00A566E2"/>
    <w:rsid w:val="00A62B96"/>
    <w:rsid w:val="00A71993"/>
    <w:rsid w:val="00A765C5"/>
    <w:rsid w:val="00A86131"/>
    <w:rsid w:val="00A93F31"/>
    <w:rsid w:val="00A94366"/>
    <w:rsid w:val="00A956E1"/>
    <w:rsid w:val="00AD4AE4"/>
    <w:rsid w:val="00AD522E"/>
    <w:rsid w:val="00AD57E1"/>
    <w:rsid w:val="00AE44BE"/>
    <w:rsid w:val="00AF50AF"/>
    <w:rsid w:val="00AF560A"/>
    <w:rsid w:val="00B00FD9"/>
    <w:rsid w:val="00B03980"/>
    <w:rsid w:val="00B1309B"/>
    <w:rsid w:val="00B14105"/>
    <w:rsid w:val="00B20E66"/>
    <w:rsid w:val="00B35560"/>
    <w:rsid w:val="00B47882"/>
    <w:rsid w:val="00B53520"/>
    <w:rsid w:val="00B53E28"/>
    <w:rsid w:val="00B57CBE"/>
    <w:rsid w:val="00B61BAD"/>
    <w:rsid w:val="00B621CD"/>
    <w:rsid w:val="00B65C6B"/>
    <w:rsid w:val="00B77981"/>
    <w:rsid w:val="00B97FA1"/>
    <w:rsid w:val="00BA5508"/>
    <w:rsid w:val="00BB6E7E"/>
    <w:rsid w:val="00BC2457"/>
    <w:rsid w:val="00BE06B6"/>
    <w:rsid w:val="00BF45DD"/>
    <w:rsid w:val="00C02257"/>
    <w:rsid w:val="00C02A04"/>
    <w:rsid w:val="00C14089"/>
    <w:rsid w:val="00C22F8E"/>
    <w:rsid w:val="00C24D0B"/>
    <w:rsid w:val="00C27C63"/>
    <w:rsid w:val="00C416E2"/>
    <w:rsid w:val="00C459BB"/>
    <w:rsid w:val="00C47A5E"/>
    <w:rsid w:val="00C50ABA"/>
    <w:rsid w:val="00C62341"/>
    <w:rsid w:val="00C76E58"/>
    <w:rsid w:val="00C77852"/>
    <w:rsid w:val="00CD30E4"/>
    <w:rsid w:val="00D51F4F"/>
    <w:rsid w:val="00D627A8"/>
    <w:rsid w:val="00D7151E"/>
    <w:rsid w:val="00D761F9"/>
    <w:rsid w:val="00D9065A"/>
    <w:rsid w:val="00D91BE4"/>
    <w:rsid w:val="00D9650D"/>
    <w:rsid w:val="00D97A41"/>
    <w:rsid w:val="00DA25FC"/>
    <w:rsid w:val="00DC2795"/>
    <w:rsid w:val="00DC75A5"/>
    <w:rsid w:val="00DF16E1"/>
    <w:rsid w:val="00E352F2"/>
    <w:rsid w:val="00E3782E"/>
    <w:rsid w:val="00E43F2E"/>
    <w:rsid w:val="00E50091"/>
    <w:rsid w:val="00E533BE"/>
    <w:rsid w:val="00E630E2"/>
    <w:rsid w:val="00E83673"/>
    <w:rsid w:val="00E85F74"/>
    <w:rsid w:val="00E9001D"/>
    <w:rsid w:val="00E91357"/>
    <w:rsid w:val="00E926CE"/>
    <w:rsid w:val="00E950B2"/>
    <w:rsid w:val="00EA6ED1"/>
    <w:rsid w:val="00EB49E5"/>
    <w:rsid w:val="00EC06B7"/>
    <w:rsid w:val="00EC6594"/>
    <w:rsid w:val="00ED6544"/>
    <w:rsid w:val="00EF1C05"/>
    <w:rsid w:val="00F1373C"/>
    <w:rsid w:val="00F65CAD"/>
    <w:rsid w:val="00F7180D"/>
    <w:rsid w:val="00F72B6B"/>
    <w:rsid w:val="00F808A5"/>
    <w:rsid w:val="00F82EE6"/>
    <w:rsid w:val="00F92374"/>
    <w:rsid w:val="00F952E6"/>
    <w:rsid w:val="00FA59C3"/>
    <w:rsid w:val="00FA721D"/>
    <w:rsid w:val="00FB1186"/>
    <w:rsid w:val="00FB2C74"/>
    <w:rsid w:val="00FB3812"/>
    <w:rsid w:val="00FD133A"/>
    <w:rsid w:val="00FE0AD9"/>
    <w:rsid w:val="00FE22C7"/>
    <w:rsid w:val="00FF5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D9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7695A"/>
    <w:pPr>
      <w:keepNext/>
      <w:numPr>
        <w:numId w:val="3"/>
      </w:numPr>
      <w:spacing w:before="240" w:after="60"/>
      <w:ind w:left="72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7695A"/>
    <w:pPr>
      <w:keepNext/>
      <w:numPr>
        <w:ilvl w:val="1"/>
        <w:numId w:val="3"/>
      </w:numPr>
      <w:spacing w:before="240" w:after="60"/>
      <w:outlineLvl w:val="1"/>
    </w:pPr>
    <w:rPr>
      <w:rFonts w:ascii="Times New Roman" w:eastAsia="Times New Roman" w:hAnsi="Times New Roman"/>
      <w:b/>
      <w:bCs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10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0822"/>
  </w:style>
  <w:style w:type="paragraph" w:styleId="a5">
    <w:name w:val="footer"/>
    <w:basedOn w:val="a"/>
    <w:link w:val="a6"/>
    <w:unhideWhenUsed/>
    <w:rsid w:val="00410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0822"/>
  </w:style>
  <w:style w:type="paragraph" w:styleId="a7">
    <w:name w:val="Balloon Text"/>
    <w:basedOn w:val="a"/>
    <w:link w:val="a8"/>
    <w:uiPriority w:val="99"/>
    <w:semiHidden/>
    <w:unhideWhenUsed/>
    <w:rsid w:val="0041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10822"/>
    <w:rPr>
      <w:rFonts w:ascii="Tahoma" w:hAnsi="Tahoma" w:cs="Tahoma"/>
      <w:sz w:val="16"/>
      <w:szCs w:val="16"/>
    </w:rPr>
  </w:style>
  <w:style w:type="paragraph" w:customStyle="1" w:styleId="DocumentName">
    <w:name w:val="Document Name"/>
    <w:next w:val="a"/>
    <w:rsid w:val="00373366"/>
    <w:pPr>
      <w:keepLines/>
      <w:spacing w:before="120" w:after="120" w:line="288" w:lineRule="auto"/>
      <w:jc w:val="center"/>
    </w:pPr>
    <w:rPr>
      <w:rFonts w:ascii="Times New Roman" w:eastAsia="Times New Roman" w:hAnsi="Times New Roman"/>
      <w:b/>
      <w:bCs/>
      <w:sz w:val="36"/>
      <w:szCs w:val="32"/>
      <w:lang w:eastAsia="en-US"/>
    </w:rPr>
  </w:style>
  <w:style w:type="paragraph" w:customStyle="1" w:styleId="SystemName">
    <w:name w:val="System Name"/>
    <w:basedOn w:val="a"/>
    <w:next w:val="a"/>
    <w:rsid w:val="00373366"/>
    <w:pPr>
      <w:keepLines/>
      <w:spacing w:before="1080" w:after="120" w:line="288" w:lineRule="auto"/>
      <w:jc w:val="center"/>
    </w:pPr>
    <w:rPr>
      <w:rFonts w:ascii="Times New Roman" w:eastAsia="Times New Roman" w:hAnsi="Times New Roman"/>
      <w:caps/>
      <w:sz w:val="28"/>
      <w:szCs w:val="28"/>
      <w:lang w:val="en-US"/>
    </w:rPr>
  </w:style>
  <w:style w:type="paragraph" w:styleId="a9">
    <w:name w:val="List Paragraph"/>
    <w:basedOn w:val="a"/>
    <w:uiPriority w:val="34"/>
    <w:qFormat/>
    <w:rsid w:val="00373366"/>
    <w:pPr>
      <w:ind w:left="720"/>
      <w:contextualSpacing/>
    </w:pPr>
  </w:style>
  <w:style w:type="table" w:styleId="aa">
    <w:name w:val="Table Grid"/>
    <w:basedOn w:val="a1"/>
    <w:uiPriority w:val="59"/>
    <w:rsid w:val="00DA25FC"/>
    <w:rPr>
      <w:rFonts w:ascii="Times New Roman" w:hAnsi="Times New Roman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5E0A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17695A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D7151E"/>
  </w:style>
  <w:style w:type="paragraph" w:styleId="ac">
    <w:name w:val="TOC Heading"/>
    <w:basedOn w:val="1"/>
    <w:next w:val="a"/>
    <w:uiPriority w:val="39"/>
    <w:unhideWhenUsed/>
    <w:qFormat/>
    <w:rsid w:val="00D7151E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20">
    <w:name w:val="Заголовок 2 Знак"/>
    <w:link w:val="2"/>
    <w:uiPriority w:val="9"/>
    <w:rsid w:val="0017695A"/>
    <w:rPr>
      <w:rFonts w:ascii="Times New Roman" w:eastAsia="Times New Roman" w:hAnsi="Times New Roman"/>
      <w:b/>
      <w:bCs/>
      <w:iCs/>
      <w:sz w:val="24"/>
      <w:szCs w:val="24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7151E"/>
    <w:pPr>
      <w:ind w:left="220"/>
    </w:pPr>
  </w:style>
  <w:style w:type="character" w:styleId="ad">
    <w:name w:val="Hyperlink"/>
    <w:uiPriority w:val="99"/>
    <w:unhideWhenUsed/>
    <w:rsid w:val="00D7151E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FA721D"/>
    <w:rPr>
      <w:color w:val="808080"/>
    </w:rPr>
  </w:style>
  <w:style w:type="paragraph" w:styleId="af">
    <w:name w:val="Title"/>
    <w:basedOn w:val="a"/>
    <w:next w:val="a"/>
    <w:link w:val="af0"/>
    <w:uiPriority w:val="10"/>
    <w:qFormat/>
    <w:rsid w:val="00B65C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B65C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customStyle="1" w:styleId="TableGrid1">
    <w:name w:val="Table Grid1"/>
    <w:basedOn w:val="a1"/>
    <w:next w:val="aa"/>
    <w:uiPriority w:val="59"/>
    <w:rsid w:val="00991DBD"/>
    <w:rPr>
      <w:rFonts w:ascii="Times New Roman" w:hAnsi="Times New Roman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991DBD"/>
    <w:rPr>
      <w:b/>
      <w:bCs/>
    </w:rPr>
  </w:style>
  <w:style w:type="paragraph" w:styleId="af2">
    <w:name w:val="Plain Text"/>
    <w:basedOn w:val="a"/>
    <w:link w:val="af3"/>
    <w:uiPriority w:val="99"/>
    <w:semiHidden/>
    <w:unhideWhenUsed/>
    <w:rsid w:val="007B0BE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7B0BEA"/>
    <w:rPr>
      <w:rFonts w:ascii="Times New Roman" w:eastAsia="Times New Roman" w:hAnsi="Times New Roman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165215"/>
    <w:pPr>
      <w:spacing w:after="100"/>
      <w:ind w:left="440"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165215"/>
    <w:pPr>
      <w:spacing w:after="100"/>
      <w:ind w:left="660"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165215"/>
    <w:pPr>
      <w:spacing w:after="100"/>
      <w:ind w:left="880"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165215"/>
    <w:pPr>
      <w:spacing w:after="100"/>
      <w:ind w:left="1100"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165215"/>
    <w:pPr>
      <w:spacing w:after="100"/>
      <w:ind w:left="1320"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165215"/>
    <w:pPr>
      <w:spacing w:after="100"/>
      <w:ind w:left="1540"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165215"/>
    <w:pPr>
      <w:spacing w:after="100"/>
      <w:ind w:left="1760"/>
      <w:jc w:val="left"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87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ov\&#1041;&#1060;&#1043;\&#1096;&#1072;&#1073;&#1083;&#1086;&#1085;&#1099;\&#1058;&#1047;%20Navision%20-%20&#1096;&#1072;&#1073;&#1083;&#1086;&#10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F152C-810A-4D85-AE91-D26A85E1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ТЗ Navision - шаблон</Template>
  <TotalTime>156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</Company>
  <LinksUpToDate>false</LinksUpToDate>
  <CharactersWithSpaces>1550</CharactersWithSpaces>
  <SharedDoc>false</SharedDoc>
  <HLinks>
    <vt:vector size="60" baseType="variant">
      <vt:variant>
        <vt:i4>1572922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_Toc306087784</vt:lpwstr>
      </vt:variant>
      <vt:variant>
        <vt:i4>1572922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_Toc306087783</vt:lpwstr>
      </vt:variant>
      <vt:variant>
        <vt:i4>1572922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_Toc306087782</vt:lpwstr>
      </vt:variant>
      <vt:variant>
        <vt:i4>1572922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_Toc306087781</vt:lpwstr>
      </vt:variant>
      <vt:variant>
        <vt:i4>1572922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_Toc306087780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_Toc306087779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_Toc306087778</vt:lpwstr>
      </vt:variant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_Toc306087777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_Toc306087776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_Toc306087775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IVS-1C</dc:creator>
  <cp:lastModifiedBy>Windows User</cp:lastModifiedBy>
  <cp:revision>9</cp:revision>
  <dcterms:created xsi:type="dcterms:W3CDTF">2016-06-22T11:34:00Z</dcterms:created>
  <dcterms:modified xsi:type="dcterms:W3CDTF">2017-05-18T14:39:00Z</dcterms:modified>
</cp:coreProperties>
</file>