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EBA7" w14:textId="77777777" w:rsidR="004F37F6" w:rsidRDefault="00843D00"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1.6 </w:t>
      </w:r>
    </w:p>
    <w:p w14:paraId="36D0CC1F" w14:textId="77777777" w:rsidR="004F37F6" w:rsidRPr="001F60F4" w:rsidRDefault="00843D00">
      <w:pPr>
        <w:pStyle w:val="ac"/>
        <w:numPr>
          <w:ilvl w:val="0"/>
          <w:numId w:val="3"/>
        </w:numPr>
      </w:pPr>
      <w:r>
        <w:rPr>
          <w:rFonts w:ascii="Arial" w:hAnsi="Arial" w:cs="Arial"/>
          <w:b/>
          <w:sz w:val="24"/>
          <w:szCs w:val="24"/>
        </w:rPr>
        <w:t xml:space="preserve">Необходимо создать ВПО «Отчет </w:t>
      </w:r>
      <w:proofErr w:type="spellStart"/>
      <w:r>
        <w:rPr>
          <w:rFonts w:ascii="Arial" w:hAnsi="Arial" w:cs="Arial"/>
          <w:b/>
          <w:sz w:val="24"/>
          <w:szCs w:val="24"/>
        </w:rPr>
        <w:t>Хилти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</w:p>
    <w:p w14:paraId="28F515CD" w14:textId="38F3B0FB" w:rsidR="001F60F4" w:rsidRPr="001F60F4" w:rsidRDefault="001F60F4" w:rsidP="001F60F4">
      <w:pPr>
        <w:pStyle w:val="ac"/>
        <w:ind w:left="360"/>
      </w:pPr>
      <w:r>
        <w:rPr>
          <w:rFonts w:ascii="Arial" w:hAnsi="Arial" w:cs="Arial"/>
          <w:sz w:val="24"/>
          <w:szCs w:val="24"/>
        </w:rPr>
        <w:t xml:space="preserve">Все реквизиты присутствуют в конфигурации. </w:t>
      </w:r>
    </w:p>
    <w:p w14:paraId="0333891F" w14:textId="77777777" w:rsidR="004F37F6" w:rsidRDefault="00843D00">
      <w:pPr>
        <w:pStyle w:val="ac"/>
        <w:ind w:left="360"/>
      </w:pPr>
      <w:r>
        <w:rPr>
          <w:rFonts w:ascii="Arial" w:hAnsi="Arial" w:cs="Arial"/>
          <w:sz w:val="24"/>
          <w:szCs w:val="24"/>
        </w:rPr>
        <w:t>В отчете будут присутствовать отборы:</w:t>
      </w:r>
    </w:p>
    <w:p w14:paraId="6B202527" w14:textId="77777777" w:rsidR="004F37F6" w:rsidRDefault="00843D00">
      <w:pPr>
        <w:pStyle w:val="ac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Период</w:t>
      </w:r>
    </w:p>
    <w:p w14:paraId="4B3E4088" w14:textId="77777777" w:rsidR="004F37F6" w:rsidRDefault="00843D00">
      <w:pPr>
        <w:pStyle w:val="ac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Организация</w:t>
      </w:r>
    </w:p>
    <w:p w14:paraId="2E3E7973" w14:textId="77777777" w:rsidR="004F37F6" w:rsidRDefault="00843D00">
      <w:pPr>
        <w:pStyle w:val="ac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Заказчик</w:t>
      </w:r>
    </w:p>
    <w:p w14:paraId="2DC5F4AA" w14:textId="77777777" w:rsidR="004F37F6" w:rsidRDefault="00843D00">
      <w:r>
        <w:rPr>
          <w:rFonts w:ascii="Arial" w:hAnsi="Arial" w:cs="Arial"/>
          <w:sz w:val="24"/>
          <w:szCs w:val="24"/>
        </w:rPr>
        <w:t>Отчет будет состоять из реквизитов: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49"/>
        <w:gridCol w:w="3516"/>
      </w:tblGrid>
      <w:tr w:rsidR="004F37F6" w14:paraId="55391546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7E6F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7456F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F37F6" w14:paraId="1A20846C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F20C9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REG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93DB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REG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2CD84CA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4E3E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7BF0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форм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а документа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Отгразука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549F0370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28096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№ машины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BB802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«Информация о грузе» реквизит «Автомобиль»</w:t>
            </w:r>
          </w:p>
        </w:tc>
      </w:tr>
      <w:tr w:rsidR="004F37F6" w14:paraId="102222F6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3B56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№ адреса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328D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«№ адреса»</w:t>
            </w:r>
          </w:p>
        </w:tc>
      </w:tr>
      <w:tr w:rsidR="004F37F6" w14:paraId="627A3539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3F80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Поставка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F1B62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«заказ поставщика»</w:t>
            </w:r>
          </w:p>
        </w:tc>
      </w:tr>
      <w:tr w:rsidR="004F37F6" w14:paraId="7AB0FE81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8B582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Имя ТК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801FC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«Имя ТК»</w:t>
            </w:r>
          </w:p>
        </w:tc>
      </w:tr>
      <w:tr w:rsidR="004F37F6" w14:paraId="384092A2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0928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Пункт отгрузки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приемки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1FBA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«Пункт отгрузки/приемки»</w:t>
            </w:r>
          </w:p>
        </w:tc>
      </w:tr>
      <w:tr w:rsidR="004F37F6" w14:paraId="675D5BFA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61D9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№ адреса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9909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«Пусто»</w:t>
            </w:r>
          </w:p>
        </w:tc>
      </w:tr>
      <w:tr w:rsidR="004F37F6" w14:paraId="3D11BA3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E859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Получатель материала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726A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«Получатель материала»</w:t>
            </w:r>
          </w:p>
        </w:tc>
      </w:tr>
      <w:tr w:rsidR="004F37F6" w14:paraId="7B7F492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22A89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Имя получателя материала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9F742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«Грузополучатель»</w:t>
            </w:r>
          </w:p>
        </w:tc>
      </w:tr>
      <w:tr w:rsidR="004F37F6" w14:paraId="04BF5E7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68DD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Фактура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1CA3A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«Фактура»</w:t>
            </w:r>
          </w:p>
        </w:tc>
      </w:tr>
      <w:tr w:rsidR="004F37F6" w14:paraId="63B8F12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7CD6D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Перевозчик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0B26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 реквизит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«Перевозчик»</w:t>
            </w:r>
          </w:p>
        </w:tc>
      </w:tr>
      <w:tr w:rsidR="004F37F6" w14:paraId="01E2C637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8804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Тариф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DB0C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«Тариф»</w:t>
            </w:r>
          </w:p>
        </w:tc>
      </w:tr>
      <w:tr w:rsidR="004F37F6" w14:paraId="318D7C72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AE73F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Город получателя материала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64FB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«Город»</w:t>
            </w:r>
          </w:p>
        </w:tc>
      </w:tr>
      <w:tr w:rsidR="004F37F6" w14:paraId="52F86D0B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BEE2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STRAS_WE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BB4E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«Адрес выгрузки»</w:t>
            </w:r>
          </w:p>
        </w:tc>
      </w:tr>
      <w:tr w:rsidR="004F37F6" w14:paraId="4C9D8F8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C186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Улица 4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05C3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«Улица 4»</w:t>
            </w:r>
          </w:p>
        </w:tc>
      </w:tr>
      <w:tr w:rsidR="004F37F6" w14:paraId="18D0F394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906A3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Originalship-tolocation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0831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Originalship-tolocation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32A9D321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D246C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Originalship-tostreet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B0AC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Originalship-tostreet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74AC6A2C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57A79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8337F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Originalship-to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42675B7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20E6D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Имя 1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0299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«Грузополучатель»</w:t>
            </w:r>
          </w:p>
        </w:tc>
      </w:tr>
      <w:tr w:rsidR="004F37F6" w14:paraId="266419DF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CE27D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П/индекс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98B5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«Маршрутный лист», регистр сведений «Индекс»</w:t>
            </w:r>
          </w:p>
        </w:tc>
      </w:tr>
      <w:tr w:rsidR="004F37F6" w14:paraId="40BC2833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1447E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Свяжитесь с названием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D96B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 реквизит «Контактное лицо заказчика» </w:t>
            </w:r>
          </w:p>
        </w:tc>
      </w:tr>
      <w:tr w:rsidR="004F37F6" w14:paraId="1F2BBF7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F031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59B8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«Телефон контактного лица»</w:t>
            </w:r>
          </w:p>
        </w:tc>
      </w:tr>
      <w:tr w:rsidR="004F37F6" w14:paraId="4752623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E0283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Contactmobilephonenumber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34F3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«Телефон контактного лица2»</w:t>
            </w:r>
          </w:p>
        </w:tc>
      </w:tr>
      <w:tr w:rsidR="004F37F6" w14:paraId="5E765087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EE09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SHIPPING_INSTR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A464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«SHIPPING_INSTR»</w:t>
            </w:r>
          </w:p>
        </w:tc>
      </w:tr>
      <w:tr w:rsidR="004F37F6" w14:paraId="3A0BE21D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C433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Счет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BEF66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«Счет»</w:t>
            </w:r>
          </w:p>
        </w:tc>
      </w:tr>
      <w:tr w:rsidR="004F37F6" w14:paraId="51903B9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E460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07B8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 вкладка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«Дата документа»</w:t>
            </w:r>
          </w:p>
        </w:tc>
      </w:tr>
      <w:tr w:rsidR="004F37F6" w14:paraId="4EEDACED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BF83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Дата фактуры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7D107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«Дата фактуры»</w:t>
            </w:r>
          </w:p>
        </w:tc>
      </w:tr>
      <w:tr w:rsidR="004F37F6" w14:paraId="50A2ECEF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FD82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Стоимость нетто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E3A0F6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«Стоимость нетто»</w:t>
            </w:r>
          </w:p>
        </w:tc>
      </w:tr>
      <w:tr w:rsidR="004F37F6" w14:paraId="28E51C54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8788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Число единиц упаковки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37AA6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«Число единиц упаковки»</w:t>
            </w:r>
          </w:p>
        </w:tc>
      </w:tr>
      <w:tr w:rsidR="004F37F6" w14:paraId="1B060C33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C9D2D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Валюта документа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6BF4E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«Валюта»</w:t>
            </w:r>
          </w:p>
        </w:tc>
      </w:tr>
      <w:tr w:rsidR="004F37F6" w14:paraId="6C16B96C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EB37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83CF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«Вес»</w:t>
            </w:r>
          </w:p>
        </w:tc>
      </w:tr>
      <w:tr w:rsidR="004F37F6" w14:paraId="400E6175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4563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Единица веса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BC70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«Единица веса»</w:t>
            </w:r>
          </w:p>
        </w:tc>
      </w:tr>
      <w:tr w:rsidR="004F37F6" w14:paraId="009A5FD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D952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№ с/с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FD63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«№ с/с»</w:t>
            </w:r>
          </w:p>
        </w:tc>
      </w:tr>
      <w:tr w:rsidR="004F37F6" w14:paraId="15DA9619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B93BF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Outbound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Inbound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FDBA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Outbound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Inbound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69C7257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CFD71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экспресс_стандарт_сервис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3D96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экспресс_стандарт_сервис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016F41B5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64903" w14:textId="77777777" w:rsidR="004F37F6" w:rsidRDefault="00843D00">
            <w:pPr>
              <w:spacing w:after="0" w:line="100" w:lineRule="atLeast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забор_доставка_сервис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BC3B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забор_доставка_сервис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3421A765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87F8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Номер счета перевозчика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0BEB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«Номер счета перевозчика»</w:t>
            </w:r>
          </w:p>
        </w:tc>
      </w:tr>
      <w:tr w:rsidR="004F37F6" w14:paraId="06E097AB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FAA4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HU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3C95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реквизит «HU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6BD9AD17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730B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Кто упаковывал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3F1A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«Кто упаковывал»</w:t>
            </w:r>
          </w:p>
        </w:tc>
      </w:tr>
      <w:tr w:rsidR="004F37F6" w14:paraId="5BA6262D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D2320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Бухгалтерский счет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54ADF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 вкладка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«Бухгалтерский счет» столбец отчета 41</w:t>
            </w:r>
          </w:p>
        </w:tc>
      </w:tr>
      <w:tr w:rsidR="004F37F6" w14:paraId="0EC57C09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36C0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Бухгалтерский счет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4470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«Бухгалтерский счет2» столбец отчета 42</w:t>
            </w:r>
          </w:p>
        </w:tc>
      </w:tr>
      <w:tr w:rsidR="004F37F6" w14:paraId="32253225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42A5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Бухгалтерский счет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9AAAA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«Бухгалтерский счет3» столбец отчета 43</w:t>
            </w:r>
          </w:p>
        </w:tc>
      </w:tr>
      <w:tr w:rsidR="004F37F6" w14:paraId="2B748CD8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18EF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Ставка за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кругорейс</w:t>
            </w:r>
            <w:proofErr w:type="spellEnd"/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70F5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реквизит «Ставка за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кругорейс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37F6" w14:paraId="055D6F0A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C0732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Вариант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CE30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«Вариант»</w:t>
            </w:r>
          </w:p>
        </w:tc>
      </w:tr>
      <w:tr w:rsidR="004F37F6" w14:paraId="3E7F0984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985A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Код сбоя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972A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«Код сбоя»</w:t>
            </w:r>
          </w:p>
        </w:tc>
      </w:tr>
      <w:tr w:rsidR="004F37F6" w14:paraId="18FC1B7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CD8EF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B035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«Сумма»</w:t>
            </w:r>
          </w:p>
        </w:tc>
      </w:tr>
      <w:tr w:rsidR="004F37F6" w14:paraId="212E5940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7600E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CC42B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«Период»</w:t>
            </w:r>
          </w:p>
        </w:tc>
      </w:tr>
      <w:tr w:rsidR="004F37F6" w14:paraId="53E4217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2A580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Без НДС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3CA4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«Без НДС»</w:t>
            </w:r>
          </w:p>
        </w:tc>
      </w:tr>
      <w:tr w:rsidR="004F37F6" w14:paraId="1A715FE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5C9FE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Плановая дата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312B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«Плановая дата»</w:t>
            </w:r>
          </w:p>
        </w:tc>
      </w:tr>
      <w:tr w:rsidR="004F37F6" w14:paraId="7D966D0C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9ED7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Дата фактическая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73344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«Дата фактическая»</w:t>
            </w:r>
          </w:p>
        </w:tc>
      </w:tr>
      <w:tr w:rsidR="004F37F6" w14:paraId="22A990DE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2722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Код сбоя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21843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«Код сбоя»</w:t>
            </w:r>
          </w:p>
        </w:tc>
      </w:tr>
      <w:tr w:rsidR="004F37F6" w14:paraId="7567E9E1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755E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Наша бронь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7AD81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«Номер брони»</w:t>
            </w:r>
          </w:p>
        </w:tc>
      </w:tr>
      <w:tr w:rsidR="004F37F6" w14:paraId="0FF1516B" w14:textId="7777777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44989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Наш комментарий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5DCB8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«Комментарий»</w:t>
            </w:r>
          </w:p>
        </w:tc>
      </w:tr>
    </w:tbl>
    <w:p w14:paraId="51011926" w14:textId="244C8AFA" w:rsidR="004F37F6" w:rsidRDefault="004F37F6" w:rsidP="009B4581">
      <w:pPr>
        <w:pStyle w:val="ac"/>
        <w:ind w:left="360"/>
      </w:pPr>
    </w:p>
    <w:sectPr w:rsidR="004F37F6" w:rsidSect="00406D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5C0"/>
    <w:multiLevelType w:val="multilevel"/>
    <w:tmpl w:val="53E885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C1F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1F7074"/>
    <w:multiLevelType w:val="multilevel"/>
    <w:tmpl w:val="C664941E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DF46D0"/>
    <w:multiLevelType w:val="multilevel"/>
    <w:tmpl w:val="A43C2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2F19CE"/>
    <w:multiLevelType w:val="multilevel"/>
    <w:tmpl w:val="595A5E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3F2847"/>
    <w:multiLevelType w:val="multilevel"/>
    <w:tmpl w:val="AD7046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5534B2"/>
    <w:multiLevelType w:val="multilevel"/>
    <w:tmpl w:val="81B21ADE"/>
    <w:lvl w:ilvl="0">
      <w:start w:val="1"/>
      <w:numFmt w:val="decimal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64B30D3"/>
    <w:multiLevelType w:val="multilevel"/>
    <w:tmpl w:val="8A1E3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8728F"/>
    <w:multiLevelType w:val="multilevel"/>
    <w:tmpl w:val="45E6D8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142A99"/>
    <w:multiLevelType w:val="multilevel"/>
    <w:tmpl w:val="FA7C1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DC60B0"/>
    <w:multiLevelType w:val="multilevel"/>
    <w:tmpl w:val="3390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410FC0"/>
    <w:multiLevelType w:val="multilevel"/>
    <w:tmpl w:val="F6F84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1808"/>
    <w:multiLevelType w:val="multilevel"/>
    <w:tmpl w:val="4BD8F1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3B0F31"/>
    <w:multiLevelType w:val="multilevel"/>
    <w:tmpl w:val="D856DA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1C399B"/>
    <w:multiLevelType w:val="multilevel"/>
    <w:tmpl w:val="3F9A4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F6"/>
    <w:rsid w:val="00086902"/>
    <w:rsid w:val="00160082"/>
    <w:rsid w:val="00167D03"/>
    <w:rsid w:val="001F60F4"/>
    <w:rsid w:val="00406D28"/>
    <w:rsid w:val="004E12F3"/>
    <w:rsid w:val="004F37F6"/>
    <w:rsid w:val="00627F10"/>
    <w:rsid w:val="007349A8"/>
    <w:rsid w:val="00843D00"/>
    <w:rsid w:val="008D6731"/>
    <w:rsid w:val="00975F87"/>
    <w:rsid w:val="009B4581"/>
    <w:rsid w:val="00A62BA8"/>
    <w:rsid w:val="00B26B36"/>
    <w:rsid w:val="00B83F93"/>
    <w:rsid w:val="00C57A08"/>
    <w:rsid w:val="00D76017"/>
    <w:rsid w:val="00D90295"/>
    <w:rsid w:val="00D97B43"/>
    <w:rsid w:val="00E377FE"/>
    <w:rsid w:val="00E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0C9"/>
  <w15:docId w15:val="{BA687214-229D-4342-A26E-E26BC39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D28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06D28"/>
    <w:rPr>
      <w:sz w:val="16"/>
      <w:szCs w:val="16"/>
    </w:rPr>
  </w:style>
  <w:style w:type="character" w:customStyle="1" w:styleId="a4">
    <w:name w:val="Текст примечания Знак"/>
    <w:basedOn w:val="a0"/>
    <w:rsid w:val="00406D28"/>
    <w:rPr>
      <w:sz w:val="20"/>
      <w:szCs w:val="20"/>
    </w:rPr>
  </w:style>
  <w:style w:type="character" w:customStyle="1" w:styleId="a5">
    <w:name w:val="Тема примечания Знак"/>
    <w:basedOn w:val="a4"/>
    <w:rsid w:val="00406D28"/>
    <w:rPr>
      <w:b/>
      <w:bCs/>
      <w:sz w:val="20"/>
      <w:szCs w:val="20"/>
    </w:rPr>
  </w:style>
  <w:style w:type="character" w:customStyle="1" w:styleId="a6">
    <w:name w:val="Текст выноски Знак"/>
    <w:basedOn w:val="a0"/>
    <w:rsid w:val="00406D2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06D28"/>
    <w:rPr>
      <w:rFonts w:cs="Courier New"/>
    </w:rPr>
  </w:style>
  <w:style w:type="paragraph" w:customStyle="1" w:styleId="a7">
    <w:name w:val="Заголовок"/>
    <w:basedOn w:val="a"/>
    <w:next w:val="a8"/>
    <w:rsid w:val="00406D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06D28"/>
    <w:pPr>
      <w:spacing w:after="120"/>
    </w:pPr>
  </w:style>
  <w:style w:type="paragraph" w:styleId="a9">
    <w:name w:val="List"/>
    <w:basedOn w:val="a8"/>
    <w:rsid w:val="00406D28"/>
    <w:rPr>
      <w:rFonts w:cs="Mangal"/>
    </w:rPr>
  </w:style>
  <w:style w:type="paragraph" w:styleId="aa">
    <w:name w:val="Title"/>
    <w:basedOn w:val="a"/>
    <w:rsid w:val="00406D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406D28"/>
    <w:pPr>
      <w:suppressLineNumbers/>
    </w:pPr>
    <w:rPr>
      <w:rFonts w:cs="Mangal"/>
    </w:rPr>
  </w:style>
  <w:style w:type="paragraph" w:styleId="ac">
    <w:name w:val="List Paragraph"/>
    <w:basedOn w:val="a"/>
    <w:rsid w:val="00406D28"/>
    <w:pPr>
      <w:ind w:left="720"/>
      <w:contextualSpacing/>
    </w:pPr>
  </w:style>
  <w:style w:type="paragraph" w:styleId="ad">
    <w:name w:val="annotation text"/>
    <w:basedOn w:val="a"/>
    <w:rsid w:val="00406D28"/>
    <w:pPr>
      <w:spacing w:line="100" w:lineRule="atLeast"/>
    </w:pPr>
    <w:rPr>
      <w:sz w:val="20"/>
      <w:szCs w:val="20"/>
    </w:rPr>
  </w:style>
  <w:style w:type="paragraph" w:styleId="ae">
    <w:name w:val="annotation subject"/>
    <w:basedOn w:val="ad"/>
    <w:rsid w:val="00406D28"/>
    <w:rPr>
      <w:b/>
      <w:bCs/>
    </w:rPr>
  </w:style>
  <w:style w:type="paragraph" w:styleId="af">
    <w:name w:val="Balloon Text"/>
    <w:basedOn w:val="a"/>
    <w:rsid w:val="00406D28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Pegeeva</dc:creator>
  <cp:lastModifiedBy>Пегей</cp:lastModifiedBy>
  <cp:revision>8</cp:revision>
  <dcterms:created xsi:type="dcterms:W3CDTF">2017-07-14T06:47:00Z</dcterms:created>
  <dcterms:modified xsi:type="dcterms:W3CDTF">2017-07-17T10:05:00Z</dcterms:modified>
</cp:coreProperties>
</file>