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DD7" w:rsidRDefault="00D031AD">
      <w:r>
        <w:t>УТ 10</w:t>
      </w:r>
    </w:p>
    <w:p w:rsidR="00D031AD" w:rsidRDefault="00D031AD">
      <w:r>
        <w:t>Нужно доработать расчет цен следующим образом</w:t>
      </w:r>
    </w:p>
    <w:p w:rsidR="00D031AD" w:rsidRDefault="00D031AD">
      <w:r>
        <w:t>Установить признак Фиксированные цены (галочка)</w:t>
      </w:r>
    </w:p>
    <w:p w:rsidR="00D031AD" w:rsidRDefault="00D031AD">
      <w:r>
        <w:rPr>
          <w:noProof/>
          <w:lang w:eastAsia="ru-RU"/>
        </w:rPr>
        <w:drawing>
          <wp:inline distT="0" distB="0" distL="0" distR="0">
            <wp:extent cx="5940425" cy="2925445"/>
            <wp:effectExtent l="19050" t="0" r="3175" b="0"/>
            <wp:docPr id="2" name="Рисунок 1" descr="Screenshot_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1AD" w:rsidRDefault="00D031AD">
      <w:r>
        <w:t>При наличии признака фиксированные цены</w:t>
      </w:r>
      <w:r w:rsidR="00EE3CF9">
        <w:t>, расчет цен был следующим</w:t>
      </w:r>
    </w:p>
    <w:p w:rsidR="00EE3CF9" w:rsidRDefault="00EE3CF9">
      <w:r>
        <w:t xml:space="preserve">Оптовая цена = </w:t>
      </w:r>
      <w:proofErr w:type="gramStart"/>
      <w:r>
        <w:t>Фиксированной</w:t>
      </w:r>
      <w:proofErr w:type="gramEnd"/>
    </w:p>
    <w:p w:rsidR="00EE3CF9" w:rsidRDefault="00EE3CF9">
      <w:r>
        <w:t xml:space="preserve">При </w:t>
      </w:r>
      <w:proofErr w:type="spellStart"/>
      <w:r>
        <w:t>отстуствии</w:t>
      </w:r>
      <w:proofErr w:type="spellEnd"/>
      <w:r>
        <w:t xml:space="preserve"> признака фиксированной цены</w:t>
      </w:r>
    </w:p>
    <w:p w:rsidR="00EE3CF9" w:rsidRDefault="00EE3CF9">
      <w:r>
        <w:t>Оптовая цена - расчетная</w:t>
      </w:r>
    </w:p>
    <w:sectPr w:rsidR="00EE3CF9" w:rsidSect="00176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D031AD"/>
    <w:rsid w:val="00176DD7"/>
    <w:rsid w:val="00D031AD"/>
    <w:rsid w:val="00EE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Марсуверский</dc:creator>
  <cp:lastModifiedBy>Андрей Марсуверский</cp:lastModifiedBy>
  <cp:revision>1</cp:revision>
  <dcterms:created xsi:type="dcterms:W3CDTF">2017-08-09T09:05:00Z</dcterms:created>
  <dcterms:modified xsi:type="dcterms:W3CDTF">2017-08-09T09:17:00Z</dcterms:modified>
</cp:coreProperties>
</file>