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4C" w:rsidRPr="00E9464A" w:rsidRDefault="00E9464A" w:rsidP="00E9464A">
      <w:pPr>
        <w:pStyle w:val="1"/>
        <w:rPr>
          <w:rFonts w:cstheme="majorHAnsi"/>
        </w:rPr>
      </w:pPr>
      <w:r w:rsidRPr="00E9464A">
        <w:rPr>
          <w:rFonts w:cstheme="majorHAnsi"/>
        </w:rPr>
        <w:t>Автоматическая отправка E-</w:t>
      </w:r>
      <w:proofErr w:type="spellStart"/>
      <w:r w:rsidRPr="00E9464A">
        <w:rPr>
          <w:rFonts w:cstheme="majorHAnsi"/>
        </w:rPr>
        <w:t>mail</w:t>
      </w:r>
      <w:proofErr w:type="spellEnd"/>
      <w:r w:rsidRPr="00E9464A">
        <w:rPr>
          <w:rFonts w:cstheme="majorHAnsi"/>
        </w:rPr>
        <w:t xml:space="preserve"> из документа по событию</w:t>
      </w:r>
    </w:p>
    <w:p w:rsidR="00E9464A" w:rsidRDefault="00E9464A" w:rsidP="00E9464A">
      <w:pPr>
        <w:pStyle w:val="2"/>
      </w:pPr>
      <w:r>
        <w:t xml:space="preserve">В конфигурации </w:t>
      </w:r>
      <w:r w:rsidRPr="00E9464A">
        <w:t>УНФ</w:t>
      </w:r>
      <w:r>
        <w:t xml:space="preserve"> </w:t>
      </w:r>
      <w:r w:rsidRPr="00E9464A">
        <w:t>1</w:t>
      </w:r>
      <w:r>
        <w:t xml:space="preserve">.6.10.44 есть документ </w:t>
      </w:r>
      <w:r>
        <w:rPr>
          <w:b/>
        </w:rPr>
        <w:t>_Замер</w:t>
      </w:r>
      <w:r>
        <w:t xml:space="preserve"> и для него нужно выполнить следующую доработку:</w:t>
      </w:r>
    </w:p>
    <w:p w:rsidR="00E9464A" w:rsidRDefault="00E9464A" w:rsidP="00E9464A">
      <w:pPr>
        <w:pStyle w:val="3"/>
      </w:pPr>
      <w:r>
        <w:t>В списке документы организованы по статусам:</w:t>
      </w:r>
      <w:r>
        <w:br/>
      </w:r>
      <w:r>
        <w:rPr>
          <w:noProof/>
          <w:lang w:eastAsia="ru-RU"/>
        </w:rPr>
        <w:drawing>
          <wp:inline distT="0" distB="0" distL="0" distR="0" wp14:anchorId="69EDD995" wp14:editId="63325D22">
            <wp:extent cx="6084000" cy="28042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4000" cy="280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64A" w:rsidRDefault="00E9464A" w:rsidP="00E9464A">
      <w:pPr>
        <w:pStyle w:val="3"/>
      </w:pPr>
      <w:r>
        <w:t xml:space="preserve">В статусе </w:t>
      </w:r>
      <w:r>
        <w:rPr>
          <w:b/>
        </w:rPr>
        <w:t>Новый</w:t>
      </w:r>
      <w:r>
        <w:t xml:space="preserve"> активна </w:t>
      </w:r>
      <w:proofErr w:type="gramStart"/>
      <w:r>
        <w:t xml:space="preserve">кнопка </w:t>
      </w:r>
      <w:r>
        <w:rPr>
          <w:noProof/>
          <w:lang w:eastAsia="ru-RU"/>
        </w:rPr>
        <w:drawing>
          <wp:inline distT="0" distB="0" distL="0" distR="0" wp14:anchorId="2EFED287" wp14:editId="3903D618">
            <wp:extent cx="1238095" cy="2000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095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FCA">
        <w:t>,</w:t>
      </w:r>
      <w:proofErr w:type="gramEnd"/>
      <w:r>
        <w:t xml:space="preserve"> и при нажатии на эту кнопку </w:t>
      </w:r>
      <w:r w:rsidRPr="008354A6">
        <w:rPr>
          <w:i/>
          <w:sz w:val="18"/>
          <w:highlight w:val="lightGray"/>
        </w:rPr>
        <w:t xml:space="preserve">(выполняется команда </w:t>
      </w:r>
      <w:proofErr w:type="spellStart"/>
      <w:r w:rsidRPr="008354A6">
        <w:rPr>
          <w:b/>
          <w:i/>
          <w:sz w:val="18"/>
          <w:highlight w:val="lightGray"/>
        </w:rPr>
        <w:t>ПередатьНаЗамер</w:t>
      </w:r>
      <w:proofErr w:type="spellEnd"/>
      <w:r w:rsidRPr="008354A6">
        <w:rPr>
          <w:i/>
          <w:sz w:val="18"/>
          <w:highlight w:val="lightGray"/>
        </w:rPr>
        <w:t>)</w:t>
      </w:r>
      <w:r w:rsidRPr="008354A6">
        <w:rPr>
          <w:i/>
          <w:sz w:val="18"/>
        </w:rPr>
        <w:t xml:space="preserve"> </w:t>
      </w:r>
      <w:r>
        <w:t xml:space="preserve">происходит перевод документа </w:t>
      </w:r>
      <w:r>
        <w:rPr>
          <w:b/>
        </w:rPr>
        <w:t>_Замер</w:t>
      </w:r>
      <w:r>
        <w:t xml:space="preserve"> в следующий статус </w:t>
      </w:r>
      <w:r>
        <w:rPr>
          <w:b/>
        </w:rPr>
        <w:t>ПЕРЕДАН</w:t>
      </w:r>
      <w:r>
        <w:t>.</w:t>
      </w:r>
    </w:p>
    <w:p w:rsidR="00E9464A" w:rsidRDefault="00104FCA" w:rsidP="00E9464A">
      <w:pPr>
        <w:pStyle w:val="4"/>
      </w:pPr>
      <w:r>
        <w:t>При выполнении документ проверяется на заполнение полей, и если нужные поля заполнены, то тогда статус меняется.</w:t>
      </w:r>
    </w:p>
    <w:p w:rsidR="00104FCA" w:rsidRDefault="00104FCA" w:rsidP="008354A6">
      <w:pPr>
        <w:pStyle w:val="5"/>
      </w:pPr>
      <w:r>
        <w:t xml:space="preserve">Если смена статуса прошла успешно, </w:t>
      </w:r>
      <w:r w:rsidR="008354A6">
        <w:t xml:space="preserve">и в поле </w:t>
      </w:r>
      <w:proofErr w:type="spellStart"/>
      <w:r w:rsidR="008354A6" w:rsidRPr="008354A6">
        <w:rPr>
          <w:b/>
        </w:rPr>
        <w:t>СпособПередачиИнформацииЗамерщику</w:t>
      </w:r>
      <w:proofErr w:type="spellEnd"/>
      <w:r w:rsidR="008354A6">
        <w:t xml:space="preserve"> выбор = </w:t>
      </w:r>
      <w:proofErr w:type="gramStart"/>
      <w:r w:rsidR="008354A6" w:rsidRPr="00637EF5">
        <w:rPr>
          <w:b/>
          <w:lang w:val="en-US"/>
        </w:rPr>
        <w:t>E</w:t>
      </w:r>
      <w:r w:rsidR="008354A6" w:rsidRPr="00637EF5">
        <w:rPr>
          <w:b/>
        </w:rPr>
        <w:t>-</w:t>
      </w:r>
      <w:r w:rsidR="008354A6" w:rsidRPr="00637EF5">
        <w:rPr>
          <w:b/>
          <w:lang w:val="en-US"/>
        </w:rPr>
        <w:t>mail</w:t>
      </w:r>
      <w:r w:rsidR="008354A6" w:rsidRPr="008354A6">
        <w:t xml:space="preserve"> </w:t>
      </w:r>
      <w:r w:rsidR="008354A6">
        <w:rPr>
          <w:noProof/>
          <w:lang w:eastAsia="ru-RU"/>
        </w:rPr>
        <w:drawing>
          <wp:inline distT="0" distB="0" distL="0" distR="0" wp14:anchorId="15AD1A7A" wp14:editId="62C955D9">
            <wp:extent cx="3057143" cy="304762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7143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54A6">
        <w:t>,</w:t>
      </w:r>
      <w:proofErr w:type="gramEnd"/>
      <w:r w:rsidR="008354A6">
        <w:t xml:space="preserve"> </w:t>
      </w:r>
      <w:r w:rsidRPr="008354A6">
        <w:t>то</w:t>
      </w:r>
      <w:r>
        <w:t xml:space="preserve"> нужно еще отправить от у</w:t>
      </w:r>
      <w:r w:rsidR="008354A6">
        <w:t>четной записи отдела замеров пи</w:t>
      </w:r>
      <w:r>
        <w:t xml:space="preserve">сьмо сотруднику-замерщику </w:t>
      </w:r>
      <w:r w:rsidR="008354A6">
        <w:t>–</w:t>
      </w:r>
      <w:r>
        <w:t xml:space="preserve"> </w:t>
      </w:r>
      <w:r w:rsidR="008354A6">
        <w:t xml:space="preserve">реквизит </w:t>
      </w:r>
      <w:r w:rsidR="008354A6" w:rsidRPr="008354A6">
        <w:rPr>
          <w:b/>
        </w:rPr>
        <w:t>Замерщик</w:t>
      </w:r>
      <w:r w:rsidR="008354A6">
        <w:t xml:space="preserve"> документа </w:t>
      </w:r>
      <w:r w:rsidR="008354A6">
        <w:rPr>
          <w:b/>
        </w:rPr>
        <w:t>_Замер</w:t>
      </w:r>
      <w:r w:rsidR="008354A6">
        <w:t xml:space="preserve">. Для этого в БД должна быть настроенная учетная запись </w:t>
      </w:r>
      <w:r w:rsidR="008354A6">
        <w:rPr>
          <w:b/>
        </w:rPr>
        <w:t>Отдел замеров</w:t>
      </w:r>
      <w:r w:rsidR="008354A6">
        <w:t>. Что нужно отправить:</w:t>
      </w:r>
    </w:p>
    <w:p w:rsidR="008354A6" w:rsidRPr="008354A6" w:rsidRDefault="008354A6" w:rsidP="008354A6">
      <w:pPr>
        <w:pStyle w:val="6"/>
      </w:pPr>
      <w:r>
        <w:t xml:space="preserve">Печатную форму </w:t>
      </w:r>
      <w:r>
        <w:rPr>
          <w:b/>
        </w:rPr>
        <w:t>Бланк</w:t>
      </w:r>
      <w:r>
        <w:t xml:space="preserve"> в формате </w:t>
      </w:r>
      <w:r w:rsidRPr="008354A6">
        <w:rPr>
          <w:b/>
        </w:rPr>
        <w:t>.</w:t>
      </w:r>
      <w:r>
        <w:rPr>
          <w:b/>
          <w:lang w:val="en-US"/>
        </w:rPr>
        <w:t>PDF</w:t>
      </w:r>
    </w:p>
    <w:p w:rsidR="008354A6" w:rsidRDefault="008354A6" w:rsidP="008354A6">
      <w:pPr>
        <w:pStyle w:val="6"/>
      </w:pPr>
      <w:r>
        <w:t>Все прикрепленные файлы</w:t>
      </w:r>
    </w:p>
    <w:p w:rsidR="00637EF5" w:rsidRPr="00637EF5" w:rsidRDefault="00637EF5" w:rsidP="00637EF5">
      <w:pPr>
        <w:pStyle w:val="5"/>
      </w:pPr>
      <w:r>
        <w:t xml:space="preserve">При других выборах в поле </w:t>
      </w:r>
      <w:proofErr w:type="spellStart"/>
      <w:r w:rsidRPr="008354A6">
        <w:rPr>
          <w:b/>
        </w:rPr>
        <w:t>СпособПередачиИнформацииЗамерщику</w:t>
      </w:r>
      <w:proofErr w:type="spellEnd"/>
      <w:r>
        <w:t xml:space="preserve"> просто производить смену статуса и все </w:t>
      </w:r>
      <w:bookmarkStart w:id="0" w:name="_GoBack"/>
      <w:bookmarkEnd w:id="0"/>
      <w:r w:rsidRPr="00637EF5">
        <w:rPr>
          <w:i/>
          <w:sz w:val="18"/>
          <w:highlight w:val="lightGray"/>
        </w:rPr>
        <w:t>(так работает сейчас)</w:t>
      </w:r>
    </w:p>
    <w:sectPr w:rsidR="00637EF5" w:rsidRPr="00637EF5" w:rsidSect="00E946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42A8"/>
    <w:multiLevelType w:val="hybridMultilevel"/>
    <w:tmpl w:val="B7ACC642"/>
    <w:lvl w:ilvl="0" w:tplc="7696D01C">
      <w:start w:val="1"/>
      <w:numFmt w:val="bullet"/>
      <w:pStyle w:val="6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D434C65"/>
    <w:multiLevelType w:val="hybridMultilevel"/>
    <w:tmpl w:val="A8F65B9C"/>
    <w:lvl w:ilvl="0" w:tplc="D0EC8178">
      <w:start w:val="1"/>
      <w:numFmt w:val="bullet"/>
      <w:pStyle w:val="4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106D66"/>
    <w:multiLevelType w:val="hybridMultilevel"/>
    <w:tmpl w:val="A976C0FE"/>
    <w:lvl w:ilvl="0" w:tplc="4AC27074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E2FA4"/>
    <w:multiLevelType w:val="hybridMultilevel"/>
    <w:tmpl w:val="13D2D540"/>
    <w:lvl w:ilvl="0" w:tplc="79E6EF92">
      <w:start w:val="1"/>
      <w:numFmt w:val="bullet"/>
      <w:pStyle w:val="3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5551BE5"/>
    <w:multiLevelType w:val="hybridMultilevel"/>
    <w:tmpl w:val="3E4C3830"/>
    <w:lvl w:ilvl="0" w:tplc="D1A652F8">
      <w:start w:val="1"/>
      <w:numFmt w:val="bullet"/>
      <w:pStyle w:val="5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4A"/>
    <w:rsid w:val="00104FCA"/>
    <w:rsid w:val="001A324C"/>
    <w:rsid w:val="00637EF5"/>
    <w:rsid w:val="008354A6"/>
    <w:rsid w:val="00E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F9527-895A-4C66-A950-AF9720E5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464A"/>
    <w:pPr>
      <w:keepNext/>
      <w:keepLines/>
      <w:pBdr>
        <w:top w:val="single" w:sz="4" w:space="1" w:color="auto"/>
        <w:bottom w:val="single" w:sz="4" w:space="1" w:color="auto"/>
      </w:pBdr>
      <w:spacing w:before="240" w:after="24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464A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HAns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464A"/>
    <w:pPr>
      <w:keepNext/>
      <w:keepLines/>
      <w:numPr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9464A"/>
    <w:pPr>
      <w:keepNext/>
      <w:keepLines/>
      <w:numPr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104FCA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8354A6"/>
    <w:pPr>
      <w:keepNext/>
      <w:keepLines/>
      <w:numPr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6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9464A"/>
    <w:rPr>
      <w:rFonts w:asciiTheme="majorHAnsi" w:eastAsiaTheme="majorEastAsia" w:hAnsiTheme="majorHAnsi" w:cstheme="majorHAns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9464A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0"/>
    <w:link w:val="4"/>
    <w:uiPriority w:val="9"/>
    <w:rsid w:val="00E9464A"/>
    <w:rPr>
      <w:rFonts w:asciiTheme="majorHAnsi" w:eastAsiaTheme="majorEastAsia" w:hAnsiTheme="majorHAnsi" w:cstheme="majorBidi"/>
      <w:iCs/>
    </w:rPr>
  </w:style>
  <w:style w:type="character" w:customStyle="1" w:styleId="50">
    <w:name w:val="Заголовок 5 Знак"/>
    <w:basedOn w:val="a0"/>
    <w:link w:val="5"/>
    <w:uiPriority w:val="9"/>
    <w:rsid w:val="00104FCA"/>
    <w:rPr>
      <w:rFonts w:asciiTheme="majorHAnsi" w:eastAsiaTheme="majorEastAsia" w:hAnsiTheme="majorHAnsi" w:cstheme="majorBidi"/>
      <w:sz w:val="20"/>
    </w:rPr>
  </w:style>
  <w:style w:type="character" w:customStyle="1" w:styleId="60">
    <w:name w:val="Заголовок 6 Знак"/>
    <w:basedOn w:val="a0"/>
    <w:link w:val="6"/>
    <w:uiPriority w:val="9"/>
    <w:rsid w:val="008354A6"/>
    <w:rPr>
      <w:rFonts w:asciiTheme="majorHAnsi" w:eastAsiaTheme="majorEastAsia" w:hAnsiTheme="majorHAnsi" w:cstheme="majorBid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Автоматическая отправка E-mail из документа по событию</vt:lpstr>
      <vt:lpstr>    В конфигурации УНФ 1.6.10.44 есть документ _Замер и для него нужно выполнить сле</vt:lpstr>
      <vt:lpstr>        В списке документы организованы по статусам: /</vt:lpstr>
      <vt:lpstr>        В статусе Новый активна кнопка /, и при нажатии на эту кнопку (выполняется коман</vt:lpstr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1Plus</dc:creator>
  <cp:keywords/>
  <dc:description/>
  <cp:lastModifiedBy>1Plus</cp:lastModifiedBy>
  <cp:revision>2</cp:revision>
  <dcterms:created xsi:type="dcterms:W3CDTF">2017-08-14T12:12:00Z</dcterms:created>
  <dcterms:modified xsi:type="dcterms:W3CDTF">2017-08-14T12:43:00Z</dcterms:modified>
</cp:coreProperties>
</file>