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89" w:rsidRDefault="002B3799" w:rsidP="00901FCF">
      <w:pPr>
        <w:pStyle w:val="2"/>
      </w:pPr>
      <w:r>
        <w:t xml:space="preserve">ТЗ </w:t>
      </w:r>
    </w:p>
    <w:p w:rsidR="002B3799" w:rsidRDefault="002B3799" w:rsidP="002B3799">
      <w:pPr>
        <w:pStyle w:val="a3"/>
        <w:numPr>
          <w:ilvl w:val="0"/>
          <w:numId w:val="1"/>
        </w:numPr>
      </w:pPr>
      <w:r>
        <w:t>Задание на закупку</w:t>
      </w:r>
    </w:p>
    <w:p w:rsidR="002B3799" w:rsidRDefault="002B3799" w:rsidP="002B3799">
      <w:pPr>
        <w:pStyle w:val="a3"/>
      </w:pPr>
      <w:r>
        <w:t xml:space="preserve">Обработка «Заполнение задания из </w:t>
      </w:r>
      <w:r>
        <w:rPr>
          <w:lang w:val="en-US"/>
        </w:rPr>
        <w:t>Excel</w:t>
      </w:r>
      <w:r>
        <w:t>»</w:t>
      </w:r>
      <w:r w:rsidR="00E7136E" w:rsidRPr="00E7136E">
        <w:t xml:space="preserve"> (</w:t>
      </w:r>
      <w:r w:rsidR="00E7136E">
        <w:t>Уже сделана</w:t>
      </w:r>
      <w:r w:rsidR="00E7136E" w:rsidRPr="00E7136E">
        <w:t>)</w:t>
      </w:r>
      <w:r w:rsidRPr="002B3799">
        <w:t xml:space="preserve"> </w:t>
      </w:r>
      <w:r>
        <w:t>- если номенклатура не найдена, то создавать:</w:t>
      </w:r>
    </w:p>
    <w:p w:rsidR="002B3799" w:rsidRDefault="002B3799" w:rsidP="002B3799">
      <w:pPr>
        <w:pStyle w:val="a3"/>
        <w:numPr>
          <w:ilvl w:val="0"/>
          <w:numId w:val="2"/>
        </w:numPr>
      </w:pPr>
      <w:r>
        <w:t>Родитель  - «Объекты номенклатуры» (</w:t>
      </w:r>
      <w:proofErr w:type="gramStart"/>
      <w:r>
        <w:t>предопределенная</w:t>
      </w:r>
      <w:proofErr w:type="gramEnd"/>
      <w:r>
        <w:t>)</w:t>
      </w:r>
    </w:p>
    <w:p w:rsidR="002B3799" w:rsidRDefault="002B3799" w:rsidP="002B3799">
      <w:pPr>
        <w:pStyle w:val="a3"/>
        <w:numPr>
          <w:ilvl w:val="0"/>
          <w:numId w:val="2"/>
        </w:numPr>
      </w:pPr>
      <w:r>
        <w:t>Наименование – из файла</w:t>
      </w:r>
    </w:p>
    <w:p w:rsidR="002B3799" w:rsidRDefault="002B3799" w:rsidP="002B3799">
      <w:pPr>
        <w:pStyle w:val="a3"/>
        <w:numPr>
          <w:ilvl w:val="0"/>
          <w:numId w:val="2"/>
        </w:numPr>
      </w:pPr>
      <w:proofErr w:type="gramStart"/>
      <w:r>
        <w:t>Ед. из – из файла</w:t>
      </w:r>
      <w:proofErr w:type="gramEnd"/>
    </w:p>
    <w:p w:rsidR="002B3799" w:rsidRDefault="002B3799" w:rsidP="005419CB">
      <w:pPr>
        <w:pStyle w:val="a3"/>
        <w:numPr>
          <w:ilvl w:val="0"/>
          <w:numId w:val="2"/>
        </w:numPr>
      </w:pPr>
      <w:r>
        <w:t>Вид номенклатуры – Материал (</w:t>
      </w:r>
      <w:r w:rsidR="005419CB">
        <w:t>поиск по коду «</w:t>
      </w:r>
      <w:r w:rsidR="005419CB" w:rsidRPr="005419CB">
        <w:t>000000002</w:t>
      </w:r>
      <w:r w:rsidR="005419CB">
        <w:t>»</w:t>
      </w:r>
      <w:r>
        <w:t>)</w:t>
      </w:r>
    </w:p>
    <w:p w:rsidR="002B3799" w:rsidRDefault="002B3799" w:rsidP="002B3799">
      <w:pPr>
        <w:pStyle w:val="a3"/>
        <w:numPr>
          <w:ilvl w:val="0"/>
          <w:numId w:val="2"/>
        </w:numPr>
      </w:pPr>
      <w:r>
        <w:t>Ставка НДС – 18%</w:t>
      </w:r>
    </w:p>
    <w:p w:rsidR="002B3799" w:rsidRDefault="002B3799" w:rsidP="002B3799">
      <w:pPr>
        <w:pStyle w:val="a3"/>
        <w:numPr>
          <w:ilvl w:val="0"/>
          <w:numId w:val="2"/>
        </w:numPr>
      </w:pPr>
      <w:r>
        <w:t>Шифр номенклатуры – из файла</w:t>
      </w:r>
    </w:p>
    <w:p w:rsidR="002B3799" w:rsidRDefault="002B3799" w:rsidP="002B3799">
      <w:pPr>
        <w:ind w:left="1125"/>
      </w:pPr>
      <w:r>
        <w:t xml:space="preserve">Также надо записать в регистр сведений </w:t>
      </w:r>
      <w:proofErr w:type="spellStart"/>
      <w:r w:rsidRPr="002B3799">
        <w:t>добУстановкаНоменклатурПроектовДляОбъектовНоменклатуры</w:t>
      </w:r>
      <w:proofErr w:type="spellEnd"/>
      <w:r>
        <w:t xml:space="preserve"> привязку Объекта номенклатуры к Номенклатуре проекта</w:t>
      </w:r>
    </w:p>
    <w:p w:rsidR="005419CB" w:rsidRPr="005419CB" w:rsidRDefault="005419CB" w:rsidP="005419CB">
      <w:pPr>
        <w:pStyle w:val="a3"/>
        <w:numPr>
          <w:ilvl w:val="0"/>
          <w:numId w:val="1"/>
        </w:numPr>
      </w:pPr>
      <w:r>
        <w:t>Поступление товаров и услу</w:t>
      </w:r>
      <w:r w:rsidR="00E7136E">
        <w:t>г</w:t>
      </w:r>
    </w:p>
    <w:p w:rsidR="005419CB" w:rsidRDefault="005419CB" w:rsidP="005419CB">
      <w:pPr>
        <w:ind w:left="720"/>
      </w:pPr>
      <w:r>
        <w:t>В ТЧ «Товары» добавить колонку «Перепродажа» Булево</w:t>
      </w:r>
    </w:p>
    <w:p w:rsidR="005419CB" w:rsidRPr="005419CB" w:rsidRDefault="005419CB" w:rsidP="005419CB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>Колонка «Перепродажа» в ТЧ «Товары»</w:t>
      </w:r>
      <w:r w:rsidR="00E713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используется для определения номенклатур</w:t>
      </w:r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>, предназначенных для перепродажи. Продажа товара осуществляется с помощью документа «Реализация товаров и услуг». В нем</w:t>
      </w:r>
      <w:r w:rsidR="00901FC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>вместо</w:t>
      </w:r>
      <w:proofErr w:type="gramEnd"/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ОН указывается НП из заказа покупателю с одинаковым наименованием. </w:t>
      </w:r>
    </w:p>
    <w:p w:rsidR="005419CB" w:rsidRPr="005419CB" w:rsidRDefault="005419CB" w:rsidP="005419CB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>Для того</w:t>
      </w:r>
      <w:proofErr w:type="gramStart"/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proofErr w:type="gramEnd"/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чтобы можно было списать НП со склада, необходимо ОН</w:t>
      </w:r>
      <w:r w:rsidR="00E713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(объект номенклатуры – справочник Номенклатура)</w:t>
      </w:r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списать, а НП</w:t>
      </w:r>
      <w:r w:rsidR="00E713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(номенклатура проекта – справочник Номенклатура</w:t>
      </w:r>
      <w:bookmarkStart w:id="0" w:name="_GoBack"/>
      <w:bookmarkEnd w:id="0"/>
      <w:r w:rsidR="00E7136E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5419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оприходовать на склад с помощью документа «Комплектация номенклатуры».</w:t>
      </w:r>
    </w:p>
    <w:p w:rsidR="00901FCF" w:rsidRDefault="005419CB" w:rsidP="00901FCF">
      <w:pPr>
        <w:ind w:left="720"/>
      </w:pPr>
      <w:r>
        <w:t>В форме документа поступления необходимо добавить кнопку «Создать комплектации номенклатуры». При нажатии на нее на каждую ОН в ТЧ «Товары» с установленным флагом</w:t>
      </w:r>
      <w:r w:rsidDel="00EF0749">
        <w:t xml:space="preserve"> </w:t>
      </w:r>
      <w:r>
        <w:t xml:space="preserve">«Перепродажа» будет создан документ «Комплектация номенклатуры», где выходным изделием будет НП, а </w:t>
      </w:r>
      <w:proofErr w:type="gramStart"/>
      <w:r>
        <w:t>в</w:t>
      </w:r>
      <w:proofErr w:type="gramEnd"/>
      <w:r>
        <w:t xml:space="preserve"> исходных комплектующих – ОН.</w:t>
      </w:r>
      <w:r w:rsidR="00901FCF">
        <w:t xml:space="preserve"> Дата = </w:t>
      </w:r>
      <w:proofErr w:type="gramStart"/>
      <w:r w:rsidR="00901FCF">
        <w:t>Дата</w:t>
      </w:r>
      <w:proofErr w:type="gramEnd"/>
      <w:r w:rsidR="00901FCF">
        <w:t xml:space="preserve"> поступления + 1 сек. Склад – из поступления.  Счета учета – из регистра «Счета учета» по виду номенклатуры «Товар» (41.01)</w:t>
      </w:r>
    </w:p>
    <w:p w:rsidR="002B3799" w:rsidRPr="002B3799" w:rsidRDefault="00901FCF" w:rsidP="00901FCF">
      <w:pPr>
        <w:ind w:left="720"/>
      </w:pPr>
      <w:r>
        <w:t>При нажатии на кнопку, если документ не проведен или изменен и не записан – выдавать вопрос «Документ не проведен. Провести и продолжить?» «Документ изменен. Провести и продолжить?». Если выбрано «Да», то продолжить создание, если «Нет» - выход из процедуры</w:t>
      </w:r>
    </w:p>
    <w:sectPr w:rsidR="002B3799" w:rsidRPr="002B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107D"/>
    <w:multiLevelType w:val="hybridMultilevel"/>
    <w:tmpl w:val="2EF8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04C3"/>
    <w:multiLevelType w:val="hybridMultilevel"/>
    <w:tmpl w:val="A2AC43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99"/>
    <w:rsid w:val="00033B86"/>
    <w:rsid w:val="00050E23"/>
    <w:rsid w:val="0015382E"/>
    <w:rsid w:val="00183D28"/>
    <w:rsid w:val="001964AE"/>
    <w:rsid w:val="0023706B"/>
    <w:rsid w:val="002B3799"/>
    <w:rsid w:val="00335542"/>
    <w:rsid w:val="00417059"/>
    <w:rsid w:val="0043188F"/>
    <w:rsid w:val="0048163B"/>
    <w:rsid w:val="005419CB"/>
    <w:rsid w:val="005A0348"/>
    <w:rsid w:val="005A4C45"/>
    <w:rsid w:val="005C4899"/>
    <w:rsid w:val="0060310B"/>
    <w:rsid w:val="00616893"/>
    <w:rsid w:val="00664316"/>
    <w:rsid w:val="006B2327"/>
    <w:rsid w:val="006B2A81"/>
    <w:rsid w:val="006F10B4"/>
    <w:rsid w:val="007279A6"/>
    <w:rsid w:val="007A42E8"/>
    <w:rsid w:val="007A6EF0"/>
    <w:rsid w:val="007C3124"/>
    <w:rsid w:val="007D180F"/>
    <w:rsid w:val="00877CBC"/>
    <w:rsid w:val="008A36F9"/>
    <w:rsid w:val="008B1346"/>
    <w:rsid w:val="00901FCF"/>
    <w:rsid w:val="00925BFC"/>
    <w:rsid w:val="009379AF"/>
    <w:rsid w:val="0094271C"/>
    <w:rsid w:val="00981181"/>
    <w:rsid w:val="009E08CC"/>
    <w:rsid w:val="00AE13E0"/>
    <w:rsid w:val="00B06B25"/>
    <w:rsid w:val="00B113F2"/>
    <w:rsid w:val="00B16B1B"/>
    <w:rsid w:val="00BE3F4B"/>
    <w:rsid w:val="00CA2833"/>
    <w:rsid w:val="00CB5729"/>
    <w:rsid w:val="00D8509E"/>
    <w:rsid w:val="00DE0362"/>
    <w:rsid w:val="00E032FC"/>
    <w:rsid w:val="00E149C3"/>
    <w:rsid w:val="00E70F89"/>
    <w:rsid w:val="00E7136E"/>
    <w:rsid w:val="00EB6A84"/>
    <w:rsid w:val="00EE258C"/>
    <w:rsid w:val="00F12DD2"/>
    <w:rsid w:val="00FD15E8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1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99"/>
    <w:pPr>
      <w:ind w:left="720"/>
      <w:contextualSpacing/>
    </w:pPr>
  </w:style>
  <w:style w:type="paragraph" w:customStyle="1" w:styleId="a4">
    <w:name w:val="!_Текст"/>
    <w:basedOn w:val="a"/>
    <w:link w:val="a5"/>
    <w:qFormat/>
    <w:rsid w:val="005419CB"/>
    <w:pPr>
      <w:spacing w:after="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!_Текст Знак"/>
    <w:basedOn w:val="a0"/>
    <w:link w:val="a4"/>
    <w:rsid w:val="00541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1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99"/>
    <w:pPr>
      <w:ind w:left="720"/>
      <w:contextualSpacing/>
    </w:pPr>
  </w:style>
  <w:style w:type="paragraph" w:customStyle="1" w:styleId="a4">
    <w:name w:val="!_Текст"/>
    <w:basedOn w:val="a"/>
    <w:link w:val="a5"/>
    <w:qFormat/>
    <w:rsid w:val="005419CB"/>
    <w:pPr>
      <w:spacing w:after="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!_Текст Знак"/>
    <w:basedOn w:val="a0"/>
    <w:link w:val="a4"/>
    <w:rsid w:val="00541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2017-08-31T15:21:00Z</dcterms:created>
  <dcterms:modified xsi:type="dcterms:W3CDTF">2017-09-04T05:59:00Z</dcterms:modified>
</cp:coreProperties>
</file>