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CCD" w:rsidRDefault="00053CCD" w:rsidP="000E0F8C">
      <w:pPr>
        <w:spacing w:before="240" w:after="240" w:line="360" w:lineRule="auto"/>
        <w:ind w:firstLine="357"/>
        <w:jc w:val="both"/>
        <w:sectPr w:rsidR="00053CCD" w:rsidSect="007568BA">
          <w:headerReference w:type="default" r:id="rId8"/>
          <w:footerReference w:type="default" r:id="rId9"/>
          <w:pgSz w:w="11906" w:h="16838"/>
          <w:pgMar w:top="1843" w:right="850" w:bottom="1276" w:left="1701" w:header="708" w:footer="240" w:gutter="0"/>
          <w:cols w:space="708"/>
          <w:docGrid w:linePitch="360"/>
        </w:sectPr>
      </w:pPr>
    </w:p>
    <w:p w:rsidR="00053CCD" w:rsidRPr="00053CCD" w:rsidRDefault="00053CCD" w:rsidP="00053CCD">
      <w:pPr>
        <w:spacing w:before="360" w:after="360"/>
        <w:outlineLvl w:val="0"/>
        <w:rPr>
          <w:color w:val="1F3864" w:themeColor="accent5" w:themeShade="80"/>
          <w:sz w:val="44"/>
          <w:szCs w:val="44"/>
        </w:rPr>
      </w:pPr>
      <w:bookmarkStart w:id="0" w:name="_Toc491881843"/>
      <w:r>
        <w:rPr>
          <w:color w:val="1F3864" w:themeColor="accent5" w:themeShade="80"/>
          <w:sz w:val="44"/>
          <w:szCs w:val="44"/>
        </w:rPr>
        <w:lastRenderedPageBreak/>
        <w:t xml:space="preserve">ПРИЛОЖЕНИЕ №1 Объекты ИС </w:t>
      </w:r>
      <w:r>
        <w:rPr>
          <w:color w:val="1F3864" w:themeColor="accent5" w:themeShade="80"/>
          <w:sz w:val="44"/>
          <w:szCs w:val="44"/>
          <w:lang w:val="en-US"/>
        </w:rPr>
        <w:t>CRM</w:t>
      </w:r>
      <w:r>
        <w:rPr>
          <w:color w:val="1F3864" w:themeColor="accent5" w:themeShade="80"/>
          <w:sz w:val="44"/>
          <w:szCs w:val="44"/>
        </w:rPr>
        <w:t xml:space="preserve"> и действия пользователей</w:t>
      </w:r>
      <w:bookmarkEnd w:id="0"/>
    </w:p>
    <w:p w:rsidR="000E0F8C" w:rsidRDefault="00053CCD" w:rsidP="000E0F8C">
      <w:pPr>
        <w:spacing w:before="240" w:after="240" w:line="360" w:lineRule="auto"/>
        <w:ind w:firstLine="357"/>
        <w:jc w:val="both"/>
      </w:pPr>
      <w:r>
        <w:t>В таблице (</w:t>
      </w:r>
      <w:r w:rsidR="00416CC8">
        <w:fldChar w:fldCharType="begin"/>
      </w:r>
      <w:r w:rsidR="00416CC8">
        <w:instrText xml:space="preserve"> REF _Ref491632541 \h  \* MERGEFORMAT </w:instrText>
      </w:r>
      <w:r w:rsidR="00416CC8">
        <w:fldChar w:fldCharType="separate"/>
      </w:r>
      <w:r w:rsidR="00DC5669" w:rsidRPr="00DC5669">
        <w:t>Таблица 13</w:t>
      </w:r>
      <w:r w:rsidR="00416CC8">
        <w:fldChar w:fldCharType="end"/>
      </w:r>
      <w:r>
        <w:t xml:space="preserve">) представлены перечень объектов ИС </w:t>
      </w:r>
      <w:r>
        <w:rPr>
          <w:lang w:val="en-US"/>
        </w:rPr>
        <w:t>CRM</w:t>
      </w:r>
      <w:r>
        <w:t xml:space="preserve"> и действи</w:t>
      </w:r>
      <w:r w:rsidR="00416CC8">
        <w:t>й</w:t>
      </w:r>
      <w:r>
        <w:t xml:space="preserve"> пользователей по исполнению процедур.</w:t>
      </w:r>
    </w:p>
    <w:p w:rsidR="00416CC8" w:rsidRPr="00416CC8" w:rsidRDefault="00416CC8" w:rsidP="00416CC8">
      <w:pPr>
        <w:keepNext/>
        <w:spacing w:before="120" w:after="120" w:line="240" w:lineRule="auto"/>
        <w:ind w:firstLine="357"/>
        <w:jc w:val="both"/>
        <w:rPr>
          <w:color w:val="1F3864" w:themeColor="accent5" w:themeShade="80"/>
          <w:sz w:val="24"/>
          <w:szCs w:val="24"/>
        </w:rPr>
      </w:pPr>
      <w:bookmarkStart w:id="1" w:name="_Ref491632541"/>
      <w:r w:rsidRPr="00BF053B">
        <w:rPr>
          <w:color w:val="1F3864" w:themeColor="accent5" w:themeShade="80"/>
          <w:sz w:val="24"/>
          <w:szCs w:val="24"/>
        </w:rPr>
        <w:t xml:space="preserve">Таблица </w:t>
      </w:r>
      <w:r w:rsidRPr="00BF053B">
        <w:rPr>
          <w:color w:val="1F3864" w:themeColor="accent5" w:themeShade="80"/>
          <w:sz w:val="24"/>
          <w:szCs w:val="24"/>
        </w:rPr>
        <w:fldChar w:fldCharType="begin"/>
      </w:r>
      <w:r w:rsidRPr="00BF053B">
        <w:rPr>
          <w:color w:val="1F3864" w:themeColor="accent5" w:themeShade="80"/>
          <w:sz w:val="24"/>
          <w:szCs w:val="24"/>
        </w:rPr>
        <w:instrText xml:space="preserve"> SEQ Таблица \* ARABIC </w:instrText>
      </w:r>
      <w:r w:rsidRPr="00BF053B">
        <w:rPr>
          <w:color w:val="1F3864" w:themeColor="accent5" w:themeShade="80"/>
          <w:sz w:val="24"/>
          <w:szCs w:val="24"/>
        </w:rPr>
        <w:fldChar w:fldCharType="separate"/>
      </w:r>
      <w:r w:rsidR="00E86858">
        <w:rPr>
          <w:noProof/>
          <w:color w:val="1F3864" w:themeColor="accent5" w:themeShade="80"/>
          <w:sz w:val="24"/>
          <w:szCs w:val="24"/>
        </w:rPr>
        <w:t>13</w:t>
      </w:r>
      <w:r w:rsidRPr="00BF053B">
        <w:rPr>
          <w:color w:val="1F3864" w:themeColor="accent5" w:themeShade="80"/>
          <w:sz w:val="24"/>
          <w:szCs w:val="24"/>
        </w:rPr>
        <w:fldChar w:fldCharType="end"/>
      </w:r>
      <w:bookmarkEnd w:id="1"/>
      <w:r w:rsidRPr="00BF053B">
        <w:rPr>
          <w:color w:val="1F3864" w:themeColor="accent5" w:themeShade="80"/>
          <w:sz w:val="24"/>
          <w:szCs w:val="24"/>
        </w:rPr>
        <w:t xml:space="preserve">. </w:t>
      </w:r>
      <w:r>
        <w:rPr>
          <w:color w:val="1F3864" w:themeColor="accent5" w:themeShade="80"/>
          <w:sz w:val="24"/>
          <w:szCs w:val="24"/>
        </w:rPr>
        <w:t xml:space="preserve">Перечень объектов ИС </w:t>
      </w:r>
      <w:r>
        <w:rPr>
          <w:color w:val="1F3864" w:themeColor="accent5" w:themeShade="80"/>
          <w:sz w:val="24"/>
          <w:szCs w:val="24"/>
          <w:lang w:val="en-US"/>
        </w:rPr>
        <w:t>CRM</w:t>
      </w:r>
      <w:r w:rsidRPr="00416CC8">
        <w:rPr>
          <w:color w:val="1F3864" w:themeColor="accent5" w:themeShade="80"/>
          <w:sz w:val="24"/>
          <w:szCs w:val="24"/>
        </w:rPr>
        <w:t xml:space="preserve"> </w:t>
      </w:r>
      <w:r>
        <w:rPr>
          <w:color w:val="1F3864" w:themeColor="accent5" w:themeShade="80"/>
          <w:sz w:val="24"/>
          <w:szCs w:val="24"/>
        </w:rPr>
        <w:t>и действий пользователей по исполнению процедур</w:t>
      </w:r>
    </w:p>
    <w:tbl>
      <w:tblPr>
        <w:tblStyle w:val="a4"/>
        <w:tblW w:w="14879"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970"/>
        <w:gridCol w:w="2806"/>
        <w:gridCol w:w="2789"/>
        <w:gridCol w:w="8314"/>
      </w:tblGrid>
      <w:tr w:rsidR="00416CC8" w:rsidRPr="005E00DB" w:rsidTr="00D219A4">
        <w:trPr>
          <w:trHeight w:val="777"/>
          <w:tblHeader/>
        </w:trPr>
        <w:tc>
          <w:tcPr>
            <w:tcW w:w="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pct50" w:color="auto" w:fill="auto"/>
            <w:vAlign w:val="center"/>
          </w:tcPr>
          <w:p w:rsidR="00416CC8" w:rsidRPr="00BF053B" w:rsidRDefault="00416CC8" w:rsidP="00536799">
            <w:pPr>
              <w:pStyle w:val="a5"/>
              <w:spacing w:after="0" w:line="240" w:lineRule="auto"/>
              <w:ind w:left="0"/>
              <w:contextualSpacing w:val="0"/>
              <w:jc w:val="center"/>
              <w:rPr>
                <w:color w:val="FFFFFF" w:themeColor="background1"/>
              </w:rPr>
            </w:pPr>
            <w:r w:rsidRPr="00BF053B">
              <w:rPr>
                <w:color w:val="FFFFFF" w:themeColor="background1"/>
              </w:rPr>
              <w:t xml:space="preserve">№ </w:t>
            </w:r>
          </w:p>
        </w:tc>
        <w:tc>
          <w:tcPr>
            <w:tcW w:w="28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pct50" w:color="auto" w:fill="auto"/>
            <w:vAlign w:val="center"/>
          </w:tcPr>
          <w:p w:rsidR="00416CC8" w:rsidRPr="00BF053B" w:rsidRDefault="00416CC8" w:rsidP="00536799">
            <w:pPr>
              <w:pStyle w:val="a5"/>
              <w:spacing w:after="0" w:line="240" w:lineRule="auto"/>
              <w:ind w:left="0"/>
              <w:contextualSpacing w:val="0"/>
              <w:jc w:val="center"/>
              <w:rPr>
                <w:color w:val="FFFFFF" w:themeColor="background1"/>
              </w:rPr>
            </w:pPr>
            <w:r w:rsidRPr="00BF053B">
              <w:rPr>
                <w:color w:val="FFFFFF" w:themeColor="background1"/>
              </w:rPr>
              <w:t xml:space="preserve">Наименование </w:t>
            </w:r>
            <w:r>
              <w:rPr>
                <w:color w:val="FFFFFF" w:themeColor="background1"/>
              </w:rPr>
              <w:t>процедуры</w:t>
            </w:r>
          </w:p>
        </w:tc>
        <w:tc>
          <w:tcPr>
            <w:tcW w:w="27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pct50" w:color="auto" w:fill="auto"/>
            <w:vAlign w:val="center"/>
          </w:tcPr>
          <w:p w:rsidR="00416CC8" w:rsidRPr="00BF053B" w:rsidRDefault="00416CC8" w:rsidP="00536799">
            <w:pPr>
              <w:pStyle w:val="a5"/>
              <w:spacing w:after="0" w:line="240" w:lineRule="auto"/>
              <w:ind w:left="0"/>
              <w:contextualSpacing w:val="0"/>
              <w:jc w:val="center"/>
              <w:rPr>
                <w:color w:val="FFFFFF" w:themeColor="background1"/>
              </w:rPr>
            </w:pPr>
            <w:r>
              <w:rPr>
                <w:color w:val="FFFFFF" w:themeColor="background1"/>
              </w:rPr>
              <w:t>Объекты ИС</w:t>
            </w:r>
          </w:p>
        </w:tc>
        <w:tc>
          <w:tcPr>
            <w:tcW w:w="83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pct50" w:color="auto" w:fill="auto"/>
            <w:vAlign w:val="center"/>
          </w:tcPr>
          <w:p w:rsidR="00416CC8" w:rsidRPr="00BF053B" w:rsidRDefault="00416CC8" w:rsidP="00536799">
            <w:pPr>
              <w:pStyle w:val="a5"/>
              <w:spacing w:after="0" w:line="240" w:lineRule="auto"/>
              <w:ind w:left="0"/>
              <w:contextualSpacing w:val="0"/>
              <w:jc w:val="center"/>
              <w:rPr>
                <w:color w:val="FFFFFF" w:themeColor="background1"/>
              </w:rPr>
            </w:pPr>
            <w:r>
              <w:rPr>
                <w:color w:val="FFFFFF" w:themeColor="background1"/>
              </w:rPr>
              <w:t>Действия пользователей</w:t>
            </w:r>
          </w:p>
        </w:tc>
      </w:tr>
      <w:tr w:rsidR="00416CC8" w:rsidRPr="00163243" w:rsidTr="00D219A4">
        <w:trPr>
          <w:trHeight w:val="399"/>
        </w:trPr>
        <w:tc>
          <w:tcPr>
            <w:tcW w:w="970" w:type="dxa"/>
          </w:tcPr>
          <w:p w:rsidR="00416CC8" w:rsidRPr="001A2B21" w:rsidRDefault="00416CC8" w:rsidP="004E2656">
            <w:pPr>
              <w:pStyle w:val="a5"/>
              <w:numPr>
                <w:ilvl w:val="0"/>
                <w:numId w:val="15"/>
              </w:numPr>
              <w:spacing w:after="0" w:line="240" w:lineRule="auto"/>
              <w:jc w:val="center"/>
              <w:rPr>
                <w:rFonts w:cstheme="minorHAnsi"/>
                <w:sz w:val="18"/>
                <w:szCs w:val="18"/>
              </w:rPr>
            </w:pPr>
          </w:p>
        </w:tc>
        <w:tc>
          <w:tcPr>
            <w:tcW w:w="2806" w:type="dxa"/>
          </w:tcPr>
          <w:p w:rsidR="00416CC8" w:rsidRPr="001A2B21" w:rsidRDefault="00DC5669" w:rsidP="00416CC8">
            <w:pPr>
              <w:spacing w:before="120" w:after="120"/>
              <w:rPr>
                <w:rFonts w:cstheme="minorHAnsi"/>
                <w:b/>
                <w:sz w:val="18"/>
                <w:szCs w:val="18"/>
              </w:rPr>
            </w:pPr>
            <w:r w:rsidRPr="001A2B21">
              <w:rPr>
                <w:rFonts w:cstheme="minorHAnsi"/>
                <w:b/>
                <w:sz w:val="18"/>
                <w:szCs w:val="18"/>
              </w:rPr>
              <w:t>Возникновение события</w:t>
            </w:r>
          </w:p>
        </w:tc>
        <w:tc>
          <w:tcPr>
            <w:tcW w:w="2789" w:type="dxa"/>
            <w:vAlign w:val="center"/>
          </w:tcPr>
          <w:p w:rsidR="00416CC8" w:rsidRPr="002F5CFB" w:rsidRDefault="00416CC8" w:rsidP="00416CC8">
            <w:pPr>
              <w:spacing w:before="120" w:after="120"/>
              <w:rPr>
                <w:color w:val="404040" w:themeColor="text1" w:themeTint="BF"/>
                <w:sz w:val="18"/>
                <w:szCs w:val="18"/>
                <w:highlight w:val="yellow"/>
              </w:rPr>
            </w:pPr>
          </w:p>
        </w:tc>
        <w:tc>
          <w:tcPr>
            <w:tcW w:w="8314" w:type="dxa"/>
          </w:tcPr>
          <w:p w:rsidR="00416CC8" w:rsidRPr="004C2286" w:rsidRDefault="00416CC8" w:rsidP="00416CC8">
            <w:pPr>
              <w:spacing w:before="120" w:after="120"/>
              <w:rPr>
                <w:color w:val="404040" w:themeColor="text1" w:themeTint="BF"/>
                <w:sz w:val="18"/>
                <w:szCs w:val="18"/>
              </w:rPr>
            </w:pPr>
          </w:p>
        </w:tc>
      </w:tr>
      <w:tr w:rsidR="004775DB" w:rsidRPr="00163243" w:rsidTr="00D219A4">
        <w:trPr>
          <w:trHeight w:val="399"/>
        </w:trPr>
        <w:tc>
          <w:tcPr>
            <w:tcW w:w="970" w:type="dxa"/>
            <w:vAlign w:val="center"/>
          </w:tcPr>
          <w:p w:rsidR="004775DB" w:rsidRPr="001A2B21" w:rsidRDefault="004775DB" w:rsidP="004E2656">
            <w:pPr>
              <w:pStyle w:val="a5"/>
              <w:numPr>
                <w:ilvl w:val="1"/>
                <w:numId w:val="15"/>
              </w:numPr>
              <w:spacing w:after="0" w:line="240" w:lineRule="auto"/>
              <w:jc w:val="center"/>
              <w:rPr>
                <w:rFonts w:cstheme="minorHAnsi"/>
                <w:sz w:val="18"/>
                <w:szCs w:val="18"/>
              </w:rPr>
            </w:pPr>
          </w:p>
        </w:tc>
        <w:tc>
          <w:tcPr>
            <w:tcW w:w="2806" w:type="dxa"/>
            <w:vAlign w:val="center"/>
          </w:tcPr>
          <w:p w:rsidR="004775DB" w:rsidRPr="001A2B21" w:rsidRDefault="004775DB" w:rsidP="005D0568">
            <w:pPr>
              <w:pStyle w:val="a5"/>
              <w:spacing w:after="0" w:line="240" w:lineRule="auto"/>
              <w:ind w:left="0"/>
              <w:jc w:val="both"/>
              <w:rPr>
                <w:rFonts w:cstheme="minorHAnsi"/>
                <w:b/>
                <w:sz w:val="18"/>
                <w:szCs w:val="18"/>
              </w:rPr>
            </w:pPr>
            <w:r w:rsidRPr="001A2B21">
              <w:rPr>
                <w:rFonts w:cstheme="minorHAnsi"/>
                <w:b/>
                <w:sz w:val="18"/>
                <w:szCs w:val="18"/>
              </w:rPr>
              <w:t>Входящий телефонный звонок</w:t>
            </w:r>
          </w:p>
        </w:tc>
        <w:tc>
          <w:tcPr>
            <w:tcW w:w="2789" w:type="dxa"/>
            <w:vAlign w:val="center"/>
          </w:tcPr>
          <w:p w:rsidR="004775DB" w:rsidRPr="002F5CFB" w:rsidRDefault="004775DB" w:rsidP="005F3CDB">
            <w:pPr>
              <w:spacing w:before="120" w:after="120"/>
              <w:rPr>
                <w:color w:val="404040" w:themeColor="text1" w:themeTint="BF"/>
                <w:sz w:val="18"/>
                <w:szCs w:val="18"/>
                <w:highlight w:val="yellow"/>
              </w:rPr>
            </w:pPr>
          </w:p>
        </w:tc>
        <w:tc>
          <w:tcPr>
            <w:tcW w:w="8314" w:type="dxa"/>
          </w:tcPr>
          <w:p w:rsidR="004775DB" w:rsidRDefault="004775DB" w:rsidP="00416CC8">
            <w:pPr>
              <w:spacing w:before="120" w:after="120"/>
              <w:rPr>
                <w:color w:val="404040" w:themeColor="text1" w:themeTint="BF"/>
                <w:sz w:val="18"/>
                <w:szCs w:val="18"/>
              </w:rPr>
            </w:pPr>
          </w:p>
        </w:tc>
      </w:tr>
      <w:tr w:rsidR="004775DB" w:rsidRPr="00163243" w:rsidTr="00D219A4">
        <w:trPr>
          <w:trHeight w:val="399"/>
        </w:trPr>
        <w:tc>
          <w:tcPr>
            <w:tcW w:w="970" w:type="dxa"/>
            <w:vAlign w:val="center"/>
          </w:tcPr>
          <w:p w:rsidR="004775DB" w:rsidRPr="001A2B21" w:rsidDel="00B0066F" w:rsidRDefault="004775DB" w:rsidP="004E2656">
            <w:pPr>
              <w:pStyle w:val="a5"/>
              <w:numPr>
                <w:ilvl w:val="2"/>
                <w:numId w:val="15"/>
              </w:numPr>
              <w:spacing w:after="0" w:line="240" w:lineRule="auto"/>
              <w:jc w:val="center"/>
              <w:rPr>
                <w:rFonts w:cstheme="minorHAnsi"/>
                <w:sz w:val="18"/>
                <w:szCs w:val="18"/>
              </w:rPr>
            </w:pPr>
          </w:p>
        </w:tc>
        <w:tc>
          <w:tcPr>
            <w:tcW w:w="2806" w:type="dxa"/>
            <w:vAlign w:val="center"/>
          </w:tcPr>
          <w:p w:rsidR="004775DB" w:rsidRPr="001A2B21" w:rsidRDefault="004775DB" w:rsidP="005D0568">
            <w:pPr>
              <w:pStyle w:val="a5"/>
              <w:spacing w:after="0" w:line="240" w:lineRule="auto"/>
              <w:ind w:left="0"/>
              <w:jc w:val="both"/>
              <w:rPr>
                <w:rFonts w:cstheme="minorHAnsi"/>
                <w:b/>
                <w:sz w:val="18"/>
                <w:szCs w:val="18"/>
              </w:rPr>
            </w:pPr>
            <w:r w:rsidRPr="001A2B21">
              <w:rPr>
                <w:rFonts w:cstheme="minorHAnsi"/>
                <w:sz w:val="18"/>
                <w:szCs w:val="18"/>
              </w:rPr>
              <w:t>Прием входящего звонка</w:t>
            </w:r>
          </w:p>
        </w:tc>
        <w:tc>
          <w:tcPr>
            <w:tcW w:w="2789" w:type="dxa"/>
            <w:vAlign w:val="center"/>
          </w:tcPr>
          <w:p w:rsidR="004775DB" w:rsidRPr="002F5CFB" w:rsidRDefault="004775DB" w:rsidP="00416CC8">
            <w:pPr>
              <w:spacing w:before="120" w:after="120"/>
              <w:rPr>
                <w:color w:val="404040" w:themeColor="text1" w:themeTint="BF"/>
                <w:sz w:val="18"/>
                <w:szCs w:val="18"/>
                <w:highlight w:val="yellow"/>
              </w:rPr>
            </w:pPr>
          </w:p>
        </w:tc>
        <w:tc>
          <w:tcPr>
            <w:tcW w:w="8314" w:type="dxa"/>
          </w:tcPr>
          <w:p w:rsidR="004775DB" w:rsidRDefault="004775DB" w:rsidP="00416CC8">
            <w:pPr>
              <w:spacing w:before="120" w:after="120"/>
              <w:rPr>
                <w:color w:val="404040" w:themeColor="text1" w:themeTint="BF"/>
                <w:sz w:val="18"/>
                <w:szCs w:val="18"/>
              </w:rPr>
            </w:pPr>
          </w:p>
        </w:tc>
      </w:tr>
      <w:tr w:rsidR="004775DB" w:rsidRPr="00163243" w:rsidTr="00D219A4">
        <w:trPr>
          <w:trHeight w:val="399"/>
        </w:trPr>
        <w:tc>
          <w:tcPr>
            <w:tcW w:w="970" w:type="dxa"/>
            <w:vAlign w:val="center"/>
          </w:tcPr>
          <w:p w:rsidR="004775DB" w:rsidRPr="001A2B21" w:rsidDel="00B0066F" w:rsidRDefault="004775DB" w:rsidP="004E2656">
            <w:pPr>
              <w:pStyle w:val="a5"/>
              <w:numPr>
                <w:ilvl w:val="2"/>
                <w:numId w:val="15"/>
              </w:numPr>
              <w:spacing w:after="0" w:line="240" w:lineRule="auto"/>
              <w:ind w:left="33" w:firstLine="0"/>
              <w:jc w:val="center"/>
              <w:rPr>
                <w:rFonts w:cstheme="minorHAnsi"/>
                <w:sz w:val="18"/>
                <w:szCs w:val="18"/>
              </w:rPr>
            </w:pPr>
          </w:p>
        </w:tc>
        <w:tc>
          <w:tcPr>
            <w:tcW w:w="2806" w:type="dxa"/>
            <w:vAlign w:val="center"/>
          </w:tcPr>
          <w:p w:rsidR="004775DB" w:rsidRPr="001A2B21" w:rsidRDefault="004775DB" w:rsidP="005D0568">
            <w:pPr>
              <w:pStyle w:val="a5"/>
              <w:spacing w:after="0" w:line="240" w:lineRule="auto"/>
              <w:ind w:left="0"/>
              <w:jc w:val="both"/>
              <w:rPr>
                <w:rFonts w:cstheme="minorHAnsi"/>
                <w:b/>
                <w:sz w:val="18"/>
                <w:szCs w:val="18"/>
              </w:rPr>
            </w:pPr>
            <w:r w:rsidRPr="001A2B21">
              <w:rPr>
                <w:rFonts w:cstheme="minorHAnsi"/>
                <w:sz w:val="18"/>
                <w:szCs w:val="18"/>
              </w:rPr>
              <w:t>Классификация телефонного звонка</w:t>
            </w:r>
          </w:p>
        </w:tc>
        <w:tc>
          <w:tcPr>
            <w:tcW w:w="2789" w:type="dxa"/>
            <w:vAlign w:val="center"/>
          </w:tcPr>
          <w:p w:rsidR="004775DB" w:rsidRPr="002F5CFB" w:rsidRDefault="004775DB" w:rsidP="00416CC8">
            <w:pPr>
              <w:spacing w:before="120" w:after="120"/>
              <w:rPr>
                <w:color w:val="404040" w:themeColor="text1" w:themeTint="BF"/>
                <w:sz w:val="18"/>
                <w:szCs w:val="18"/>
                <w:highlight w:val="yellow"/>
              </w:rPr>
            </w:pPr>
          </w:p>
        </w:tc>
        <w:tc>
          <w:tcPr>
            <w:tcW w:w="8314" w:type="dxa"/>
          </w:tcPr>
          <w:p w:rsidR="004775DB" w:rsidRPr="004C2286" w:rsidRDefault="004775DB" w:rsidP="00416CC8">
            <w:pPr>
              <w:spacing w:before="120" w:after="120"/>
              <w:rPr>
                <w:color w:val="404040" w:themeColor="text1" w:themeTint="BF"/>
                <w:sz w:val="18"/>
                <w:szCs w:val="18"/>
              </w:rPr>
            </w:pPr>
          </w:p>
        </w:tc>
      </w:tr>
      <w:tr w:rsidR="00792CE8" w:rsidRPr="00163243" w:rsidTr="00D219A4">
        <w:trPr>
          <w:trHeight w:val="399"/>
        </w:trPr>
        <w:tc>
          <w:tcPr>
            <w:tcW w:w="970" w:type="dxa"/>
            <w:vAlign w:val="center"/>
          </w:tcPr>
          <w:p w:rsidR="00792CE8" w:rsidRPr="001A2B21" w:rsidRDefault="00792CE8" w:rsidP="004E2656">
            <w:pPr>
              <w:pStyle w:val="a5"/>
              <w:numPr>
                <w:ilvl w:val="1"/>
                <w:numId w:val="15"/>
              </w:numPr>
              <w:spacing w:after="0" w:line="240" w:lineRule="auto"/>
              <w:jc w:val="center"/>
              <w:rPr>
                <w:rFonts w:cstheme="minorHAnsi"/>
                <w:sz w:val="18"/>
                <w:szCs w:val="18"/>
              </w:rPr>
            </w:pPr>
          </w:p>
        </w:tc>
        <w:tc>
          <w:tcPr>
            <w:tcW w:w="2806" w:type="dxa"/>
            <w:vAlign w:val="center"/>
          </w:tcPr>
          <w:p w:rsidR="00792CE8" w:rsidRPr="001A2B21" w:rsidRDefault="00792CE8" w:rsidP="005D0568">
            <w:pPr>
              <w:pStyle w:val="a5"/>
              <w:spacing w:after="0" w:line="240" w:lineRule="auto"/>
              <w:ind w:left="0"/>
              <w:jc w:val="both"/>
              <w:rPr>
                <w:rFonts w:cstheme="minorHAnsi"/>
                <w:b/>
                <w:sz w:val="18"/>
                <w:szCs w:val="18"/>
              </w:rPr>
            </w:pPr>
            <w:r w:rsidRPr="001A2B21">
              <w:rPr>
                <w:rFonts w:cstheme="minorHAnsi"/>
                <w:b/>
                <w:sz w:val="18"/>
                <w:szCs w:val="18"/>
              </w:rPr>
              <w:t>Входящее СМС</w:t>
            </w:r>
          </w:p>
        </w:tc>
        <w:tc>
          <w:tcPr>
            <w:tcW w:w="2789" w:type="dxa"/>
            <w:vAlign w:val="center"/>
          </w:tcPr>
          <w:p w:rsidR="00792CE8" w:rsidRPr="002F5CFB" w:rsidRDefault="00792CE8" w:rsidP="00416CC8">
            <w:pPr>
              <w:spacing w:before="120" w:after="120"/>
              <w:rPr>
                <w:color w:val="404040" w:themeColor="text1" w:themeTint="BF"/>
                <w:sz w:val="18"/>
                <w:szCs w:val="18"/>
                <w:highlight w:val="yellow"/>
              </w:rPr>
            </w:pPr>
          </w:p>
        </w:tc>
        <w:tc>
          <w:tcPr>
            <w:tcW w:w="8314" w:type="dxa"/>
          </w:tcPr>
          <w:p w:rsidR="00792CE8" w:rsidRPr="004C2286" w:rsidRDefault="00792CE8" w:rsidP="00416CC8">
            <w:pPr>
              <w:spacing w:before="120" w:after="120"/>
              <w:rPr>
                <w:color w:val="404040" w:themeColor="text1" w:themeTint="BF"/>
                <w:sz w:val="18"/>
                <w:szCs w:val="18"/>
              </w:rPr>
            </w:pPr>
          </w:p>
        </w:tc>
      </w:tr>
      <w:tr w:rsidR="00792CE8" w:rsidRPr="00163243" w:rsidTr="00D219A4">
        <w:trPr>
          <w:trHeight w:val="399"/>
        </w:trPr>
        <w:tc>
          <w:tcPr>
            <w:tcW w:w="970" w:type="dxa"/>
            <w:vAlign w:val="center"/>
          </w:tcPr>
          <w:p w:rsidR="00792CE8" w:rsidRPr="001A2B21" w:rsidDel="00B0066F" w:rsidRDefault="00792CE8" w:rsidP="004E2656">
            <w:pPr>
              <w:pStyle w:val="a5"/>
              <w:numPr>
                <w:ilvl w:val="2"/>
                <w:numId w:val="15"/>
              </w:numPr>
              <w:spacing w:after="0" w:line="240" w:lineRule="auto"/>
              <w:ind w:left="33" w:firstLine="0"/>
              <w:jc w:val="center"/>
              <w:rPr>
                <w:rFonts w:cstheme="minorHAnsi"/>
                <w:sz w:val="18"/>
                <w:szCs w:val="18"/>
              </w:rPr>
            </w:pPr>
          </w:p>
        </w:tc>
        <w:tc>
          <w:tcPr>
            <w:tcW w:w="2806" w:type="dxa"/>
            <w:vAlign w:val="center"/>
          </w:tcPr>
          <w:p w:rsidR="00792CE8" w:rsidRPr="001A2B21" w:rsidRDefault="00792CE8" w:rsidP="005D0568">
            <w:pPr>
              <w:pStyle w:val="a5"/>
              <w:spacing w:after="0" w:line="240" w:lineRule="auto"/>
              <w:ind w:left="0"/>
              <w:jc w:val="both"/>
              <w:rPr>
                <w:rFonts w:cstheme="minorHAnsi"/>
                <w:b/>
                <w:sz w:val="18"/>
                <w:szCs w:val="18"/>
              </w:rPr>
            </w:pPr>
            <w:r w:rsidRPr="001A2B21">
              <w:rPr>
                <w:rFonts w:cstheme="minorHAnsi"/>
                <w:sz w:val="18"/>
                <w:szCs w:val="18"/>
              </w:rPr>
              <w:t>Прием СМС</w:t>
            </w:r>
          </w:p>
        </w:tc>
        <w:tc>
          <w:tcPr>
            <w:tcW w:w="2789" w:type="dxa"/>
            <w:vAlign w:val="center"/>
          </w:tcPr>
          <w:p w:rsidR="00792CE8" w:rsidRPr="002F5CFB" w:rsidRDefault="00792CE8" w:rsidP="00416CC8">
            <w:pPr>
              <w:spacing w:before="120" w:after="120"/>
              <w:rPr>
                <w:color w:val="404040" w:themeColor="text1" w:themeTint="BF"/>
                <w:sz w:val="18"/>
                <w:szCs w:val="18"/>
                <w:highlight w:val="yellow"/>
              </w:rPr>
            </w:pPr>
          </w:p>
        </w:tc>
        <w:tc>
          <w:tcPr>
            <w:tcW w:w="8314" w:type="dxa"/>
          </w:tcPr>
          <w:p w:rsidR="00792CE8" w:rsidRPr="00551522" w:rsidRDefault="00792CE8" w:rsidP="00416CC8">
            <w:pPr>
              <w:spacing w:before="120" w:after="120"/>
              <w:rPr>
                <w:color w:val="404040" w:themeColor="text1" w:themeTint="BF"/>
                <w:sz w:val="18"/>
                <w:szCs w:val="18"/>
              </w:rPr>
            </w:pPr>
          </w:p>
        </w:tc>
      </w:tr>
      <w:tr w:rsidR="00792CE8" w:rsidRPr="00163243" w:rsidTr="00D219A4">
        <w:trPr>
          <w:trHeight w:val="399"/>
        </w:trPr>
        <w:tc>
          <w:tcPr>
            <w:tcW w:w="970" w:type="dxa"/>
            <w:vAlign w:val="center"/>
          </w:tcPr>
          <w:p w:rsidR="00792CE8" w:rsidRPr="001A2B21" w:rsidDel="00B0066F" w:rsidRDefault="00792CE8" w:rsidP="004E2656">
            <w:pPr>
              <w:pStyle w:val="a5"/>
              <w:numPr>
                <w:ilvl w:val="2"/>
                <w:numId w:val="15"/>
              </w:numPr>
              <w:spacing w:after="0" w:line="240" w:lineRule="auto"/>
              <w:ind w:left="33" w:firstLine="0"/>
              <w:jc w:val="center"/>
              <w:rPr>
                <w:rFonts w:cstheme="minorHAnsi"/>
                <w:sz w:val="18"/>
                <w:szCs w:val="18"/>
              </w:rPr>
            </w:pPr>
          </w:p>
        </w:tc>
        <w:tc>
          <w:tcPr>
            <w:tcW w:w="2806" w:type="dxa"/>
            <w:vAlign w:val="center"/>
          </w:tcPr>
          <w:p w:rsidR="00792CE8" w:rsidRPr="001A2B21" w:rsidRDefault="00792CE8" w:rsidP="005D0568">
            <w:pPr>
              <w:pStyle w:val="a5"/>
              <w:spacing w:after="0" w:line="240" w:lineRule="auto"/>
              <w:ind w:left="0"/>
              <w:jc w:val="both"/>
              <w:rPr>
                <w:rFonts w:cstheme="minorHAnsi"/>
                <w:b/>
                <w:sz w:val="18"/>
                <w:szCs w:val="18"/>
              </w:rPr>
            </w:pPr>
            <w:r w:rsidRPr="001A2B21">
              <w:rPr>
                <w:rFonts w:cstheme="minorHAnsi"/>
                <w:sz w:val="18"/>
                <w:szCs w:val="18"/>
              </w:rPr>
              <w:t>Проверка СМС</w:t>
            </w:r>
          </w:p>
        </w:tc>
        <w:tc>
          <w:tcPr>
            <w:tcW w:w="2789" w:type="dxa"/>
            <w:vAlign w:val="center"/>
          </w:tcPr>
          <w:p w:rsidR="00792CE8" w:rsidRPr="002F5CFB" w:rsidRDefault="00792CE8" w:rsidP="00416CC8">
            <w:pPr>
              <w:spacing w:before="120" w:after="120"/>
              <w:rPr>
                <w:color w:val="404040" w:themeColor="text1" w:themeTint="BF"/>
                <w:sz w:val="18"/>
                <w:szCs w:val="18"/>
                <w:highlight w:val="yellow"/>
              </w:rPr>
            </w:pPr>
          </w:p>
        </w:tc>
        <w:tc>
          <w:tcPr>
            <w:tcW w:w="8314" w:type="dxa"/>
          </w:tcPr>
          <w:p w:rsidR="00792CE8" w:rsidRDefault="00792CE8" w:rsidP="00416CC8">
            <w:pPr>
              <w:spacing w:before="120" w:after="120"/>
              <w:rPr>
                <w:color w:val="404040" w:themeColor="text1" w:themeTint="BF"/>
                <w:sz w:val="18"/>
                <w:szCs w:val="18"/>
              </w:rPr>
            </w:pPr>
          </w:p>
        </w:tc>
      </w:tr>
      <w:tr w:rsidR="00792CE8" w:rsidRPr="00163243" w:rsidTr="00D219A4">
        <w:trPr>
          <w:trHeight w:val="399"/>
        </w:trPr>
        <w:tc>
          <w:tcPr>
            <w:tcW w:w="970" w:type="dxa"/>
            <w:vAlign w:val="center"/>
          </w:tcPr>
          <w:p w:rsidR="00792CE8" w:rsidRPr="001A2B21" w:rsidDel="00B0066F" w:rsidRDefault="00792CE8" w:rsidP="004E2656">
            <w:pPr>
              <w:pStyle w:val="a5"/>
              <w:numPr>
                <w:ilvl w:val="1"/>
                <w:numId w:val="15"/>
              </w:numPr>
              <w:spacing w:after="0" w:line="240" w:lineRule="auto"/>
              <w:jc w:val="center"/>
              <w:rPr>
                <w:rFonts w:cstheme="minorHAnsi"/>
                <w:sz w:val="18"/>
                <w:szCs w:val="18"/>
              </w:rPr>
            </w:pPr>
          </w:p>
        </w:tc>
        <w:tc>
          <w:tcPr>
            <w:tcW w:w="2806" w:type="dxa"/>
            <w:vAlign w:val="center"/>
          </w:tcPr>
          <w:p w:rsidR="00792CE8" w:rsidRPr="001A2B21" w:rsidRDefault="00792CE8" w:rsidP="005D0568">
            <w:pPr>
              <w:pStyle w:val="a5"/>
              <w:spacing w:after="0" w:line="240" w:lineRule="auto"/>
              <w:ind w:left="0"/>
              <w:jc w:val="both"/>
              <w:rPr>
                <w:rFonts w:cstheme="minorHAnsi"/>
                <w:b/>
                <w:sz w:val="18"/>
                <w:szCs w:val="18"/>
              </w:rPr>
            </w:pPr>
            <w:r w:rsidRPr="001A2B21">
              <w:rPr>
                <w:rFonts w:cstheme="minorHAnsi"/>
                <w:b/>
                <w:sz w:val="18"/>
                <w:szCs w:val="18"/>
              </w:rPr>
              <w:t>Исходящее СМС</w:t>
            </w:r>
          </w:p>
        </w:tc>
        <w:tc>
          <w:tcPr>
            <w:tcW w:w="2789" w:type="dxa"/>
            <w:vAlign w:val="center"/>
          </w:tcPr>
          <w:p w:rsidR="00792CE8" w:rsidRPr="002F5CFB" w:rsidRDefault="00792CE8" w:rsidP="00416CC8">
            <w:pPr>
              <w:spacing w:before="120" w:after="120"/>
              <w:rPr>
                <w:color w:val="404040" w:themeColor="text1" w:themeTint="BF"/>
                <w:sz w:val="18"/>
                <w:szCs w:val="18"/>
                <w:highlight w:val="yellow"/>
              </w:rPr>
            </w:pPr>
          </w:p>
        </w:tc>
        <w:tc>
          <w:tcPr>
            <w:tcW w:w="8314" w:type="dxa"/>
          </w:tcPr>
          <w:p w:rsidR="00792CE8" w:rsidRDefault="00792CE8" w:rsidP="00416CC8">
            <w:pPr>
              <w:spacing w:before="120" w:after="120"/>
              <w:rPr>
                <w:color w:val="404040" w:themeColor="text1" w:themeTint="BF"/>
                <w:sz w:val="18"/>
                <w:szCs w:val="18"/>
              </w:rPr>
            </w:pPr>
          </w:p>
        </w:tc>
      </w:tr>
      <w:tr w:rsidR="00792CE8" w:rsidRPr="00163243" w:rsidTr="00D219A4">
        <w:trPr>
          <w:trHeight w:val="399"/>
        </w:trPr>
        <w:tc>
          <w:tcPr>
            <w:tcW w:w="970" w:type="dxa"/>
            <w:vAlign w:val="center"/>
          </w:tcPr>
          <w:p w:rsidR="00792CE8" w:rsidRPr="001A2B21" w:rsidDel="00B0066F" w:rsidRDefault="00792CE8" w:rsidP="004E2656">
            <w:pPr>
              <w:pStyle w:val="a5"/>
              <w:numPr>
                <w:ilvl w:val="2"/>
                <w:numId w:val="15"/>
              </w:numPr>
              <w:spacing w:after="0" w:line="240" w:lineRule="auto"/>
              <w:ind w:left="33" w:firstLine="0"/>
              <w:jc w:val="center"/>
              <w:rPr>
                <w:rFonts w:cstheme="minorHAnsi"/>
                <w:sz w:val="18"/>
                <w:szCs w:val="18"/>
              </w:rPr>
            </w:pPr>
          </w:p>
        </w:tc>
        <w:tc>
          <w:tcPr>
            <w:tcW w:w="2806" w:type="dxa"/>
            <w:vAlign w:val="center"/>
          </w:tcPr>
          <w:p w:rsidR="00792CE8" w:rsidRPr="001A2B21" w:rsidRDefault="00792CE8" w:rsidP="005D0568">
            <w:pPr>
              <w:pStyle w:val="a5"/>
              <w:spacing w:after="0" w:line="240" w:lineRule="auto"/>
              <w:ind w:left="0"/>
              <w:jc w:val="both"/>
              <w:rPr>
                <w:rFonts w:cstheme="minorHAnsi"/>
                <w:sz w:val="18"/>
                <w:szCs w:val="18"/>
              </w:rPr>
            </w:pPr>
            <w:r w:rsidRPr="001A2B21">
              <w:rPr>
                <w:rFonts w:cstheme="minorHAnsi"/>
                <w:sz w:val="18"/>
                <w:szCs w:val="18"/>
              </w:rPr>
              <w:t>Отправка СМС</w:t>
            </w:r>
          </w:p>
        </w:tc>
        <w:tc>
          <w:tcPr>
            <w:tcW w:w="2789" w:type="dxa"/>
            <w:vAlign w:val="center"/>
          </w:tcPr>
          <w:p w:rsidR="00792CE8" w:rsidRPr="002F5CFB" w:rsidRDefault="00792CE8" w:rsidP="00416CC8">
            <w:pPr>
              <w:spacing w:before="120" w:after="120"/>
              <w:rPr>
                <w:color w:val="404040" w:themeColor="text1" w:themeTint="BF"/>
                <w:sz w:val="18"/>
                <w:szCs w:val="18"/>
                <w:highlight w:val="yellow"/>
              </w:rPr>
            </w:pPr>
          </w:p>
        </w:tc>
        <w:tc>
          <w:tcPr>
            <w:tcW w:w="8314" w:type="dxa"/>
          </w:tcPr>
          <w:p w:rsidR="00792CE8" w:rsidRDefault="00792CE8" w:rsidP="00416CC8">
            <w:pPr>
              <w:spacing w:before="120" w:after="120"/>
              <w:rPr>
                <w:color w:val="404040" w:themeColor="text1" w:themeTint="BF"/>
                <w:sz w:val="18"/>
                <w:szCs w:val="18"/>
              </w:rPr>
            </w:pPr>
          </w:p>
        </w:tc>
      </w:tr>
      <w:tr w:rsidR="00792CE8" w:rsidRPr="00163243" w:rsidTr="00D219A4">
        <w:trPr>
          <w:trHeight w:val="399"/>
        </w:trPr>
        <w:tc>
          <w:tcPr>
            <w:tcW w:w="970" w:type="dxa"/>
            <w:vAlign w:val="center"/>
          </w:tcPr>
          <w:p w:rsidR="00792CE8" w:rsidRPr="001A2B21" w:rsidRDefault="00792CE8" w:rsidP="004E2656">
            <w:pPr>
              <w:pStyle w:val="a5"/>
              <w:numPr>
                <w:ilvl w:val="1"/>
                <w:numId w:val="15"/>
              </w:numPr>
              <w:spacing w:after="0" w:line="240" w:lineRule="auto"/>
              <w:jc w:val="center"/>
              <w:rPr>
                <w:rFonts w:cstheme="minorHAnsi"/>
                <w:sz w:val="18"/>
                <w:szCs w:val="18"/>
              </w:rPr>
            </w:pPr>
          </w:p>
        </w:tc>
        <w:tc>
          <w:tcPr>
            <w:tcW w:w="2806" w:type="dxa"/>
            <w:vAlign w:val="center"/>
          </w:tcPr>
          <w:p w:rsidR="00792CE8" w:rsidRPr="001A2B21" w:rsidRDefault="00792CE8" w:rsidP="005D0568">
            <w:pPr>
              <w:pStyle w:val="a5"/>
              <w:spacing w:after="0" w:line="240" w:lineRule="auto"/>
              <w:ind w:left="0"/>
              <w:jc w:val="both"/>
              <w:rPr>
                <w:rFonts w:cstheme="minorHAnsi"/>
                <w:sz w:val="18"/>
                <w:szCs w:val="18"/>
              </w:rPr>
            </w:pPr>
            <w:r w:rsidRPr="001A2B21">
              <w:rPr>
                <w:rFonts w:cstheme="minorHAnsi"/>
                <w:b/>
                <w:sz w:val="18"/>
                <w:szCs w:val="18"/>
              </w:rPr>
              <w:t>Входящее электронное письмо</w:t>
            </w:r>
          </w:p>
        </w:tc>
        <w:tc>
          <w:tcPr>
            <w:tcW w:w="2789" w:type="dxa"/>
            <w:vAlign w:val="center"/>
          </w:tcPr>
          <w:p w:rsidR="00792CE8" w:rsidRPr="002F5CFB" w:rsidRDefault="00792CE8" w:rsidP="00416CC8">
            <w:pPr>
              <w:spacing w:before="120" w:after="120"/>
              <w:rPr>
                <w:color w:val="404040" w:themeColor="text1" w:themeTint="BF"/>
                <w:sz w:val="18"/>
                <w:szCs w:val="18"/>
                <w:highlight w:val="yellow"/>
              </w:rPr>
            </w:pPr>
          </w:p>
        </w:tc>
        <w:tc>
          <w:tcPr>
            <w:tcW w:w="8314" w:type="dxa"/>
          </w:tcPr>
          <w:p w:rsidR="00792CE8" w:rsidRDefault="00792CE8" w:rsidP="00416CC8">
            <w:pPr>
              <w:spacing w:before="120" w:after="120"/>
              <w:rPr>
                <w:color w:val="404040" w:themeColor="text1" w:themeTint="BF"/>
                <w:sz w:val="18"/>
                <w:szCs w:val="18"/>
              </w:rPr>
            </w:pPr>
          </w:p>
        </w:tc>
      </w:tr>
      <w:tr w:rsidR="00792CE8" w:rsidRPr="00163243" w:rsidTr="00D219A4">
        <w:trPr>
          <w:trHeight w:val="399"/>
        </w:trPr>
        <w:tc>
          <w:tcPr>
            <w:tcW w:w="970" w:type="dxa"/>
            <w:vAlign w:val="center"/>
          </w:tcPr>
          <w:p w:rsidR="00792CE8" w:rsidRPr="001A2B21" w:rsidDel="00B0066F" w:rsidRDefault="00792CE8" w:rsidP="004E2656">
            <w:pPr>
              <w:pStyle w:val="a5"/>
              <w:numPr>
                <w:ilvl w:val="2"/>
                <w:numId w:val="15"/>
              </w:numPr>
              <w:spacing w:after="0" w:line="240" w:lineRule="auto"/>
              <w:ind w:left="33" w:firstLine="0"/>
              <w:jc w:val="center"/>
              <w:rPr>
                <w:rFonts w:cstheme="minorHAnsi"/>
                <w:sz w:val="18"/>
                <w:szCs w:val="18"/>
              </w:rPr>
            </w:pPr>
          </w:p>
        </w:tc>
        <w:tc>
          <w:tcPr>
            <w:tcW w:w="2806" w:type="dxa"/>
            <w:vAlign w:val="center"/>
          </w:tcPr>
          <w:p w:rsidR="00792CE8" w:rsidRPr="001A2B21" w:rsidRDefault="00792CE8" w:rsidP="005D0568">
            <w:pPr>
              <w:pStyle w:val="a5"/>
              <w:spacing w:after="0" w:line="240" w:lineRule="auto"/>
              <w:ind w:left="0"/>
              <w:jc w:val="both"/>
              <w:rPr>
                <w:rFonts w:cstheme="minorHAnsi"/>
                <w:b/>
                <w:sz w:val="18"/>
                <w:szCs w:val="18"/>
              </w:rPr>
            </w:pPr>
            <w:r w:rsidRPr="001A2B21">
              <w:rPr>
                <w:rFonts w:cstheme="minorHAnsi"/>
                <w:sz w:val="18"/>
                <w:szCs w:val="18"/>
              </w:rPr>
              <w:t>Прием электронного письма</w:t>
            </w:r>
          </w:p>
        </w:tc>
        <w:tc>
          <w:tcPr>
            <w:tcW w:w="2789" w:type="dxa"/>
          </w:tcPr>
          <w:p w:rsidR="00792CE8" w:rsidRPr="002F5CFB" w:rsidRDefault="00F45BFB" w:rsidP="001C6633">
            <w:pPr>
              <w:spacing w:before="120" w:after="120"/>
              <w:rPr>
                <w:color w:val="404040" w:themeColor="text1" w:themeTint="BF"/>
                <w:sz w:val="18"/>
                <w:szCs w:val="18"/>
                <w:highlight w:val="yellow"/>
              </w:rPr>
            </w:pPr>
            <w:r w:rsidRPr="002F5CFB">
              <w:rPr>
                <w:color w:val="404040" w:themeColor="text1" w:themeTint="BF"/>
                <w:sz w:val="18"/>
                <w:szCs w:val="18"/>
                <w:highlight w:val="yellow"/>
              </w:rPr>
              <w:t>????</w:t>
            </w:r>
          </w:p>
        </w:tc>
        <w:tc>
          <w:tcPr>
            <w:tcW w:w="8314" w:type="dxa"/>
          </w:tcPr>
          <w:p w:rsidR="00EE412D" w:rsidRPr="00C22FE8" w:rsidRDefault="00EE412D" w:rsidP="004E2656">
            <w:pPr>
              <w:pStyle w:val="a5"/>
              <w:numPr>
                <w:ilvl w:val="0"/>
                <w:numId w:val="18"/>
              </w:numPr>
              <w:spacing w:before="120" w:after="120" w:line="240" w:lineRule="auto"/>
              <w:rPr>
                <w:color w:val="404040" w:themeColor="text1" w:themeTint="BF"/>
                <w:sz w:val="18"/>
                <w:szCs w:val="18"/>
              </w:rPr>
            </w:pPr>
            <w:r>
              <w:rPr>
                <w:color w:val="404040" w:themeColor="text1" w:themeTint="BF"/>
                <w:sz w:val="18"/>
                <w:szCs w:val="18"/>
              </w:rPr>
              <w:t xml:space="preserve">Поступление входящего электронного письма от Клиента на почтовый ящик </w:t>
            </w:r>
            <w:hyperlink r:id="rId10" w:history="1">
              <w:r w:rsidRPr="008D7C4C">
                <w:rPr>
                  <w:rStyle w:val="a8"/>
                  <w:sz w:val="18"/>
                  <w:szCs w:val="18"/>
                </w:rPr>
                <w:t>client@moesk.ru</w:t>
              </w:r>
            </w:hyperlink>
          </w:p>
          <w:p w:rsidR="00C22FE8" w:rsidRDefault="00C22FE8" w:rsidP="004E2656">
            <w:pPr>
              <w:pStyle w:val="a5"/>
              <w:numPr>
                <w:ilvl w:val="0"/>
                <w:numId w:val="18"/>
              </w:numPr>
              <w:spacing w:before="120" w:after="120" w:line="240" w:lineRule="auto"/>
              <w:rPr>
                <w:color w:val="404040" w:themeColor="text1" w:themeTint="BF"/>
                <w:sz w:val="18"/>
                <w:szCs w:val="18"/>
              </w:rPr>
            </w:pPr>
            <w:r>
              <w:rPr>
                <w:color w:val="404040" w:themeColor="text1" w:themeTint="BF"/>
                <w:sz w:val="18"/>
                <w:szCs w:val="18"/>
              </w:rPr>
              <w:t>У пользователя с ролью «Супервайзер по обработке писем» в задачах отображаются входящее письмо</w:t>
            </w:r>
          </w:p>
          <w:p w:rsidR="00C22FE8" w:rsidRDefault="00C22FE8" w:rsidP="004E2656">
            <w:pPr>
              <w:pStyle w:val="a5"/>
              <w:numPr>
                <w:ilvl w:val="0"/>
                <w:numId w:val="18"/>
              </w:numPr>
              <w:spacing w:before="120" w:after="120" w:line="240" w:lineRule="auto"/>
              <w:rPr>
                <w:color w:val="404040" w:themeColor="text1" w:themeTint="BF"/>
                <w:sz w:val="18"/>
                <w:szCs w:val="18"/>
              </w:rPr>
            </w:pPr>
            <w:r>
              <w:rPr>
                <w:color w:val="404040" w:themeColor="text1" w:themeTint="BF"/>
                <w:sz w:val="18"/>
                <w:szCs w:val="18"/>
              </w:rPr>
              <w:t>Пользователь открывает документ «Входящее электронное письмо» из задачи</w:t>
            </w:r>
          </w:p>
          <w:p w:rsidR="00C22FE8" w:rsidRPr="00C22FE8" w:rsidRDefault="00C22FE8" w:rsidP="004E2656">
            <w:pPr>
              <w:pStyle w:val="a5"/>
              <w:numPr>
                <w:ilvl w:val="0"/>
                <w:numId w:val="18"/>
              </w:numPr>
              <w:spacing w:before="120" w:after="120" w:line="240" w:lineRule="auto"/>
              <w:rPr>
                <w:color w:val="404040" w:themeColor="text1" w:themeTint="BF"/>
                <w:sz w:val="18"/>
                <w:szCs w:val="18"/>
              </w:rPr>
            </w:pPr>
            <w:r>
              <w:rPr>
                <w:color w:val="404040" w:themeColor="text1" w:themeTint="BF"/>
                <w:sz w:val="18"/>
                <w:szCs w:val="18"/>
              </w:rPr>
              <w:lastRenderedPageBreak/>
              <w:t>На закладке «Свойства» пользователь нажимает на кнопку «Принять в работу»</w:t>
            </w:r>
          </w:p>
        </w:tc>
      </w:tr>
      <w:tr w:rsidR="00792CE8" w:rsidRPr="00163243" w:rsidTr="00D219A4">
        <w:trPr>
          <w:trHeight w:val="399"/>
        </w:trPr>
        <w:tc>
          <w:tcPr>
            <w:tcW w:w="970" w:type="dxa"/>
            <w:vAlign w:val="center"/>
          </w:tcPr>
          <w:p w:rsidR="00792CE8" w:rsidRPr="001A2B21" w:rsidDel="00B0066F" w:rsidRDefault="00792CE8"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792CE8" w:rsidRPr="001A2B21" w:rsidRDefault="00792CE8" w:rsidP="005D0568">
            <w:pPr>
              <w:pStyle w:val="a5"/>
              <w:spacing w:after="0" w:line="240" w:lineRule="auto"/>
              <w:ind w:left="0"/>
              <w:jc w:val="both"/>
              <w:rPr>
                <w:rFonts w:cstheme="minorHAnsi"/>
                <w:b/>
                <w:sz w:val="18"/>
                <w:szCs w:val="18"/>
              </w:rPr>
            </w:pPr>
            <w:r w:rsidRPr="001A2B21">
              <w:rPr>
                <w:rFonts w:cstheme="minorHAnsi"/>
                <w:sz w:val="18"/>
                <w:szCs w:val="18"/>
              </w:rPr>
              <w:t>Проверка электронного письма</w:t>
            </w:r>
          </w:p>
        </w:tc>
        <w:tc>
          <w:tcPr>
            <w:tcW w:w="2789" w:type="dxa"/>
          </w:tcPr>
          <w:p w:rsidR="00792CE8" w:rsidRPr="002F5CFB" w:rsidRDefault="00EE412D" w:rsidP="001C6633">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«Входящее электронное письмо»</w:t>
            </w:r>
          </w:p>
        </w:tc>
        <w:tc>
          <w:tcPr>
            <w:tcW w:w="8314" w:type="dxa"/>
          </w:tcPr>
          <w:p w:rsidR="00792CE8" w:rsidRDefault="00C22FE8" w:rsidP="004E2656">
            <w:pPr>
              <w:pStyle w:val="a5"/>
              <w:numPr>
                <w:ilvl w:val="0"/>
                <w:numId w:val="19"/>
              </w:numPr>
              <w:spacing w:before="120" w:after="120" w:line="240" w:lineRule="auto"/>
              <w:rPr>
                <w:color w:val="404040" w:themeColor="text1" w:themeTint="BF"/>
                <w:sz w:val="18"/>
                <w:szCs w:val="18"/>
              </w:rPr>
            </w:pPr>
            <w:r>
              <w:rPr>
                <w:color w:val="404040" w:themeColor="text1" w:themeTint="BF"/>
                <w:sz w:val="18"/>
                <w:szCs w:val="18"/>
              </w:rPr>
              <w:t>В случае если письмо является спамом</w:t>
            </w:r>
            <w:r w:rsidR="00F53000">
              <w:rPr>
                <w:color w:val="404040" w:themeColor="text1" w:themeTint="BF"/>
                <w:sz w:val="18"/>
                <w:szCs w:val="18"/>
              </w:rPr>
              <w:t>,</w:t>
            </w:r>
            <w:r>
              <w:rPr>
                <w:color w:val="404040" w:themeColor="text1" w:themeTint="BF"/>
                <w:sz w:val="18"/>
                <w:szCs w:val="18"/>
              </w:rPr>
              <w:t xml:space="preserve"> пользователь нажимает на кнопку «Спам»</w:t>
            </w:r>
          </w:p>
          <w:p w:rsidR="00ED0D24" w:rsidRPr="00C22FE8" w:rsidRDefault="00ED0D24" w:rsidP="004E2656">
            <w:pPr>
              <w:pStyle w:val="a5"/>
              <w:numPr>
                <w:ilvl w:val="0"/>
                <w:numId w:val="19"/>
              </w:numPr>
              <w:spacing w:before="120" w:after="120" w:line="240" w:lineRule="auto"/>
              <w:rPr>
                <w:color w:val="404040" w:themeColor="text1" w:themeTint="BF"/>
                <w:sz w:val="18"/>
                <w:szCs w:val="18"/>
              </w:rPr>
            </w:pPr>
            <w:r>
              <w:rPr>
                <w:color w:val="404040" w:themeColor="text1" w:themeTint="BF"/>
                <w:sz w:val="18"/>
                <w:szCs w:val="18"/>
              </w:rPr>
              <w:t>При нажатии на кнопку «Спам» клиенту уходит отбойник о том, что письмо определено как спам</w:t>
            </w:r>
          </w:p>
        </w:tc>
      </w:tr>
      <w:tr w:rsidR="00792CE8" w:rsidRPr="00163243" w:rsidTr="00D219A4">
        <w:trPr>
          <w:trHeight w:val="399"/>
        </w:trPr>
        <w:tc>
          <w:tcPr>
            <w:tcW w:w="970" w:type="dxa"/>
            <w:vAlign w:val="center"/>
          </w:tcPr>
          <w:p w:rsidR="00792CE8" w:rsidRPr="001A2B21" w:rsidDel="00B0066F" w:rsidRDefault="00792CE8" w:rsidP="004E2656">
            <w:pPr>
              <w:pStyle w:val="a5"/>
              <w:numPr>
                <w:ilvl w:val="1"/>
                <w:numId w:val="17"/>
              </w:numPr>
              <w:spacing w:after="0" w:line="240" w:lineRule="auto"/>
              <w:jc w:val="center"/>
              <w:rPr>
                <w:rFonts w:cstheme="minorHAnsi"/>
                <w:sz w:val="18"/>
                <w:szCs w:val="18"/>
              </w:rPr>
            </w:pPr>
          </w:p>
        </w:tc>
        <w:tc>
          <w:tcPr>
            <w:tcW w:w="2806" w:type="dxa"/>
            <w:vAlign w:val="center"/>
          </w:tcPr>
          <w:p w:rsidR="00792CE8" w:rsidRPr="001A2B21" w:rsidRDefault="00792CE8" w:rsidP="005D0568">
            <w:pPr>
              <w:pStyle w:val="a5"/>
              <w:spacing w:after="0" w:line="240" w:lineRule="auto"/>
              <w:ind w:left="0"/>
              <w:jc w:val="both"/>
              <w:rPr>
                <w:rFonts w:cstheme="minorHAnsi"/>
                <w:b/>
                <w:sz w:val="18"/>
                <w:szCs w:val="18"/>
              </w:rPr>
            </w:pPr>
            <w:r w:rsidRPr="001A2B21">
              <w:rPr>
                <w:rFonts w:cstheme="minorHAnsi"/>
                <w:b/>
                <w:sz w:val="18"/>
                <w:szCs w:val="18"/>
              </w:rPr>
              <w:t>Исходящее электронное письмо</w:t>
            </w:r>
          </w:p>
        </w:tc>
        <w:tc>
          <w:tcPr>
            <w:tcW w:w="2789" w:type="dxa"/>
            <w:vAlign w:val="center"/>
          </w:tcPr>
          <w:p w:rsidR="00792CE8" w:rsidRPr="002F5CFB" w:rsidRDefault="00792CE8" w:rsidP="00416CC8">
            <w:pPr>
              <w:spacing w:before="120" w:after="120"/>
              <w:rPr>
                <w:color w:val="404040" w:themeColor="text1" w:themeTint="BF"/>
                <w:sz w:val="18"/>
                <w:szCs w:val="18"/>
                <w:highlight w:val="yellow"/>
              </w:rPr>
            </w:pPr>
          </w:p>
        </w:tc>
        <w:tc>
          <w:tcPr>
            <w:tcW w:w="8314" w:type="dxa"/>
          </w:tcPr>
          <w:p w:rsidR="00792CE8" w:rsidRDefault="00792CE8" w:rsidP="00416CC8">
            <w:pPr>
              <w:spacing w:before="120" w:after="120"/>
              <w:rPr>
                <w:color w:val="404040" w:themeColor="text1" w:themeTint="BF"/>
                <w:sz w:val="18"/>
                <w:szCs w:val="18"/>
              </w:rPr>
            </w:pPr>
          </w:p>
        </w:tc>
      </w:tr>
      <w:tr w:rsidR="00792CE8" w:rsidRPr="00163243" w:rsidTr="00D219A4">
        <w:trPr>
          <w:trHeight w:val="399"/>
        </w:trPr>
        <w:tc>
          <w:tcPr>
            <w:tcW w:w="970" w:type="dxa"/>
            <w:vAlign w:val="center"/>
          </w:tcPr>
          <w:p w:rsidR="00792CE8" w:rsidRPr="001A2B21" w:rsidDel="00B0066F" w:rsidRDefault="00792CE8"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792CE8" w:rsidRPr="001A2B21" w:rsidRDefault="00792CE8" w:rsidP="005D0568">
            <w:pPr>
              <w:pStyle w:val="a5"/>
              <w:spacing w:after="0" w:line="240" w:lineRule="auto"/>
              <w:ind w:left="0"/>
              <w:jc w:val="both"/>
              <w:rPr>
                <w:rFonts w:cstheme="minorHAnsi"/>
                <w:sz w:val="18"/>
                <w:szCs w:val="18"/>
              </w:rPr>
            </w:pPr>
            <w:r w:rsidRPr="001A2B21">
              <w:rPr>
                <w:rFonts w:cstheme="minorHAnsi"/>
                <w:sz w:val="18"/>
                <w:szCs w:val="18"/>
              </w:rPr>
              <w:t>Отправка электронного письма</w:t>
            </w:r>
          </w:p>
        </w:tc>
        <w:tc>
          <w:tcPr>
            <w:tcW w:w="2789" w:type="dxa"/>
            <w:vAlign w:val="center"/>
          </w:tcPr>
          <w:p w:rsidR="00792CE8" w:rsidRPr="002F5CFB" w:rsidRDefault="00792CE8" w:rsidP="00416CC8">
            <w:pPr>
              <w:spacing w:before="120" w:after="120"/>
              <w:rPr>
                <w:color w:val="404040" w:themeColor="text1" w:themeTint="BF"/>
                <w:sz w:val="18"/>
                <w:szCs w:val="18"/>
                <w:highlight w:val="yellow"/>
              </w:rPr>
            </w:pPr>
          </w:p>
        </w:tc>
        <w:tc>
          <w:tcPr>
            <w:tcW w:w="8314" w:type="dxa"/>
          </w:tcPr>
          <w:p w:rsidR="00792CE8" w:rsidRDefault="00792CE8" w:rsidP="00416CC8">
            <w:pPr>
              <w:spacing w:before="120" w:after="120"/>
              <w:rPr>
                <w:color w:val="404040" w:themeColor="text1" w:themeTint="BF"/>
                <w:sz w:val="18"/>
                <w:szCs w:val="18"/>
              </w:rPr>
            </w:pPr>
          </w:p>
        </w:tc>
      </w:tr>
      <w:tr w:rsidR="00792CE8" w:rsidRPr="00163243" w:rsidTr="00D219A4">
        <w:trPr>
          <w:trHeight w:val="399"/>
        </w:trPr>
        <w:tc>
          <w:tcPr>
            <w:tcW w:w="970" w:type="dxa"/>
            <w:vAlign w:val="center"/>
          </w:tcPr>
          <w:p w:rsidR="00792CE8" w:rsidRPr="001A2B21" w:rsidRDefault="00792CE8" w:rsidP="004E2656">
            <w:pPr>
              <w:pStyle w:val="a5"/>
              <w:numPr>
                <w:ilvl w:val="1"/>
                <w:numId w:val="17"/>
              </w:numPr>
              <w:spacing w:after="0" w:line="240" w:lineRule="auto"/>
              <w:jc w:val="center"/>
              <w:rPr>
                <w:rFonts w:cstheme="minorHAnsi"/>
                <w:sz w:val="18"/>
                <w:szCs w:val="18"/>
              </w:rPr>
            </w:pPr>
          </w:p>
        </w:tc>
        <w:tc>
          <w:tcPr>
            <w:tcW w:w="2806" w:type="dxa"/>
            <w:vAlign w:val="center"/>
          </w:tcPr>
          <w:p w:rsidR="00792CE8" w:rsidRPr="001A2B21" w:rsidRDefault="00792CE8" w:rsidP="005D0568">
            <w:pPr>
              <w:pStyle w:val="a5"/>
              <w:spacing w:after="0" w:line="240" w:lineRule="auto"/>
              <w:ind w:left="0"/>
              <w:jc w:val="both"/>
              <w:rPr>
                <w:rFonts w:cstheme="minorHAnsi"/>
                <w:sz w:val="18"/>
                <w:szCs w:val="18"/>
              </w:rPr>
            </w:pPr>
            <w:r w:rsidRPr="001A2B21">
              <w:rPr>
                <w:rFonts w:cstheme="minorHAnsi"/>
                <w:b/>
                <w:sz w:val="18"/>
                <w:szCs w:val="18"/>
              </w:rPr>
              <w:t>Голосовое сообщение</w:t>
            </w:r>
          </w:p>
        </w:tc>
        <w:tc>
          <w:tcPr>
            <w:tcW w:w="2789" w:type="dxa"/>
          </w:tcPr>
          <w:p w:rsidR="00792CE8" w:rsidRPr="002F5CFB" w:rsidRDefault="00792CE8" w:rsidP="00416CC8">
            <w:pPr>
              <w:spacing w:before="120" w:after="120"/>
              <w:rPr>
                <w:color w:val="404040" w:themeColor="text1" w:themeTint="BF"/>
                <w:sz w:val="18"/>
                <w:szCs w:val="18"/>
                <w:highlight w:val="yellow"/>
              </w:rPr>
            </w:pPr>
          </w:p>
        </w:tc>
        <w:tc>
          <w:tcPr>
            <w:tcW w:w="8314" w:type="dxa"/>
          </w:tcPr>
          <w:p w:rsidR="00792CE8" w:rsidRDefault="00792CE8" w:rsidP="00416CC8">
            <w:pPr>
              <w:spacing w:before="120" w:after="120"/>
              <w:rPr>
                <w:color w:val="404040" w:themeColor="text1" w:themeTint="BF"/>
                <w:sz w:val="18"/>
                <w:szCs w:val="18"/>
              </w:rPr>
            </w:pPr>
          </w:p>
        </w:tc>
      </w:tr>
      <w:tr w:rsidR="00792CE8" w:rsidRPr="00163243" w:rsidTr="00D219A4">
        <w:trPr>
          <w:trHeight w:val="399"/>
        </w:trPr>
        <w:tc>
          <w:tcPr>
            <w:tcW w:w="970" w:type="dxa"/>
            <w:vAlign w:val="center"/>
          </w:tcPr>
          <w:p w:rsidR="00792CE8" w:rsidRPr="001A2B21" w:rsidDel="00B0066F" w:rsidRDefault="00792CE8"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792CE8" w:rsidRPr="001A2B21" w:rsidRDefault="00792CE8" w:rsidP="005D0568">
            <w:pPr>
              <w:pStyle w:val="a5"/>
              <w:spacing w:after="0" w:line="240" w:lineRule="auto"/>
              <w:ind w:left="0"/>
              <w:jc w:val="both"/>
              <w:rPr>
                <w:rFonts w:cstheme="minorHAnsi"/>
                <w:b/>
                <w:sz w:val="18"/>
                <w:szCs w:val="18"/>
              </w:rPr>
            </w:pPr>
            <w:r w:rsidRPr="001A2B21">
              <w:rPr>
                <w:rFonts w:cstheme="minorHAnsi"/>
                <w:sz w:val="18"/>
                <w:szCs w:val="18"/>
              </w:rPr>
              <w:t>Прием голосового сообщения</w:t>
            </w:r>
          </w:p>
        </w:tc>
        <w:tc>
          <w:tcPr>
            <w:tcW w:w="2789" w:type="dxa"/>
          </w:tcPr>
          <w:p w:rsidR="00792CE8" w:rsidRPr="002F5CFB" w:rsidRDefault="00792CE8" w:rsidP="00416CC8">
            <w:pPr>
              <w:spacing w:before="120" w:after="120"/>
              <w:rPr>
                <w:color w:val="404040" w:themeColor="text1" w:themeTint="BF"/>
                <w:sz w:val="18"/>
                <w:szCs w:val="18"/>
                <w:highlight w:val="yellow"/>
              </w:rPr>
            </w:pPr>
          </w:p>
        </w:tc>
        <w:tc>
          <w:tcPr>
            <w:tcW w:w="8314" w:type="dxa"/>
          </w:tcPr>
          <w:p w:rsidR="00792CE8" w:rsidRDefault="00792CE8" w:rsidP="00416CC8">
            <w:pPr>
              <w:spacing w:before="120" w:after="120"/>
              <w:rPr>
                <w:color w:val="404040" w:themeColor="text1" w:themeTint="BF"/>
                <w:sz w:val="18"/>
                <w:szCs w:val="18"/>
              </w:rPr>
            </w:pPr>
          </w:p>
        </w:tc>
      </w:tr>
      <w:tr w:rsidR="00792CE8" w:rsidRPr="00163243" w:rsidTr="00D219A4">
        <w:trPr>
          <w:trHeight w:val="399"/>
        </w:trPr>
        <w:tc>
          <w:tcPr>
            <w:tcW w:w="970" w:type="dxa"/>
            <w:vAlign w:val="center"/>
          </w:tcPr>
          <w:p w:rsidR="00792CE8" w:rsidRPr="001A2B21" w:rsidRDefault="00792CE8" w:rsidP="004E2656">
            <w:pPr>
              <w:pStyle w:val="a5"/>
              <w:numPr>
                <w:ilvl w:val="1"/>
                <w:numId w:val="17"/>
              </w:numPr>
              <w:spacing w:after="0" w:line="240" w:lineRule="auto"/>
              <w:jc w:val="center"/>
              <w:rPr>
                <w:rFonts w:cstheme="minorHAnsi"/>
                <w:sz w:val="18"/>
                <w:szCs w:val="18"/>
              </w:rPr>
            </w:pPr>
          </w:p>
        </w:tc>
        <w:tc>
          <w:tcPr>
            <w:tcW w:w="2806" w:type="dxa"/>
            <w:vAlign w:val="center"/>
          </w:tcPr>
          <w:p w:rsidR="00792CE8" w:rsidRPr="001A2B21" w:rsidRDefault="00792CE8" w:rsidP="005D0568">
            <w:pPr>
              <w:pStyle w:val="a5"/>
              <w:spacing w:after="0" w:line="240" w:lineRule="auto"/>
              <w:ind w:left="0"/>
              <w:jc w:val="both"/>
              <w:rPr>
                <w:rFonts w:cstheme="minorHAnsi"/>
                <w:sz w:val="18"/>
                <w:szCs w:val="18"/>
              </w:rPr>
            </w:pPr>
            <w:r w:rsidRPr="001A2B21">
              <w:rPr>
                <w:rFonts w:cstheme="minorHAnsi"/>
                <w:b/>
                <w:sz w:val="18"/>
                <w:szCs w:val="18"/>
              </w:rPr>
              <w:t>Обращение в Личный кабинет</w:t>
            </w:r>
          </w:p>
        </w:tc>
        <w:tc>
          <w:tcPr>
            <w:tcW w:w="2789" w:type="dxa"/>
          </w:tcPr>
          <w:p w:rsidR="00792CE8" w:rsidRPr="002F5CFB" w:rsidRDefault="00792CE8" w:rsidP="00416CC8">
            <w:pPr>
              <w:spacing w:before="120" w:after="120"/>
              <w:rPr>
                <w:color w:val="404040" w:themeColor="text1" w:themeTint="BF"/>
                <w:sz w:val="18"/>
                <w:szCs w:val="18"/>
                <w:highlight w:val="yellow"/>
              </w:rPr>
            </w:pPr>
          </w:p>
        </w:tc>
        <w:tc>
          <w:tcPr>
            <w:tcW w:w="8314" w:type="dxa"/>
          </w:tcPr>
          <w:p w:rsidR="00792CE8" w:rsidRDefault="00792CE8" w:rsidP="00416CC8">
            <w:pPr>
              <w:spacing w:before="120" w:after="120"/>
              <w:rPr>
                <w:color w:val="404040" w:themeColor="text1" w:themeTint="BF"/>
                <w:sz w:val="18"/>
                <w:szCs w:val="18"/>
              </w:rPr>
            </w:pPr>
          </w:p>
        </w:tc>
      </w:tr>
      <w:tr w:rsidR="00792CE8" w:rsidRPr="00163243" w:rsidTr="00D219A4">
        <w:trPr>
          <w:trHeight w:val="399"/>
        </w:trPr>
        <w:tc>
          <w:tcPr>
            <w:tcW w:w="970" w:type="dxa"/>
            <w:vAlign w:val="center"/>
          </w:tcPr>
          <w:p w:rsidR="00792CE8" w:rsidRPr="001A2B21" w:rsidDel="00B0066F" w:rsidRDefault="00792CE8"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792CE8" w:rsidRPr="001A2B21" w:rsidRDefault="00792CE8" w:rsidP="005D0568">
            <w:pPr>
              <w:pStyle w:val="a5"/>
              <w:spacing w:after="0" w:line="240" w:lineRule="auto"/>
              <w:ind w:left="0"/>
              <w:jc w:val="both"/>
              <w:rPr>
                <w:rFonts w:cstheme="minorHAnsi"/>
                <w:b/>
                <w:sz w:val="18"/>
                <w:szCs w:val="18"/>
              </w:rPr>
            </w:pPr>
            <w:r w:rsidRPr="001A2B21">
              <w:rPr>
                <w:rFonts w:cstheme="minorHAnsi"/>
                <w:sz w:val="18"/>
                <w:szCs w:val="18"/>
              </w:rPr>
              <w:t>Проверка обращения в Личном кабинете</w:t>
            </w:r>
          </w:p>
        </w:tc>
        <w:tc>
          <w:tcPr>
            <w:tcW w:w="2789" w:type="dxa"/>
          </w:tcPr>
          <w:p w:rsidR="00792CE8" w:rsidRPr="002F5CFB" w:rsidRDefault="00792CE8" w:rsidP="00416CC8">
            <w:pPr>
              <w:spacing w:before="120" w:after="120"/>
              <w:rPr>
                <w:color w:val="404040" w:themeColor="text1" w:themeTint="BF"/>
                <w:sz w:val="18"/>
                <w:szCs w:val="18"/>
                <w:highlight w:val="yellow"/>
              </w:rPr>
            </w:pPr>
          </w:p>
        </w:tc>
        <w:tc>
          <w:tcPr>
            <w:tcW w:w="8314" w:type="dxa"/>
          </w:tcPr>
          <w:p w:rsidR="00792CE8" w:rsidRDefault="00792CE8" w:rsidP="00416CC8">
            <w:pPr>
              <w:spacing w:before="120" w:after="120"/>
              <w:rPr>
                <w:color w:val="404040" w:themeColor="text1" w:themeTint="BF"/>
                <w:sz w:val="18"/>
                <w:szCs w:val="18"/>
              </w:rPr>
            </w:pPr>
          </w:p>
        </w:tc>
      </w:tr>
      <w:tr w:rsidR="00792CE8" w:rsidRPr="00163243" w:rsidTr="00D219A4">
        <w:trPr>
          <w:trHeight w:val="399"/>
        </w:trPr>
        <w:tc>
          <w:tcPr>
            <w:tcW w:w="970" w:type="dxa"/>
            <w:vAlign w:val="center"/>
          </w:tcPr>
          <w:p w:rsidR="00792CE8" w:rsidRPr="001A2B21" w:rsidDel="00B0066F" w:rsidRDefault="00792CE8"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792CE8" w:rsidRPr="001A2B21" w:rsidRDefault="00792CE8" w:rsidP="005D0568">
            <w:pPr>
              <w:pStyle w:val="a5"/>
              <w:spacing w:after="0" w:line="240" w:lineRule="auto"/>
              <w:ind w:left="0"/>
              <w:jc w:val="both"/>
              <w:rPr>
                <w:rFonts w:cstheme="minorHAnsi"/>
                <w:b/>
                <w:sz w:val="18"/>
                <w:szCs w:val="18"/>
              </w:rPr>
            </w:pPr>
            <w:r w:rsidRPr="001A2B21">
              <w:rPr>
                <w:rFonts w:cstheme="minorHAnsi"/>
                <w:sz w:val="18"/>
                <w:szCs w:val="18"/>
              </w:rPr>
              <w:t xml:space="preserve">Регистрация обращения из Личного кабинета </w:t>
            </w:r>
          </w:p>
        </w:tc>
        <w:tc>
          <w:tcPr>
            <w:tcW w:w="2789" w:type="dxa"/>
          </w:tcPr>
          <w:p w:rsidR="00792CE8" w:rsidRPr="002F5CFB" w:rsidRDefault="00792CE8" w:rsidP="00416CC8">
            <w:pPr>
              <w:spacing w:before="120" w:after="120"/>
              <w:rPr>
                <w:color w:val="404040" w:themeColor="text1" w:themeTint="BF"/>
                <w:sz w:val="18"/>
                <w:szCs w:val="18"/>
                <w:highlight w:val="yellow"/>
              </w:rPr>
            </w:pPr>
          </w:p>
        </w:tc>
        <w:tc>
          <w:tcPr>
            <w:tcW w:w="8314" w:type="dxa"/>
          </w:tcPr>
          <w:p w:rsidR="00792CE8" w:rsidRDefault="00792CE8" w:rsidP="00416CC8">
            <w:pPr>
              <w:spacing w:before="120" w:after="120"/>
              <w:rPr>
                <w:color w:val="404040" w:themeColor="text1" w:themeTint="BF"/>
                <w:sz w:val="18"/>
                <w:szCs w:val="18"/>
              </w:rPr>
            </w:pPr>
          </w:p>
        </w:tc>
      </w:tr>
      <w:tr w:rsidR="00792CE8" w:rsidRPr="00163243" w:rsidTr="00D219A4">
        <w:trPr>
          <w:trHeight w:val="399"/>
        </w:trPr>
        <w:tc>
          <w:tcPr>
            <w:tcW w:w="970" w:type="dxa"/>
            <w:vAlign w:val="center"/>
          </w:tcPr>
          <w:p w:rsidR="00792CE8" w:rsidRPr="001A2B21" w:rsidDel="00B0066F" w:rsidRDefault="00792CE8" w:rsidP="004E2656">
            <w:pPr>
              <w:pStyle w:val="a5"/>
              <w:numPr>
                <w:ilvl w:val="1"/>
                <w:numId w:val="17"/>
              </w:numPr>
              <w:spacing w:after="0" w:line="240" w:lineRule="auto"/>
              <w:jc w:val="center"/>
              <w:rPr>
                <w:rFonts w:cstheme="minorHAnsi"/>
                <w:sz w:val="18"/>
                <w:szCs w:val="18"/>
              </w:rPr>
            </w:pPr>
          </w:p>
        </w:tc>
        <w:tc>
          <w:tcPr>
            <w:tcW w:w="2806" w:type="dxa"/>
            <w:vAlign w:val="center"/>
          </w:tcPr>
          <w:p w:rsidR="00792CE8" w:rsidRPr="001A2B21" w:rsidRDefault="00792CE8" w:rsidP="005D0568">
            <w:pPr>
              <w:pStyle w:val="a5"/>
              <w:spacing w:after="0" w:line="240" w:lineRule="auto"/>
              <w:ind w:left="0"/>
              <w:jc w:val="both"/>
              <w:rPr>
                <w:rFonts w:cstheme="minorHAnsi"/>
                <w:sz w:val="18"/>
                <w:szCs w:val="18"/>
              </w:rPr>
            </w:pPr>
            <w:r w:rsidRPr="001A2B21">
              <w:rPr>
                <w:rFonts w:cstheme="minorHAnsi"/>
                <w:b/>
                <w:sz w:val="18"/>
                <w:szCs w:val="18"/>
              </w:rPr>
              <w:t>Обращение по физической почте</w:t>
            </w:r>
          </w:p>
        </w:tc>
        <w:tc>
          <w:tcPr>
            <w:tcW w:w="2789" w:type="dxa"/>
          </w:tcPr>
          <w:p w:rsidR="00792CE8" w:rsidRPr="002F5CFB" w:rsidRDefault="00792CE8" w:rsidP="00416CC8">
            <w:pPr>
              <w:spacing w:before="120" w:after="120"/>
              <w:rPr>
                <w:color w:val="404040" w:themeColor="text1" w:themeTint="BF"/>
                <w:sz w:val="18"/>
                <w:szCs w:val="18"/>
                <w:highlight w:val="yellow"/>
              </w:rPr>
            </w:pPr>
          </w:p>
        </w:tc>
        <w:tc>
          <w:tcPr>
            <w:tcW w:w="8314" w:type="dxa"/>
          </w:tcPr>
          <w:p w:rsidR="00792CE8" w:rsidRDefault="00792CE8" w:rsidP="00416CC8">
            <w:pPr>
              <w:spacing w:before="120" w:after="120"/>
              <w:rPr>
                <w:color w:val="404040" w:themeColor="text1" w:themeTint="BF"/>
                <w:sz w:val="18"/>
                <w:szCs w:val="18"/>
              </w:rPr>
            </w:pPr>
          </w:p>
        </w:tc>
      </w:tr>
      <w:tr w:rsidR="00792CE8" w:rsidRPr="00163243" w:rsidTr="00D219A4">
        <w:trPr>
          <w:trHeight w:val="399"/>
        </w:trPr>
        <w:tc>
          <w:tcPr>
            <w:tcW w:w="970" w:type="dxa"/>
            <w:vAlign w:val="center"/>
          </w:tcPr>
          <w:p w:rsidR="00792CE8" w:rsidRPr="001A2B21" w:rsidDel="00B0066F" w:rsidRDefault="00792CE8"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792CE8" w:rsidRPr="001A2B21" w:rsidRDefault="00792CE8" w:rsidP="005D0568">
            <w:pPr>
              <w:pStyle w:val="a5"/>
              <w:spacing w:after="0" w:line="240" w:lineRule="auto"/>
              <w:ind w:left="0"/>
              <w:jc w:val="both"/>
              <w:rPr>
                <w:rFonts w:cstheme="minorHAnsi"/>
                <w:sz w:val="18"/>
                <w:szCs w:val="18"/>
              </w:rPr>
            </w:pPr>
            <w:r w:rsidRPr="001A2B21">
              <w:rPr>
                <w:rFonts w:cstheme="minorHAnsi"/>
                <w:sz w:val="18"/>
                <w:szCs w:val="18"/>
              </w:rPr>
              <w:t>Поступление письма на бумажном носителе</w:t>
            </w:r>
          </w:p>
        </w:tc>
        <w:tc>
          <w:tcPr>
            <w:tcW w:w="2789" w:type="dxa"/>
          </w:tcPr>
          <w:p w:rsidR="00792CE8" w:rsidRPr="002F5CFB" w:rsidRDefault="00792CE8" w:rsidP="00416CC8">
            <w:pPr>
              <w:spacing w:before="120" w:after="120"/>
              <w:rPr>
                <w:color w:val="404040" w:themeColor="text1" w:themeTint="BF"/>
                <w:sz w:val="18"/>
                <w:szCs w:val="18"/>
                <w:highlight w:val="yellow"/>
              </w:rPr>
            </w:pPr>
          </w:p>
        </w:tc>
        <w:tc>
          <w:tcPr>
            <w:tcW w:w="8314" w:type="dxa"/>
          </w:tcPr>
          <w:p w:rsidR="00792CE8" w:rsidRDefault="00792CE8" w:rsidP="00416CC8">
            <w:pPr>
              <w:spacing w:before="120" w:after="120"/>
              <w:rPr>
                <w:color w:val="404040" w:themeColor="text1" w:themeTint="BF"/>
                <w:sz w:val="18"/>
                <w:szCs w:val="18"/>
              </w:rPr>
            </w:pPr>
          </w:p>
        </w:tc>
      </w:tr>
      <w:tr w:rsidR="00792CE8" w:rsidRPr="00163243" w:rsidTr="00D219A4">
        <w:trPr>
          <w:trHeight w:val="399"/>
        </w:trPr>
        <w:tc>
          <w:tcPr>
            <w:tcW w:w="970" w:type="dxa"/>
            <w:vAlign w:val="center"/>
          </w:tcPr>
          <w:p w:rsidR="00792CE8" w:rsidRPr="001A2B21" w:rsidDel="00B0066F" w:rsidRDefault="00792CE8" w:rsidP="004E2656">
            <w:pPr>
              <w:pStyle w:val="a5"/>
              <w:numPr>
                <w:ilvl w:val="1"/>
                <w:numId w:val="17"/>
              </w:numPr>
              <w:spacing w:after="0" w:line="240" w:lineRule="auto"/>
              <w:jc w:val="center"/>
              <w:rPr>
                <w:rFonts w:cstheme="minorHAnsi"/>
                <w:sz w:val="18"/>
                <w:szCs w:val="18"/>
              </w:rPr>
            </w:pPr>
          </w:p>
        </w:tc>
        <w:tc>
          <w:tcPr>
            <w:tcW w:w="2806" w:type="dxa"/>
            <w:vAlign w:val="center"/>
          </w:tcPr>
          <w:p w:rsidR="00792CE8" w:rsidRPr="001A2B21" w:rsidRDefault="00792CE8" w:rsidP="005D0568">
            <w:pPr>
              <w:pStyle w:val="a5"/>
              <w:spacing w:after="0" w:line="240" w:lineRule="auto"/>
              <w:ind w:left="0"/>
              <w:jc w:val="both"/>
              <w:rPr>
                <w:rFonts w:cstheme="minorHAnsi"/>
                <w:sz w:val="18"/>
                <w:szCs w:val="18"/>
              </w:rPr>
            </w:pPr>
            <w:r w:rsidRPr="001A2B21">
              <w:rPr>
                <w:rFonts w:cstheme="minorHAnsi"/>
                <w:b/>
                <w:sz w:val="18"/>
                <w:szCs w:val="18"/>
              </w:rPr>
              <w:t>Личный визит в ЦОК</w:t>
            </w:r>
          </w:p>
        </w:tc>
        <w:tc>
          <w:tcPr>
            <w:tcW w:w="2789" w:type="dxa"/>
          </w:tcPr>
          <w:p w:rsidR="00792CE8" w:rsidRPr="002F5CFB" w:rsidRDefault="00792CE8" w:rsidP="00416CC8">
            <w:pPr>
              <w:spacing w:before="120" w:after="120"/>
              <w:rPr>
                <w:color w:val="404040" w:themeColor="text1" w:themeTint="BF"/>
                <w:sz w:val="18"/>
                <w:szCs w:val="18"/>
                <w:highlight w:val="yellow"/>
              </w:rPr>
            </w:pPr>
          </w:p>
        </w:tc>
        <w:tc>
          <w:tcPr>
            <w:tcW w:w="8314" w:type="dxa"/>
          </w:tcPr>
          <w:p w:rsidR="00792CE8" w:rsidRDefault="00792CE8" w:rsidP="00416CC8">
            <w:pPr>
              <w:spacing w:before="120" w:after="120"/>
              <w:rPr>
                <w:color w:val="404040" w:themeColor="text1" w:themeTint="BF"/>
                <w:sz w:val="18"/>
                <w:szCs w:val="18"/>
              </w:rPr>
            </w:pPr>
          </w:p>
        </w:tc>
      </w:tr>
      <w:tr w:rsidR="00792CE8" w:rsidRPr="00163243" w:rsidTr="00D219A4">
        <w:trPr>
          <w:trHeight w:val="399"/>
        </w:trPr>
        <w:tc>
          <w:tcPr>
            <w:tcW w:w="970" w:type="dxa"/>
            <w:vAlign w:val="center"/>
          </w:tcPr>
          <w:p w:rsidR="00792CE8" w:rsidRPr="001A2B21" w:rsidDel="00B0066F" w:rsidRDefault="00792CE8"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792CE8" w:rsidRPr="001A2B21" w:rsidRDefault="00792CE8" w:rsidP="005D0568">
            <w:pPr>
              <w:pStyle w:val="a5"/>
              <w:spacing w:after="0" w:line="240" w:lineRule="auto"/>
              <w:ind w:left="0"/>
              <w:jc w:val="both"/>
              <w:rPr>
                <w:rFonts w:cstheme="minorHAnsi"/>
                <w:sz w:val="18"/>
                <w:szCs w:val="18"/>
              </w:rPr>
            </w:pPr>
            <w:r w:rsidRPr="001A2B21">
              <w:rPr>
                <w:rFonts w:cstheme="minorHAnsi"/>
                <w:sz w:val="18"/>
                <w:szCs w:val="18"/>
              </w:rPr>
              <w:t>Регистрация личного визита в ЦОК</w:t>
            </w:r>
          </w:p>
        </w:tc>
        <w:tc>
          <w:tcPr>
            <w:tcW w:w="2789" w:type="dxa"/>
          </w:tcPr>
          <w:p w:rsidR="00792CE8" w:rsidRPr="002F5CFB" w:rsidRDefault="00792CE8" w:rsidP="00416CC8">
            <w:pPr>
              <w:spacing w:before="120" w:after="120"/>
              <w:rPr>
                <w:color w:val="404040" w:themeColor="text1" w:themeTint="BF"/>
                <w:sz w:val="18"/>
                <w:szCs w:val="18"/>
                <w:highlight w:val="yellow"/>
              </w:rPr>
            </w:pPr>
          </w:p>
        </w:tc>
        <w:tc>
          <w:tcPr>
            <w:tcW w:w="8314" w:type="dxa"/>
          </w:tcPr>
          <w:p w:rsidR="00792CE8" w:rsidRDefault="00792CE8" w:rsidP="00416CC8">
            <w:pPr>
              <w:spacing w:before="120" w:after="120"/>
              <w:rPr>
                <w:color w:val="404040" w:themeColor="text1" w:themeTint="BF"/>
                <w:sz w:val="18"/>
                <w:szCs w:val="18"/>
              </w:rPr>
            </w:pPr>
          </w:p>
        </w:tc>
      </w:tr>
      <w:tr w:rsidR="00792CE8" w:rsidRPr="00163243" w:rsidTr="00D219A4">
        <w:trPr>
          <w:trHeight w:val="399"/>
        </w:trPr>
        <w:tc>
          <w:tcPr>
            <w:tcW w:w="970" w:type="dxa"/>
            <w:vAlign w:val="center"/>
          </w:tcPr>
          <w:p w:rsidR="00792CE8" w:rsidRPr="001A2B21" w:rsidDel="00B0066F" w:rsidRDefault="00792CE8" w:rsidP="004E2656">
            <w:pPr>
              <w:pStyle w:val="a5"/>
              <w:numPr>
                <w:ilvl w:val="1"/>
                <w:numId w:val="17"/>
              </w:numPr>
              <w:spacing w:after="0" w:line="240" w:lineRule="auto"/>
              <w:jc w:val="center"/>
              <w:rPr>
                <w:rFonts w:cstheme="minorHAnsi"/>
                <w:sz w:val="18"/>
                <w:szCs w:val="18"/>
              </w:rPr>
            </w:pPr>
          </w:p>
        </w:tc>
        <w:tc>
          <w:tcPr>
            <w:tcW w:w="2806" w:type="dxa"/>
            <w:vAlign w:val="center"/>
          </w:tcPr>
          <w:p w:rsidR="00792CE8" w:rsidRPr="001A2B21" w:rsidRDefault="00792CE8" w:rsidP="005D0568">
            <w:pPr>
              <w:pStyle w:val="a5"/>
              <w:spacing w:after="0" w:line="240" w:lineRule="auto"/>
              <w:ind w:left="0"/>
              <w:jc w:val="both"/>
              <w:rPr>
                <w:rFonts w:cstheme="minorHAnsi"/>
                <w:sz w:val="18"/>
                <w:szCs w:val="18"/>
              </w:rPr>
            </w:pPr>
            <w:r w:rsidRPr="001A2B21">
              <w:rPr>
                <w:rFonts w:cstheme="minorHAnsi"/>
                <w:b/>
                <w:sz w:val="18"/>
                <w:szCs w:val="18"/>
              </w:rPr>
              <w:t>Обратный звонок</w:t>
            </w:r>
          </w:p>
        </w:tc>
        <w:tc>
          <w:tcPr>
            <w:tcW w:w="2789" w:type="dxa"/>
          </w:tcPr>
          <w:p w:rsidR="00792CE8" w:rsidRPr="002F5CFB" w:rsidRDefault="00792CE8" w:rsidP="00416CC8">
            <w:pPr>
              <w:spacing w:before="120" w:after="120"/>
              <w:rPr>
                <w:color w:val="404040" w:themeColor="text1" w:themeTint="BF"/>
                <w:sz w:val="18"/>
                <w:szCs w:val="18"/>
                <w:highlight w:val="yellow"/>
              </w:rPr>
            </w:pPr>
          </w:p>
        </w:tc>
        <w:tc>
          <w:tcPr>
            <w:tcW w:w="8314" w:type="dxa"/>
          </w:tcPr>
          <w:p w:rsidR="00792CE8" w:rsidRDefault="00792CE8" w:rsidP="00416CC8">
            <w:pPr>
              <w:spacing w:before="120" w:after="120"/>
              <w:rPr>
                <w:color w:val="404040" w:themeColor="text1" w:themeTint="BF"/>
                <w:sz w:val="18"/>
                <w:szCs w:val="18"/>
              </w:rPr>
            </w:pPr>
          </w:p>
        </w:tc>
      </w:tr>
      <w:tr w:rsidR="00792CE8" w:rsidRPr="00163243" w:rsidTr="00D219A4">
        <w:trPr>
          <w:trHeight w:val="399"/>
        </w:trPr>
        <w:tc>
          <w:tcPr>
            <w:tcW w:w="970" w:type="dxa"/>
            <w:vAlign w:val="center"/>
          </w:tcPr>
          <w:p w:rsidR="00792CE8" w:rsidRPr="001A2B21" w:rsidDel="00B0066F" w:rsidRDefault="00792CE8"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792CE8" w:rsidRPr="001A2B21" w:rsidRDefault="00792CE8" w:rsidP="005D0568">
            <w:pPr>
              <w:pStyle w:val="a5"/>
              <w:spacing w:after="0" w:line="240" w:lineRule="auto"/>
              <w:ind w:left="0"/>
              <w:jc w:val="both"/>
              <w:rPr>
                <w:rFonts w:cstheme="minorHAnsi"/>
                <w:sz w:val="18"/>
                <w:szCs w:val="18"/>
              </w:rPr>
            </w:pPr>
            <w:r w:rsidRPr="001A2B21">
              <w:rPr>
                <w:rFonts w:cstheme="minorHAnsi"/>
                <w:sz w:val="18"/>
                <w:szCs w:val="18"/>
              </w:rPr>
              <w:t>Возникновение обратного звонка</w:t>
            </w:r>
          </w:p>
        </w:tc>
        <w:tc>
          <w:tcPr>
            <w:tcW w:w="2789" w:type="dxa"/>
          </w:tcPr>
          <w:p w:rsidR="00792CE8" w:rsidRPr="002F5CFB" w:rsidRDefault="00792CE8" w:rsidP="00416CC8">
            <w:pPr>
              <w:spacing w:before="120" w:after="120"/>
              <w:rPr>
                <w:color w:val="404040" w:themeColor="text1" w:themeTint="BF"/>
                <w:sz w:val="18"/>
                <w:szCs w:val="18"/>
                <w:highlight w:val="yellow"/>
              </w:rPr>
            </w:pPr>
          </w:p>
        </w:tc>
        <w:tc>
          <w:tcPr>
            <w:tcW w:w="8314" w:type="dxa"/>
          </w:tcPr>
          <w:p w:rsidR="00792CE8" w:rsidRDefault="00792CE8" w:rsidP="00416CC8">
            <w:pPr>
              <w:spacing w:before="120" w:after="120"/>
              <w:rPr>
                <w:color w:val="404040" w:themeColor="text1" w:themeTint="BF"/>
                <w:sz w:val="18"/>
                <w:szCs w:val="18"/>
              </w:rPr>
            </w:pPr>
          </w:p>
        </w:tc>
      </w:tr>
      <w:tr w:rsidR="00792CE8" w:rsidRPr="00163243" w:rsidTr="00D219A4">
        <w:trPr>
          <w:trHeight w:val="399"/>
        </w:trPr>
        <w:tc>
          <w:tcPr>
            <w:tcW w:w="970" w:type="dxa"/>
            <w:vAlign w:val="center"/>
          </w:tcPr>
          <w:p w:rsidR="00792CE8" w:rsidRPr="001A2B21" w:rsidDel="00B0066F" w:rsidRDefault="00792CE8" w:rsidP="004E2656">
            <w:pPr>
              <w:pStyle w:val="a5"/>
              <w:numPr>
                <w:ilvl w:val="1"/>
                <w:numId w:val="17"/>
              </w:numPr>
              <w:spacing w:after="0" w:line="240" w:lineRule="auto"/>
              <w:jc w:val="center"/>
              <w:rPr>
                <w:rFonts w:cstheme="minorHAnsi"/>
                <w:sz w:val="18"/>
                <w:szCs w:val="18"/>
              </w:rPr>
            </w:pPr>
          </w:p>
        </w:tc>
        <w:tc>
          <w:tcPr>
            <w:tcW w:w="2806" w:type="dxa"/>
            <w:vAlign w:val="center"/>
          </w:tcPr>
          <w:p w:rsidR="00792CE8" w:rsidRPr="001A2B21" w:rsidRDefault="00792CE8" w:rsidP="005D0568">
            <w:pPr>
              <w:pStyle w:val="a5"/>
              <w:spacing w:after="0" w:line="240" w:lineRule="auto"/>
              <w:ind w:left="0"/>
              <w:jc w:val="both"/>
              <w:rPr>
                <w:rFonts w:cstheme="minorHAnsi"/>
                <w:sz w:val="18"/>
                <w:szCs w:val="18"/>
              </w:rPr>
            </w:pPr>
            <w:r w:rsidRPr="001A2B21">
              <w:rPr>
                <w:rFonts w:cstheme="minorHAnsi"/>
                <w:b/>
                <w:sz w:val="18"/>
                <w:szCs w:val="18"/>
              </w:rPr>
              <w:t>Исходящий звонок</w:t>
            </w:r>
          </w:p>
        </w:tc>
        <w:tc>
          <w:tcPr>
            <w:tcW w:w="2789" w:type="dxa"/>
          </w:tcPr>
          <w:p w:rsidR="00792CE8" w:rsidRPr="002F5CFB" w:rsidRDefault="00792CE8" w:rsidP="00416CC8">
            <w:pPr>
              <w:spacing w:before="120" w:after="120"/>
              <w:rPr>
                <w:color w:val="404040" w:themeColor="text1" w:themeTint="BF"/>
                <w:sz w:val="18"/>
                <w:szCs w:val="18"/>
                <w:highlight w:val="yellow"/>
              </w:rPr>
            </w:pPr>
          </w:p>
        </w:tc>
        <w:tc>
          <w:tcPr>
            <w:tcW w:w="8314" w:type="dxa"/>
          </w:tcPr>
          <w:p w:rsidR="00792CE8" w:rsidRDefault="00792CE8" w:rsidP="00416CC8">
            <w:pPr>
              <w:spacing w:before="120" w:after="120"/>
              <w:rPr>
                <w:color w:val="404040" w:themeColor="text1" w:themeTint="BF"/>
                <w:sz w:val="18"/>
                <w:szCs w:val="18"/>
              </w:rPr>
            </w:pPr>
          </w:p>
        </w:tc>
      </w:tr>
      <w:tr w:rsidR="00792CE8" w:rsidRPr="00163243" w:rsidTr="00D219A4">
        <w:trPr>
          <w:trHeight w:val="399"/>
        </w:trPr>
        <w:tc>
          <w:tcPr>
            <w:tcW w:w="970" w:type="dxa"/>
            <w:vAlign w:val="center"/>
          </w:tcPr>
          <w:p w:rsidR="00792CE8" w:rsidRPr="001A2B21" w:rsidDel="00B0066F" w:rsidRDefault="00792CE8"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792CE8" w:rsidRPr="001A2B21" w:rsidRDefault="00792CE8" w:rsidP="005D0568">
            <w:pPr>
              <w:pStyle w:val="a5"/>
              <w:spacing w:after="0" w:line="240" w:lineRule="auto"/>
              <w:ind w:left="0"/>
              <w:jc w:val="both"/>
              <w:rPr>
                <w:rFonts w:cstheme="minorHAnsi"/>
                <w:sz w:val="18"/>
                <w:szCs w:val="18"/>
              </w:rPr>
            </w:pPr>
            <w:r w:rsidRPr="001A2B21">
              <w:rPr>
                <w:rFonts w:cstheme="minorHAnsi"/>
                <w:sz w:val="18"/>
                <w:szCs w:val="18"/>
              </w:rPr>
              <w:t>Исходящий звонок</w:t>
            </w:r>
          </w:p>
        </w:tc>
        <w:tc>
          <w:tcPr>
            <w:tcW w:w="2789" w:type="dxa"/>
          </w:tcPr>
          <w:p w:rsidR="00792CE8" w:rsidRPr="002F5CFB" w:rsidRDefault="00792CE8" w:rsidP="00416CC8">
            <w:pPr>
              <w:spacing w:before="120" w:after="120"/>
              <w:rPr>
                <w:color w:val="404040" w:themeColor="text1" w:themeTint="BF"/>
                <w:sz w:val="18"/>
                <w:szCs w:val="18"/>
                <w:highlight w:val="yellow"/>
              </w:rPr>
            </w:pPr>
          </w:p>
        </w:tc>
        <w:tc>
          <w:tcPr>
            <w:tcW w:w="8314" w:type="dxa"/>
          </w:tcPr>
          <w:p w:rsidR="00792CE8" w:rsidRDefault="00792CE8" w:rsidP="00416CC8">
            <w:pPr>
              <w:spacing w:before="120" w:after="120"/>
              <w:rPr>
                <w:color w:val="404040" w:themeColor="text1" w:themeTint="BF"/>
                <w:sz w:val="18"/>
                <w:szCs w:val="18"/>
              </w:rPr>
            </w:pPr>
          </w:p>
        </w:tc>
      </w:tr>
      <w:tr w:rsidR="00792CE8" w:rsidRPr="00163243" w:rsidTr="00D219A4">
        <w:trPr>
          <w:trHeight w:val="399"/>
        </w:trPr>
        <w:tc>
          <w:tcPr>
            <w:tcW w:w="970" w:type="dxa"/>
            <w:vAlign w:val="center"/>
          </w:tcPr>
          <w:p w:rsidR="00792CE8" w:rsidRPr="001A2B21" w:rsidDel="00B0066F" w:rsidRDefault="00792CE8" w:rsidP="004E2656">
            <w:pPr>
              <w:pStyle w:val="a5"/>
              <w:numPr>
                <w:ilvl w:val="0"/>
                <w:numId w:val="17"/>
              </w:numPr>
              <w:spacing w:after="0" w:line="240" w:lineRule="auto"/>
              <w:jc w:val="center"/>
              <w:rPr>
                <w:rFonts w:cstheme="minorHAnsi"/>
                <w:sz w:val="18"/>
                <w:szCs w:val="18"/>
              </w:rPr>
            </w:pPr>
          </w:p>
        </w:tc>
        <w:tc>
          <w:tcPr>
            <w:tcW w:w="2806" w:type="dxa"/>
            <w:vAlign w:val="center"/>
          </w:tcPr>
          <w:p w:rsidR="00792CE8" w:rsidRPr="001A2B21" w:rsidRDefault="00635628" w:rsidP="005D0568">
            <w:pPr>
              <w:pStyle w:val="a5"/>
              <w:spacing w:after="0" w:line="240" w:lineRule="auto"/>
              <w:ind w:left="0"/>
              <w:jc w:val="both"/>
              <w:rPr>
                <w:rFonts w:cstheme="minorHAnsi"/>
                <w:sz w:val="18"/>
                <w:szCs w:val="18"/>
              </w:rPr>
            </w:pPr>
            <w:r w:rsidRPr="001A2B21">
              <w:rPr>
                <w:rFonts w:cstheme="minorHAnsi"/>
                <w:sz w:val="18"/>
                <w:szCs w:val="18"/>
              </w:rPr>
              <w:t>Обработка события</w:t>
            </w:r>
          </w:p>
        </w:tc>
        <w:tc>
          <w:tcPr>
            <w:tcW w:w="2789" w:type="dxa"/>
          </w:tcPr>
          <w:p w:rsidR="00792CE8" w:rsidRPr="002F5CFB" w:rsidRDefault="00792CE8" w:rsidP="00416CC8">
            <w:pPr>
              <w:spacing w:before="120" w:after="120"/>
              <w:rPr>
                <w:color w:val="404040" w:themeColor="text1" w:themeTint="BF"/>
                <w:sz w:val="18"/>
                <w:szCs w:val="18"/>
                <w:highlight w:val="yellow"/>
              </w:rPr>
            </w:pPr>
          </w:p>
        </w:tc>
        <w:tc>
          <w:tcPr>
            <w:tcW w:w="8314" w:type="dxa"/>
          </w:tcPr>
          <w:p w:rsidR="00792CE8" w:rsidRDefault="00792CE8" w:rsidP="00416CC8">
            <w:pPr>
              <w:spacing w:before="120" w:after="120"/>
              <w:rPr>
                <w:color w:val="404040" w:themeColor="text1" w:themeTint="BF"/>
                <w:sz w:val="18"/>
                <w:szCs w:val="18"/>
              </w:rPr>
            </w:pPr>
          </w:p>
        </w:tc>
      </w:tr>
      <w:tr w:rsidR="00E42E37" w:rsidRPr="00163243" w:rsidTr="00D219A4">
        <w:trPr>
          <w:trHeight w:val="399"/>
        </w:trPr>
        <w:tc>
          <w:tcPr>
            <w:tcW w:w="970" w:type="dxa"/>
            <w:vAlign w:val="center"/>
          </w:tcPr>
          <w:p w:rsidR="00E42E37" w:rsidRPr="001A2B21" w:rsidDel="00B0066F" w:rsidRDefault="00E42E37" w:rsidP="004E2656">
            <w:pPr>
              <w:pStyle w:val="a5"/>
              <w:numPr>
                <w:ilvl w:val="1"/>
                <w:numId w:val="17"/>
              </w:numPr>
              <w:spacing w:after="0" w:line="240" w:lineRule="auto"/>
              <w:jc w:val="center"/>
              <w:rPr>
                <w:rFonts w:cstheme="minorHAnsi"/>
                <w:sz w:val="18"/>
                <w:szCs w:val="18"/>
              </w:rPr>
            </w:pPr>
          </w:p>
        </w:tc>
        <w:tc>
          <w:tcPr>
            <w:tcW w:w="2806" w:type="dxa"/>
            <w:vAlign w:val="center"/>
          </w:tcPr>
          <w:p w:rsidR="00E42E37" w:rsidRPr="001A2B21" w:rsidRDefault="00E42E37" w:rsidP="005D0568">
            <w:pPr>
              <w:pStyle w:val="a5"/>
              <w:spacing w:after="0" w:line="240" w:lineRule="auto"/>
              <w:ind w:left="0"/>
              <w:jc w:val="both"/>
              <w:rPr>
                <w:rFonts w:cstheme="minorHAnsi"/>
                <w:b/>
                <w:sz w:val="18"/>
                <w:szCs w:val="18"/>
              </w:rPr>
            </w:pPr>
            <w:r w:rsidRPr="001A2B21">
              <w:rPr>
                <w:rFonts w:cstheme="minorHAnsi"/>
                <w:b/>
                <w:sz w:val="18"/>
                <w:szCs w:val="18"/>
              </w:rPr>
              <w:t>Обработка входящего телефонного звонка</w:t>
            </w:r>
          </w:p>
        </w:tc>
        <w:tc>
          <w:tcPr>
            <w:tcW w:w="2789" w:type="dxa"/>
          </w:tcPr>
          <w:p w:rsidR="00E42E37" w:rsidRPr="002F5CFB" w:rsidRDefault="00E42E37" w:rsidP="00416CC8">
            <w:pPr>
              <w:spacing w:before="120" w:after="120"/>
              <w:rPr>
                <w:color w:val="404040" w:themeColor="text1" w:themeTint="BF"/>
                <w:sz w:val="18"/>
                <w:szCs w:val="18"/>
                <w:highlight w:val="yellow"/>
              </w:rPr>
            </w:pPr>
          </w:p>
        </w:tc>
        <w:tc>
          <w:tcPr>
            <w:tcW w:w="8314" w:type="dxa"/>
          </w:tcPr>
          <w:p w:rsidR="00E42E37" w:rsidRDefault="00E42E37" w:rsidP="00416CC8">
            <w:pPr>
              <w:spacing w:before="120" w:after="120"/>
              <w:rPr>
                <w:color w:val="404040" w:themeColor="text1" w:themeTint="BF"/>
                <w:sz w:val="18"/>
                <w:szCs w:val="18"/>
              </w:rPr>
            </w:pPr>
          </w:p>
        </w:tc>
      </w:tr>
      <w:tr w:rsidR="00E42E37" w:rsidRPr="00163243" w:rsidTr="00D219A4">
        <w:trPr>
          <w:trHeight w:val="399"/>
        </w:trPr>
        <w:tc>
          <w:tcPr>
            <w:tcW w:w="970" w:type="dxa"/>
            <w:vAlign w:val="center"/>
          </w:tcPr>
          <w:p w:rsidR="00E42E37" w:rsidRPr="001A2B21" w:rsidDel="00B0066F" w:rsidRDefault="00E42E37"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E42E37" w:rsidRPr="001A2B21" w:rsidRDefault="00E42E37" w:rsidP="005D0568">
            <w:pPr>
              <w:pStyle w:val="a5"/>
              <w:spacing w:after="0" w:line="240" w:lineRule="auto"/>
              <w:ind w:left="0"/>
              <w:jc w:val="both"/>
              <w:rPr>
                <w:rFonts w:cstheme="minorHAnsi"/>
                <w:sz w:val="18"/>
                <w:szCs w:val="18"/>
              </w:rPr>
            </w:pPr>
            <w:r w:rsidRPr="001A2B21">
              <w:rPr>
                <w:rFonts w:cstheme="minorHAnsi"/>
                <w:sz w:val="18"/>
                <w:szCs w:val="18"/>
              </w:rPr>
              <w:t>Идентификация Клиента</w:t>
            </w:r>
          </w:p>
        </w:tc>
        <w:tc>
          <w:tcPr>
            <w:tcW w:w="2789" w:type="dxa"/>
          </w:tcPr>
          <w:p w:rsidR="00E42E37" w:rsidRPr="002F5CFB" w:rsidRDefault="00E42E37" w:rsidP="00416CC8">
            <w:pPr>
              <w:spacing w:before="120" w:after="120"/>
              <w:rPr>
                <w:color w:val="404040" w:themeColor="text1" w:themeTint="BF"/>
                <w:sz w:val="18"/>
                <w:szCs w:val="18"/>
                <w:highlight w:val="yellow"/>
              </w:rPr>
            </w:pPr>
          </w:p>
        </w:tc>
        <w:tc>
          <w:tcPr>
            <w:tcW w:w="8314" w:type="dxa"/>
          </w:tcPr>
          <w:p w:rsidR="00E42E37" w:rsidRDefault="00E42E37" w:rsidP="00416CC8">
            <w:pPr>
              <w:spacing w:before="120" w:after="120"/>
              <w:rPr>
                <w:color w:val="404040" w:themeColor="text1" w:themeTint="BF"/>
                <w:sz w:val="18"/>
                <w:szCs w:val="18"/>
              </w:rPr>
            </w:pPr>
          </w:p>
        </w:tc>
      </w:tr>
      <w:tr w:rsidR="00E42E37" w:rsidRPr="00163243" w:rsidTr="00D219A4">
        <w:trPr>
          <w:trHeight w:val="399"/>
        </w:trPr>
        <w:tc>
          <w:tcPr>
            <w:tcW w:w="970" w:type="dxa"/>
            <w:vAlign w:val="center"/>
          </w:tcPr>
          <w:p w:rsidR="00E42E37" w:rsidRPr="001A2B21" w:rsidDel="00B0066F" w:rsidRDefault="00E42E37"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E42E37" w:rsidRPr="001A2B21" w:rsidRDefault="00E42E37" w:rsidP="005D0568">
            <w:pPr>
              <w:pStyle w:val="a5"/>
              <w:spacing w:after="0" w:line="240" w:lineRule="auto"/>
              <w:ind w:left="0"/>
              <w:jc w:val="both"/>
              <w:rPr>
                <w:rFonts w:cstheme="minorHAnsi"/>
                <w:sz w:val="18"/>
                <w:szCs w:val="18"/>
              </w:rPr>
            </w:pPr>
            <w:r w:rsidRPr="001A2B21">
              <w:rPr>
                <w:rFonts w:cstheme="minorHAnsi"/>
                <w:sz w:val="18"/>
                <w:szCs w:val="18"/>
              </w:rPr>
              <w:t>Привязка звонка к Клиенту</w:t>
            </w:r>
          </w:p>
        </w:tc>
        <w:tc>
          <w:tcPr>
            <w:tcW w:w="2789" w:type="dxa"/>
          </w:tcPr>
          <w:p w:rsidR="00E42E37" w:rsidRPr="002F5CFB" w:rsidRDefault="00E42E37" w:rsidP="00416CC8">
            <w:pPr>
              <w:spacing w:before="120" w:after="120"/>
              <w:rPr>
                <w:color w:val="404040" w:themeColor="text1" w:themeTint="BF"/>
                <w:sz w:val="18"/>
                <w:szCs w:val="18"/>
                <w:highlight w:val="yellow"/>
              </w:rPr>
            </w:pPr>
          </w:p>
        </w:tc>
        <w:tc>
          <w:tcPr>
            <w:tcW w:w="8314" w:type="dxa"/>
          </w:tcPr>
          <w:p w:rsidR="00E42E37" w:rsidRDefault="00E42E37" w:rsidP="00416CC8">
            <w:pPr>
              <w:spacing w:before="120" w:after="120"/>
              <w:rPr>
                <w:color w:val="404040" w:themeColor="text1" w:themeTint="BF"/>
                <w:sz w:val="18"/>
                <w:szCs w:val="18"/>
              </w:rPr>
            </w:pPr>
          </w:p>
        </w:tc>
      </w:tr>
      <w:tr w:rsidR="00E42E37" w:rsidRPr="00163243" w:rsidTr="00D219A4">
        <w:trPr>
          <w:trHeight w:val="399"/>
        </w:trPr>
        <w:tc>
          <w:tcPr>
            <w:tcW w:w="970" w:type="dxa"/>
            <w:vAlign w:val="center"/>
          </w:tcPr>
          <w:p w:rsidR="00E42E37" w:rsidRPr="001A2B21" w:rsidDel="00B0066F" w:rsidRDefault="00E42E37"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E42E37" w:rsidRPr="001A2B21" w:rsidRDefault="00E42E37" w:rsidP="005D0568">
            <w:pPr>
              <w:pStyle w:val="a5"/>
              <w:spacing w:after="0" w:line="240" w:lineRule="auto"/>
              <w:ind w:left="0"/>
              <w:jc w:val="both"/>
              <w:rPr>
                <w:rFonts w:cstheme="minorHAnsi"/>
                <w:sz w:val="18"/>
                <w:szCs w:val="18"/>
              </w:rPr>
            </w:pPr>
            <w:r w:rsidRPr="001A2B21">
              <w:rPr>
                <w:rFonts w:cstheme="minorHAnsi"/>
                <w:sz w:val="18"/>
                <w:szCs w:val="18"/>
              </w:rPr>
              <w:t>Создание нового Клиента</w:t>
            </w:r>
          </w:p>
        </w:tc>
        <w:tc>
          <w:tcPr>
            <w:tcW w:w="2789" w:type="dxa"/>
          </w:tcPr>
          <w:p w:rsidR="00E42E37" w:rsidRPr="002F5CFB" w:rsidRDefault="00E42E37" w:rsidP="00416CC8">
            <w:pPr>
              <w:spacing w:before="120" w:after="120"/>
              <w:rPr>
                <w:color w:val="404040" w:themeColor="text1" w:themeTint="BF"/>
                <w:sz w:val="18"/>
                <w:szCs w:val="18"/>
                <w:highlight w:val="yellow"/>
              </w:rPr>
            </w:pPr>
          </w:p>
        </w:tc>
        <w:tc>
          <w:tcPr>
            <w:tcW w:w="8314" w:type="dxa"/>
          </w:tcPr>
          <w:p w:rsidR="00E42E37" w:rsidRDefault="00E42E37" w:rsidP="00416CC8">
            <w:pPr>
              <w:spacing w:before="120" w:after="120"/>
              <w:rPr>
                <w:color w:val="404040" w:themeColor="text1" w:themeTint="BF"/>
                <w:sz w:val="18"/>
                <w:szCs w:val="18"/>
              </w:rPr>
            </w:pPr>
          </w:p>
        </w:tc>
      </w:tr>
      <w:tr w:rsidR="00E42E37" w:rsidRPr="00163243" w:rsidTr="00D219A4">
        <w:trPr>
          <w:trHeight w:val="399"/>
        </w:trPr>
        <w:tc>
          <w:tcPr>
            <w:tcW w:w="970" w:type="dxa"/>
            <w:vAlign w:val="center"/>
          </w:tcPr>
          <w:p w:rsidR="00E42E37" w:rsidRPr="001A2B21" w:rsidDel="00B0066F" w:rsidRDefault="00E42E37"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E42E37" w:rsidRPr="001A2B21" w:rsidRDefault="00E42E37" w:rsidP="005D0568">
            <w:pPr>
              <w:pStyle w:val="a5"/>
              <w:spacing w:after="0" w:line="240" w:lineRule="auto"/>
              <w:ind w:left="0"/>
              <w:jc w:val="both"/>
              <w:rPr>
                <w:rFonts w:cstheme="minorHAnsi"/>
                <w:sz w:val="18"/>
                <w:szCs w:val="18"/>
              </w:rPr>
            </w:pPr>
            <w:r w:rsidRPr="001A2B21">
              <w:rPr>
                <w:rFonts w:cstheme="minorHAnsi"/>
                <w:sz w:val="18"/>
                <w:szCs w:val="18"/>
              </w:rPr>
              <w:t>Идентификация заявки на ТП и/или заявки на ДУ</w:t>
            </w:r>
          </w:p>
        </w:tc>
        <w:tc>
          <w:tcPr>
            <w:tcW w:w="2789" w:type="dxa"/>
          </w:tcPr>
          <w:p w:rsidR="00E42E37" w:rsidRPr="002F5CFB" w:rsidRDefault="00E42E37" w:rsidP="00416CC8">
            <w:pPr>
              <w:spacing w:before="120" w:after="120"/>
              <w:rPr>
                <w:color w:val="404040" w:themeColor="text1" w:themeTint="BF"/>
                <w:sz w:val="18"/>
                <w:szCs w:val="18"/>
                <w:highlight w:val="yellow"/>
              </w:rPr>
            </w:pPr>
          </w:p>
        </w:tc>
        <w:tc>
          <w:tcPr>
            <w:tcW w:w="8314" w:type="dxa"/>
          </w:tcPr>
          <w:p w:rsidR="00E42E37" w:rsidRDefault="00E42E37" w:rsidP="00416CC8">
            <w:pPr>
              <w:spacing w:before="120" w:after="120"/>
              <w:rPr>
                <w:color w:val="404040" w:themeColor="text1" w:themeTint="BF"/>
                <w:sz w:val="18"/>
                <w:szCs w:val="18"/>
              </w:rPr>
            </w:pPr>
          </w:p>
        </w:tc>
      </w:tr>
      <w:tr w:rsidR="00947513" w:rsidRPr="00163243" w:rsidTr="00D219A4">
        <w:trPr>
          <w:trHeight w:val="399"/>
        </w:trPr>
        <w:tc>
          <w:tcPr>
            <w:tcW w:w="970" w:type="dxa"/>
            <w:vAlign w:val="center"/>
          </w:tcPr>
          <w:p w:rsidR="00947513" w:rsidRPr="001A2B21" w:rsidDel="00B0066F" w:rsidRDefault="00947513" w:rsidP="004E2656">
            <w:pPr>
              <w:pStyle w:val="a5"/>
              <w:numPr>
                <w:ilvl w:val="1"/>
                <w:numId w:val="17"/>
              </w:numPr>
              <w:spacing w:after="0" w:line="240" w:lineRule="auto"/>
              <w:jc w:val="center"/>
              <w:rPr>
                <w:rFonts w:cstheme="minorHAnsi"/>
                <w:sz w:val="18"/>
                <w:szCs w:val="18"/>
              </w:rPr>
            </w:pPr>
          </w:p>
        </w:tc>
        <w:tc>
          <w:tcPr>
            <w:tcW w:w="2806" w:type="dxa"/>
            <w:vAlign w:val="center"/>
          </w:tcPr>
          <w:p w:rsidR="00947513" w:rsidRPr="001A2B21" w:rsidRDefault="00947513" w:rsidP="005D0568">
            <w:pPr>
              <w:pStyle w:val="a5"/>
              <w:spacing w:after="0" w:line="240" w:lineRule="auto"/>
              <w:ind w:left="0"/>
              <w:jc w:val="both"/>
              <w:rPr>
                <w:rFonts w:cstheme="minorHAnsi"/>
                <w:sz w:val="18"/>
                <w:szCs w:val="18"/>
              </w:rPr>
            </w:pPr>
            <w:r w:rsidRPr="001A2B21">
              <w:rPr>
                <w:rFonts w:cstheme="minorHAnsi"/>
                <w:b/>
                <w:sz w:val="18"/>
                <w:szCs w:val="18"/>
              </w:rPr>
              <w:t>Обработка исходящего телефонного звонка</w:t>
            </w:r>
          </w:p>
        </w:tc>
        <w:tc>
          <w:tcPr>
            <w:tcW w:w="2789" w:type="dxa"/>
          </w:tcPr>
          <w:p w:rsidR="00947513" w:rsidRPr="002F5CFB" w:rsidRDefault="00947513" w:rsidP="00416CC8">
            <w:pPr>
              <w:spacing w:before="120" w:after="120"/>
              <w:rPr>
                <w:color w:val="404040" w:themeColor="text1" w:themeTint="BF"/>
                <w:sz w:val="18"/>
                <w:szCs w:val="18"/>
                <w:highlight w:val="yellow"/>
              </w:rPr>
            </w:pPr>
          </w:p>
        </w:tc>
        <w:tc>
          <w:tcPr>
            <w:tcW w:w="8314" w:type="dxa"/>
          </w:tcPr>
          <w:p w:rsidR="00947513" w:rsidRDefault="00947513" w:rsidP="00416CC8">
            <w:pPr>
              <w:spacing w:before="120" w:after="120"/>
              <w:rPr>
                <w:color w:val="404040" w:themeColor="text1" w:themeTint="BF"/>
                <w:sz w:val="18"/>
                <w:szCs w:val="18"/>
              </w:rPr>
            </w:pPr>
          </w:p>
        </w:tc>
      </w:tr>
      <w:tr w:rsidR="00947513" w:rsidRPr="00163243" w:rsidTr="00D219A4">
        <w:trPr>
          <w:trHeight w:val="399"/>
        </w:trPr>
        <w:tc>
          <w:tcPr>
            <w:tcW w:w="970" w:type="dxa"/>
            <w:vAlign w:val="center"/>
          </w:tcPr>
          <w:p w:rsidR="00947513" w:rsidRPr="001A2B21" w:rsidDel="00B0066F" w:rsidRDefault="00947513"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947513" w:rsidRPr="001A2B21" w:rsidRDefault="00947513" w:rsidP="005D0568">
            <w:pPr>
              <w:pStyle w:val="a5"/>
              <w:spacing w:after="0" w:line="240" w:lineRule="auto"/>
              <w:ind w:left="0"/>
              <w:jc w:val="both"/>
              <w:rPr>
                <w:rFonts w:cstheme="minorHAnsi"/>
                <w:sz w:val="18"/>
                <w:szCs w:val="18"/>
              </w:rPr>
            </w:pPr>
            <w:r w:rsidRPr="001A2B21">
              <w:rPr>
                <w:rFonts w:cstheme="minorHAnsi"/>
                <w:sz w:val="18"/>
                <w:szCs w:val="18"/>
              </w:rPr>
              <w:t>Идентификация Клиента</w:t>
            </w:r>
          </w:p>
        </w:tc>
        <w:tc>
          <w:tcPr>
            <w:tcW w:w="2789" w:type="dxa"/>
          </w:tcPr>
          <w:p w:rsidR="00947513" w:rsidRPr="002F5CFB" w:rsidRDefault="00947513" w:rsidP="00416CC8">
            <w:pPr>
              <w:spacing w:before="120" w:after="120"/>
              <w:rPr>
                <w:color w:val="404040" w:themeColor="text1" w:themeTint="BF"/>
                <w:sz w:val="18"/>
                <w:szCs w:val="18"/>
                <w:highlight w:val="yellow"/>
              </w:rPr>
            </w:pPr>
          </w:p>
        </w:tc>
        <w:tc>
          <w:tcPr>
            <w:tcW w:w="8314" w:type="dxa"/>
          </w:tcPr>
          <w:p w:rsidR="00947513" w:rsidRDefault="00947513" w:rsidP="00416CC8">
            <w:pPr>
              <w:spacing w:before="120" w:after="120"/>
              <w:rPr>
                <w:color w:val="404040" w:themeColor="text1" w:themeTint="BF"/>
                <w:sz w:val="18"/>
                <w:szCs w:val="18"/>
              </w:rPr>
            </w:pPr>
          </w:p>
        </w:tc>
      </w:tr>
      <w:tr w:rsidR="00947513" w:rsidRPr="00163243" w:rsidTr="00D219A4">
        <w:trPr>
          <w:trHeight w:val="399"/>
        </w:trPr>
        <w:tc>
          <w:tcPr>
            <w:tcW w:w="970" w:type="dxa"/>
            <w:vAlign w:val="center"/>
          </w:tcPr>
          <w:p w:rsidR="00947513" w:rsidRPr="001A2B21" w:rsidDel="00B0066F" w:rsidRDefault="00947513"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947513" w:rsidRPr="001A2B21" w:rsidRDefault="00947513" w:rsidP="005D0568">
            <w:pPr>
              <w:pStyle w:val="a5"/>
              <w:spacing w:after="0" w:line="240" w:lineRule="auto"/>
              <w:ind w:left="0"/>
              <w:jc w:val="both"/>
              <w:rPr>
                <w:rFonts w:cstheme="minorHAnsi"/>
                <w:sz w:val="18"/>
                <w:szCs w:val="18"/>
              </w:rPr>
            </w:pPr>
            <w:r w:rsidRPr="001A2B21">
              <w:rPr>
                <w:rFonts w:cstheme="minorHAnsi"/>
                <w:sz w:val="18"/>
                <w:szCs w:val="18"/>
              </w:rPr>
              <w:t>Привязка звонка к Клиенту</w:t>
            </w:r>
          </w:p>
        </w:tc>
        <w:tc>
          <w:tcPr>
            <w:tcW w:w="2789" w:type="dxa"/>
          </w:tcPr>
          <w:p w:rsidR="00947513" w:rsidRPr="002F5CFB" w:rsidRDefault="00947513" w:rsidP="00416CC8">
            <w:pPr>
              <w:spacing w:before="120" w:after="120"/>
              <w:rPr>
                <w:color w:val="404040" w:themeColor="text1" w:themeTint="BF"/>
                <w:sz w:val="18"/>
                <w:szCs w:val="18"/>
                <w:highlight w:val="yellow"/>
              </w:rPr>
            </w:pPr>
          </w:p>
        </w:tc>
        <w:tc>
          <w:tcPr>
            <w:tcW w:w="8314" w:type="dxa"/>
          </w:tcPr>
          <w:p w:rsidR="00947513" w:rsidRDefault="00947513" w:rsidP="00416CC8">
            <w:pPr>
              <w:spacing w:before="120" w:after="120"/>
              <w:rPr>
                <w:color w:val="404040" w:themeColor="text1" w:themeTint="BF"/>
                <w:sz w:val="18"/>
                <w:szCs w:val="18"/>
              </w:rPr>
            </w:pPr>
          </w:p>
        </w:tc>
      </w:tr>
      <w:tr w:rsidR="00947513" w:rsidRPr="00163243" w:rsidTr="00D219A4">
        <w:trPr>
          <w:trHeight w:val="399"/>
        </w:trPr>
        <w:tc>
          <w:tcPr>
            <w:tcW w:w="970" w:type="dxa"/>
            <w:vAlign w:val="center"/>
          </w:tcPr>
          <w:p w:rsidR="00947513" w:rsidRPr="001A2B21" w:rsidDel="00B0066F" w:rsidRDefault="00947513"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947513" w:rsidRPr="001A2B21" w:rsidRDefault="00947513" w:rsidP="005D0568">
            <w:pPr>
              <w:pStyle w:val="a5"/>
              <w:spacing w:after="0" w:line="240" w:lineRule="auto"/>
              <w:ind w:left="0"/>
              <w:jc w:val="both"/>
              <w:rPr>
                <w:rFonts w:cstheme="minorHAnsi"/>
                <w:sz w:val="18"/>
                <w:szCs w:val="18"/>
              </w:rPr>
            </w:pPr>
            <w:r w:rsidRPr="001A2B21">
              <w:rPr>
                <w:rFonts w:cstheme="minorHAnsi"/>
                <w:sz w:val="18"/>
                <w:szCs w:val="18"/>
              </w:rPr>
              <w:t>Идентификация заявки на ТП и/или заявки на ДУ</w:t>
            </w:r>
          </w:p>
        </w:tc>
        <w:tc>
          <w:tcPr>
            <w:tcW w:w="2789" w:type="dxa"/>
          </w:tcPr>
          <w:p w:rsidR="00947513" w:rsidRPr="002F5CFB" w:rsidRDefault="00947513" w:rsidP="00416CC8">
            <w:pPr>
              <w:spacing w:before="120" w:after="120"/>
              <w:rPr>
                <w:color w:val="404040" w:themeColor="text1" w:themeTint="BF"/>
                <w:sz w:val="18"/>
                <w:szCs w:val="18"/>
                <w:highlight w:val="yellow"/>
              </w:rPr>
            </w:pPr>
          </w:p>
        </w:tc>
        <w:tc>
          <w:tcPr>
            <w:tcW w:w="8314" w:type="dxa"/>
          </w:tcPr>
          <w:p w:rsidR="00947513" w:rsidRDefault="00947513" w:rsidP="00416CC8">
            <w:pPr>
              <w:spacing w:before="120" w:after="120"/>
              <w:rPr>
                <w:color w:val="404040" w:themeColor="text1" w:themeTint="BF"/>
                <w:sz w:val="18"/>
                <w:szCs w:val="18"/>
              </w:rPr>
            </w:pPr>
          </w:p>
        </w:tc>
      </w:tr>
      <w:tr w:rsidR="002C2529" w:rsidRPr="00163243" w:rsidTr="00D219A4">
        <w:trPr>
          <w:trHeight w:val="399"/>
        </w:trPr>
        <w:tc>
          <w:tcPr>
            <w:tcW w:w="970" w:type="dxa"/>
            <w:vAlign w:val="center"/>
          </w:tcPr>
          <w:p w:rsidR="002C2529" w:rsidRPr="001A2B21" w:rsidDel="00B0066F" w:rsidRDefault="002C2529" w:rsidP="004E2656">
            <w:pPr>
              <w:pStyle w:val="a5"/>
              <w:numPr>
                <w:ilvl w:val="1"/>
                <w:numId w:val="17"/>
              </w:numPr>
              <w:spacing w:after="0" w:line="240" w:lineRule="auto"/>
              <w:jc w:val="center"/>
              <w:rPr>
                <w:rFonts w:cstheme="minorHAnsi"/>
                <w:sz w:val="18"/>
                <w:szCs w:val="18"/>
              </w:rPr>
            </w:pPr>
          </w:p>
        </w:tc>
        <w:tc>
          <w:tcPr>
            <w:tcW w:w="2806" w:type="dxa"/>
            <w:vAlign w:val="center"/>
          </w:tcPr>
          <w:p w:rsidR="002C2529" w:rsidRPr="001A2B21" w:rsidRDefault="002C2529" w:rsidP="005D0568">
            <w:pPr>
              <w:pStyle w:val="a5"/>
              <w:spacing w:after="0" w:line="240" w:lineRule="auto"/>
              <w:ind w:left="0"/>
              <w:jc w:val="both"/>
              <w:rPr>
                <w:rFonts w:cstheme="minorHAnsi"/>
                <w:sz w:val="18"/>
                <w:szCs w:val="18"/>
              </w:rPr>
            </w:pPr>
            <w:r w:rsidRPr="001A2B21">
              <w:rPr>
                <w:rFonts w:cstheme="minorHAnsi"/>
                <w:b/>
                <w:sz w:val="18"/>
                <w:szCs w:val="18"/>
              </w:rPr>
              <w:t>Обработка обратного телефонного звонка</w:t>
            </w:r>
          </w:p>
        </w:tc>
        <w:tc>
          <w:tcPr>
            <w:tcW w:w="2789" w:type="dxa"/>
          </w:tcPr>
          <w:p w:rsidR="002C2529" w:rsidRPr="002F5CFB" w:rsidRDefault="002C2529" w:rsidP="00416CC8">
            <w:pPr>
              <w:spacing w:before="120" w:after="120"/>
              <w:rPr>
                <w:color w:val="404040" w:themeColor="text1" w:themeTint="BF"/>
                <w:sz w:val="18"/>
                <w:szCs w:val="18"/>
                <w:highlight w:val="yellow"/>
              </w:rPr>
            </w:pPr>
          </w:p>
        </w:tc>
        <w:tc>
          <w:tcPr>
            <w:tcW w:w="8314" w:type="dxa"/>
          </w:tcPr>
          <w:p w:rsidR="002C2529" w:rsidRDefault="002C2529" w:rsidP="00416CC8">
            <w:pPr>
              <w:spacing w:before="120" w:after="120"/>
              <w:rPr>
                <w:color w:val="404040" w:themeColor="text1" w:themeTint="BF"/>
                <w:sz w:val="18"/>
                <w:szCs w:val="18"/>
              </w:rPr>
            </w:pPr>
          </w:p>
        </w:tc>
      </w:tr>
      <w:tr w:rsidR="002C2529" w:rsidRPr="00163243" w:rsidTr="00D219A4">
        <w:trPr>
          <w:trHeight w:val="399"/>
        </w:trPr>
        <w:tc>
          <w:tcPr>
            <w:tcW w:w="970" w:type="dxa"/>
            <w:vAlign w:val="center"/>
          </w:tcPr>
          <w:p w:rsidR="002C2529" w:rsidRPr="001A2B21" w:rsidDel="00B0066F" w:rsidRDefault="002C2529"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C2529" w:rsidRPr="001A2B21" w:rsidRDefault="002C2529" w:rsidP="005D0568">
            <w:pPr>
              <w:pStyle w:val="a5"/>
              <w:spacing w:after="0" w:line="240" w:lineRule="auto"/>
              <w:ind w:left="0"/>
              <w:jc w:val="both"/>
              <w:rPr>
                <w:rFonts w:cstheme="minorHAnsi"/>
                <w:sz w:val="18"/>
                <w:szCs w:val="18"/>
              </w:rPr>
            </w:pPr>
            <w:r w:rsidRPr="001A2B21">
              <w:rPr>
                <w:rFonts w:cstheme="minorHAnsi"/>
                <w:sz w:val="18"/>
                <w:szCs w:val="18"/>
              </w:rPr>
              <w:t>Обработка первичной информации</w:t>
            </w:r>
          </w:p>
        </w:tc>
        <w:tc>
          <w:tcPr>
            <w:tcW w:w="2789" w:type="dxa"/>
          </w:tcPr>
          <w:p w:rsidR="002C2529" w:rsidRPr="002F5CFB" w:rsidRDefault="002C2529" w:rsidP="00416CC8">
            <w:pPr>
              <w:spacing w:before="120" w:after="120"/>
              <w:rPr>
                <w:color w:val="404040" w:themeColor="text1" w:themeTint="BF"/>
                <w:sz w:val="18"/>
                <w:szCs w:val="18"/>
                <w:highlight w:val="yellow"/>
              </w:rPr>
            </w:pPr>
          </w:p>
        </w:tc>
        <w:tc>
          <w:tcPr>
            <w:tcW w:w="8314" w:type="dxa"/>
          </w:tcPr>
          <w:p w:rsidR="002C2529" w:rsidRDefault="002C2529" w:rsidP="00416CC8">
            <w:pPr>
              <w:spacing w:before="120" w:after="120"/>
              <w:rPr>
                <w:color w:val="404040" w:themeColor="text1" w:themeTint="BF"/>
                <w:sz w:val="18"/>
                <w:szCs w:val="18"/>
              </w:rPr>
            </w:pPr>
          </w:p>
        </w:tc>
      </w:tr>
      <w:tr w:rsidR="002C2529" w:rsidRPr="00163243" w:rsidTr="00D219A4">
        <w:trPr>
          <w:trHeight w:val="399"/>
        </w:trPr>
        <w:tc>
          <w:tcPr>
            <w:tcW w:w="970" w:type="dxa"/>
            <w:vAlign w:val="center"/>
          </w:tcPr>
          <w:p w:rsidR="002C2529" w:rsidRPr="001A2B21" w:rsidDel="00B0066F" w:rsidRDefault="002C2529"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C2529" w:rsidRPr="001A2B21" w:rsidRDefault="002C2529" w:rsidP="005D0568">
            <w:pPr>
              <w:pStyle w:val="a5"/>
              <w:spacing w:after="0" w:line="240" w:lineRule="auto"/>
              <w:ind w:left="0"/>
              <w:jc w:val="both"/>
              <w:rPr>
                <w:rFonts w:cstheme="minorHAnsi"/>
                <w:sz w:val="18"/>
                <w:szCs w:val="18"/>
              </w:rPr>
            </w:pPr>
            <w:r w:rsidRPr="001A2B21">
              <w:rPr>
                <w:rFonts w:cstheme="minorHAnsi"/>
                <w:sz w:val="18"/>
                <w:szCs w:val="18"/>
              </w:rPr>
              <w:t>Идентификация Клиента</w:t>
            </w:r>
          </w:p>
        </w:tc>
        <w:tc>
          <w:tcPr>
            <w:tcW w:w="2789" w:type="dxa"/>
          </w:tcPr>
          <w:p w:rsidR="002C2529" w:rsidRPr="002F5CFB" w:rsidRDefault="002C2529" w:rsidP="00416CC8">
            <w:pPr>
              <w:spacing w:before="120" w:after="120"/>
              <w:rPr>
                <w:color w:val="404040" w:themeColor="text1" w:themeTint="BF"/>
                <w:sz w:val="18"/>
                <w:szCs w:val="18"/>
                <w:highlight w:val="yellow"/>
              </w:rPr>
            </w:pPr>
          </w:p>
        </w:tc>
        <w:tc>
          <w:tcPr>
            <w:tcW w:w="8314" w:type="dxa"/>
          </w:tcPr>
          <w:p w:rsidR="002C2529" w:rsidRDefault="002C2529" w:rsidP="00416CC8">
            <w:pPr>
              <w:spacing w:before="120" w:after="120"/>
              <w:rPr>
                <w:color w:val="404040" w:themeColor="text1" w:themeTint="BF"/>
                <w:sz w:val="18"/>
                <w:szCs w:val="18"/>
              </w:rPr>
            </w:pPr>
          </w:p>
        </w:tc>
      </w:tr>
      <w:tr w:rsidR="002C2529" w:rsidRPr="00163243" w:rsidTr="00D219A4">
        <w:trPr>
          <w:trHeight w:val="399"/>
        </w:trPr>
        <w:tc>
          <w:tcPr>
            <w:tcW w:w="970" w:type="dxa"/>
            <w:vAlign w:val="center"/>
          </w:tcPr>
          <w:p w:rsidR="002C2529" w:rsidRPr="001A2B21" w:rsidDel="00B0066F" w:rsidRDefault="002C2529"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C2529" w:rsidRPr="001A2B21" w:rsidRDefault="002C2529" w:rsidP="005D0568">
            <w:pPr>
              <w:pStyle w:val="a5"/>
              <w:spacing w:after="0" w:line="240" w:lineRule="auto"/>
              <w:ind w:left="0"/>
              <w:jc w:val="both"/>
              <w:rPr>
                <w:rFonts w:cstheme="minorHAnsi"/>
                <w:sz w:val="18"/>
                <w:szCs w:val="18"/>
              </w:rPr>
            </w:pPr>
            <w:r w:rsidRPr="001A2B21">
              <w:rPr>
                <w:rFonts w:cstheme="minorHAnsi"/>
                <w:sz w:val="18"/>
                <w:szCs w:val="18"/>
              </w:rPr>
              <w:t>Привязка звонка к Клиенту</w:t>
            </w:r>
          </w:p>
        </w:tc>
        <w:tc>
          <w:tcPr>
            <w:tcW w:w="2789" w:type="dxa"/>
          </w:tcPr>
          <w:p w:rsidR="002C2529" w:rsidRPr="002F5CFB" w:rsidRDefault="002C2529" w:rsidP="00416CC8">
            <w:pPr>
              <w:spacing w:before="120" w:after="120"/>
              <w:rPr>
                <w:color w:val="404040" w:themeColor="text1" w:themeTint="BF"/>
                <w:sz w:val="18"/>
                <w:szCs w:val="18"/>
                <w:highlight w:val="yellow"/>
              </w:rPr>
            </w:pPr>
          </w:p>
        </w:tc>
        <w:tc>
          <w:tcPr>
            <w:tcW w:w="8314" w:type="dxa"/>
          </w:tcPr>
          <w:p w:rsidR="002C2529" w:rsidRDefault="002C2529" w:rsidP="00416CC8">
            <w:pPr>
              <w:spacing w:before="120" w:after="120"/>
              <w:rPr>
                <w:color w:val="404040" w:themeColor="text1" w:themeTint="BF"/>
                <w:sz w:val="18"/>
                <w:szCs w:val="18"/>
              </w:rPr>
            </w:pPr>
          </w:p>
        </w:tc>
      </w:tr>
      <w:tr w:rsidR="002C2529" w:rsidRPr="00163243" w:rsidTr="00D219A4">
        <w:trPr>
          <w:trHeight w:val="399"/>
        </w:trPr>
        <w:tc>
          <w:tcPr>
            <w:tcW w:w="970" w:type="dxa"/>
            <w:vAlign w:val="center"/>
          </w:tcPr>
          <w:p w:rsidR="002C2529" w:rsidRPr="001A2B21" w:rsidDel="00B0066F" w:rsidRDefault="002C2529"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C2529" w:rsidRPr="001A2B21" w:rsidRDefault="002C2529" w:rsidP="005D0568">
            <w:pPr>
              <w:pStyle w:val="a5"/>
              <w:spacing w:after="0" w:line="240" w:lineRule="auto"/>
              <w:ind w:left="0"/>
              <w:jc w:val="both"/>
              <w:rPr>
                <w:rFonts w:cstheme="minorHAnsi"/>
                <w:sz w:val="18"/>
                <w:szCs w:val="18"/>
              </w:rPr>
            </w:pPr>
            <w:r w:rsidRPr="001A2B21">
              <w:rPr>
                <w:rFonts w:cstheme="minorHAnsi"/>
                <w:sz w:val="18"/>
                <w:szCs w:val="18"/>
              </w:rPr>
              <w:t>Создание нового Клиента</w:t>
            </w:r>
          </w:p>
        </w:tc>
        <w:tc>
          <w:tcPr>
            <w:tcW w:w="2789" w:type="dxa"/>
          </w:tcPr>
          <w:p w:rsidR="002C2529" w:rsidRPr="002F5CFB" w:rsidRDefault="002C2529" w:rsidP="00416CC8">
            <w:pPr>
              <w:spacing w:before="120" w:after="120"/>
              <w:rPr>
                <w:color w:val="404040" w:themeColor="text1" w:themeTint="BF"/>
                <w:sz w:val="18"/>
                <w:szCs w:val="18"/>
                <w:highlight w:val="yellow"/>
              </w:rPr>
            </w:pPr>
          </w:p>
        </w:tc>
        <w:tc>
          <w:tcPr>
            <w:tcW w:w="8314" w:type="dxa"/>
          </w:tcPr>
          <w:p w:rsidR="002C2529" w:rsidRDefault="002C2529" w:rsidP="00416CC8">
            <w:pPr>
              <w:spacing w:before="120" w:after="120"/>
              <w:rPr>
                <w:color w:val="404040" w:themeColor="text1" w:themeTint="BF"/>
                <w:sz w:val="18"/>
                <w:szCs w:val="18"/>
              </w:rPr>
            </w:pPr>
          </w:p>
        </w:tc>
      </w:tr>
      <w:tr w:rsidR="002C2529" w:rsidRPr="00163243" w:rsidTr="00D219A4">
        <w:trPr>
          <w:trHeight w:val="399"/>
        </w:trPr>
        <w:tc>
          <w:tcPr>
            <w:tcW w:w="970" w:type="dxa"/>
            <w:vAlign w:val="center"/>
          </w:tcPr>
          <w:p w:rsidR="002C2529" w:rsidRPr="001A2B21" w:rsidDel="00B0066F" w:rsidRDefault="002C2529"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C2529" w:rsidRPr="001A2B21" w:rsidRDefault="002C2529" w:rsidP="005D0568">
            <w:pPr>
              <w:pStyle w:val="a5"/>
              <w:spacing w:after="0" w:line="240" w:lineRule="auto"/>
              <w:ind w:left="0"/>
              <w:jc w:val="both"/>
              <w:rPr>
                <w:rFonts w:cstheme="minorHAnsi"/>
                <w:sz w:val="18"/>
                <w:szCs w:val="18"/>
              </w:rPr>
            </w:pPr>
            <w:r w:rsidRPr="001A2B21">
              <w:rPr>
                <w:rFonts w:cstheme="minorHAnsi"/>
                <w:sz w:val="18"/>
                <w:szCs w:val="18"/>
              </w:rPr>
              <w:t>Идентификация заявки на ТП и/или заявки на ДУ</w:t>
            </w:r>
          </w:p>
        </w:tc>
        <w:tc>
          <w:tcPr>
            <w:tcW w:w="2789" w:type="dxa"/>
          </w:tcPr>
          <w:p w:rsidR="002C2529" w:rsidRPr="002F5CFB" w:rsidRDefault="002C2529" w:rsidP="00416CC8">
            <w:pPr>
              <w:spacing w:before="120" w:after="120"/>
              <w:rPr>
                <w:color w:val="404040" w:themeColor="text1" w:themeTint="BF"/>
                <w:sz w:val="18"/>
                <w:szCs w:val="18"/>
                <w:highlight w:val="yellow"/>
              </w:rPr>
            </w:pPr>
          </w:p>
        </w:tc>
        <w:tc>
          <w:tcPr>
            <w:tcW w:w="8314" w:type="dxa"/>
          </w:tcPr>
          <w:p w:rsidR="002C2529" w:rsidRDefault="002C2529" w:rsidP="00416CC8">
            <w:pPr>
              <w:spacing w:before="120" w:after="120"/>
              <w:rPr>
                <w:color w:val="404040" w:themeColor="text1" w:themeTint="BF"/>
                <w:sz w:val="18"/>
                <w:szCs w:val="18"/>
              </w:rPr>
            </w:pPr>
          </w:p>
        </w:tc>
      </w:tr>
      <w:tr w:rsidR="002C2529" w:rsidRPr="00163243" w:rsidTr="00D219A4">
        <w:trPr>
          <w:trHeight w:val="399"/>
        </w:trPr>
        <w:tc>
          <w:tcPr>
            <w:tcW w:w="970" w:type="dxa"/>
            <w:vAlign w:val="center"/>
          </w:tcPr>
          <w:p w:rsidR="002C2529" w:rsidRPr="001A2B21" w:rsidDel="00B0066F" w:rsidRDefault="002C2529" w:rsidP="004E2656">
            <w:pPr>
              <w:pStyle w:val="a5"/>
              <w:numPr>
                <w:ilvl w:val="1"/>
                <w:numId w:val="17"/>
              </w:numPr>
              <w:spacing w:after="0" w:line="240" w:lineRule="auto"/>
              <w:jc w:val="center"/>
              <w:rPr>
                <w:rFonts w:cstheme="minorHAnsi"/>
                <w:sz w:val="18"/>
                <w:szCs w:val="18"/>
              </w:rPr>
            </w:pPr>
          </w:p>
        </w:tc>
        <w:tc>
          <w:tcPr>
            <w:tcW w:w="2806" w:type="dxa"/>
            <w:vAlign w:val="center"/>
          </w:tcPr>
          <w:p w:rsidR="002C2529" w:rsidRPr="001A2B21" w:rsidRDefault="002C2529" w:rsidP="005D0568">
            <w:pPr>
              <w:pStyle w:val="a5"/>
              <w:spacing w:after="0" w:line="240" w:lineRule="auto"/>
              <w:ind w:left="0"/>
              <w:jc w:val="both"/>
              <w:rPr>
                <w:rFonts w:cstheme="minorHAnsi"/>
                <w:sz w:val="18"/>
                <w:szCs w:val="18"/>
              </w:rPr>
            </w:pPr>
            <w:r w:rsidRPr="001A2B21">
              <w:rPr>
                <w:rFonts w:cstheme="minorHAnsi"/>
                <w:b/>
                <w:sz w:val="18"/>
                <w:szCs w:val="18"/>
              </w:rPr>
              <w:t>Обработка входящего СМС</w:t>
            </w:r>
          </w:p>
        </w:tc>
        <w:tc>
          <w:tcPr>
            <w:tcW w:w="2789" w:type="dxa"/>
          </w:tcPr>
          <w:p w:rsidR="002C2529" w:rsidRPr="002F5CFB" w:rsidRDefault="002C2529" w:rsidP="00416CC8">
            <w:pPr>
              <w:spacing w:before="120" w:after="120"/>
              <w:rPr>
                <w:color w:val="404040" w:themeColor="text1" w:themeTint="BF"/>
                <w:sz w:val="18"/>
                <w:szCs w:val="18"/>
                <w:highlight w:val="yellow"/>
              </w:rPr>
            </w:pPr>
          </w:p>
        </w:tc>
        <w:tc>
          <w:tcPr>
            <w:tcW w:w="8314" w:type="dxa"/>
          </w:tcPr>
          <w:p w:rsidR="002C2529" w:rsidRDefault="002C2529" w:rsidP="00416CC8">
            <w:pPr>
              <w:spacing w:before="120" w:after="120"/>
              <w:rPr>
                <w:color w:val="404040" w:themeColor="text1" w:themeTint="BF"/>
                <w:sz w:val="18"/>
                <w:szCs w:val="18"/>
              </w:rPr>
            </w:pPr>
          </w:p>
        </w:tc>
      </w:tr>
      <w:tr w:rsidR="002C2529" w:rsidRPr="00163243" w:rsidTr="00D219A4">
        <w:trPr>
          <w:trHeight w:val="399"/>
        </w:trPr>
        <w:tc>
          <w:tcPr>
            <w:tcW w:w="970" w:type="dxa"/>
            <w:vAlign w:val="center"/>
          </w:tcPr>
          <w:p w:rsidR="002C2529" w:rsidRPr="001A2B21" w:rsidDel="00B0066F" w:rsidRDefault="002C2529"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C2529" w:rsidRPr="001A2B21" w:rsidRDefault="002C2529" w:rsidP="005D0568">
            <w:pPr>
              <w:pStyle w:val="a5"/>
              <w:spacing w:after="0" w:line="240" w:lineRule="auto"/>
              <w:ind w:left="0"/>
              <w:jc w:val="both"/>
              <w:rPr>
                <w:rFonts w:cstheme="minorHAnsi"/>
                <w:sz w:val="18"/>
                <w:szCs w:val="18"/>
              </w:rPr>
            </w:pPr>
            <w:r w:rsidRPr="001A2B21">
              <w:rPr>
                <w:rFonts w:cstheme="minorHAnsi"/>
                <w:sz w:val="18"/>
                <w:szCs w:val="18"/>
              </w:rPr>
              <w:t>Идентификация Клиента</w:t>
            </w:r>
          </w:p>
        </w:tc>
        <w:tc>
          <w:tcPr>
            <w:tcW w:w="2789" w:type="dxa"/>
          </w:tcPr>
          <w:p w:rsidR="002C2529" w:rsidRPr="002F5CFB" w:rsidRDefault="002C2529" w:rsidP="00416CC8">
            <w:pPr>
              <w:spacing w:before="120" w:after="120"/>
              <w:rPr>
                <w:color w:val="404040" w:themeColor="text1" w:themeTint="BF"/>
                <w:sz w:val="18"/>
                <w:szCs w:val="18"/>
                <w:highlight w:val="yellow"/>
              </w:rPr>
            </w:pPr>
          </w:p>
        </w:tc>
        <w:tc>
          <w:tcPr>
            <w:tcW w:w="8314" w:type="dxa"/>
          </w:tcPr>
          <w:p w:rsidR="002C2529" w:rsidRDefault="002C2529" w:rsidP="00416CC8">
            <w:pPr>
              <w:spacing w:before="120" w:after="120"/>
              <w:rPr>
                <w:color w:val="404040" w:themeColor="text1" w:themeTint="BF"/>
                <w:sz w:val="18"/>
                <w:szCs w:val="18"/>
              </w:rPr>
            </w:pPr>
          </w:p>
        </w:tc>
      </w:tr>
      <w:tr w:rsidR="002C2529" w:rsidRPr="00163243" w:rsidTr="00D219A4">
        <w:trPr>
          <w:trHeight w:val="399"/>
        </w:trPr>
        <w:tc>
          <w:tcPr>
            <w:tcW w:w="970" w:type="dxa"/>
            <w:vAlign w:val="center"/>
          </w:tcPr>
          <w:p w:rsidR="002C2529" w:rsidRPr="001A2B21" w:rsidDel="00B0066F" w:rsidRDefault="002C2529"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C2529" w:rsidRPr="001A2B21" w:rsidRDefault="002C2529" w:rsidP="005D0568">
            <w:pPr>
              <w:pStyle w:val="a5"/>
              <w:spacing w:after="0" w:line="240" w:lineRule="auto"/>
              <w:ind w:left="0"/>
              <w:jc w:val="both"/>
              <w:rPr>
                <w:rFonts w:cstheme="minorHAnsi"/>
                <w:sz w:val="18"/>
                <w:szCs w:val="18"/>
              </w:rPr>
            </w:pPr>
            <w:r w:rsidRPr="001A2B21">
              <w:rPr>
                <w:rFonts w:cstheme="minorHAnsi"/>
                <w:sz w:val="18"/>
                <w:szCs w:val="18"/>
              </w:rPr>
              <w:t>Привязка СМС к Клиенту</w:t>
            </w:r>
          </w:p>
        </w:tc>
        <w:tc>
          <w:tcPr>
            <w:tcW w:w="2789" w:type="dxa"/>
          </w:tcPr>
          <w:p w:rsidR="002C2529" w:rsidRPr="002F5CFB" w:rsidRDefault="002C2529" w:rsidP="00416CC8">
            <w:pPr>
              <w:spacing w:before="120" w:after="120"/>
              <w:rPr>
                <w:color w:val="404040" w:themeColor="text1" w:themeTint="BF"/>
                <w:sz w:val="18"/>
                <w:szCs w:val="18"/>
                <w:highlight w:val="yellow"/>
              </w:rPr>
            </w:pPr>
          </w:p>
        </w:tc>
        <w:tc>
          <w:tcPr>
            <w:tcW w:w="8314" w:type="dxa"/>
          </w:tcPr>
          <w:p w:rsidR="002C2529" w:rsidRDefault="002C2529" w:rsidP="00416CC8">
            <w:pPr>
              <w:spacing w:before="120" w:after="120"/>
              <w:rPr>
                <w:color w:val="404040" w:themeColor="text1" w:themeTint="BF"/>
                <w:sz w:val="18"/>
                <w:szCs w:val="18"/>
              </w:rPr>
            </w:pPr>
          </w:p>
        </w:tc>
      </w:tr>
      <w:tr w:rsidR="002C2529" w:rsidRPr="00163243" w:rsidTr="00D219A4">
        <w:trPr>
          <w:trHeight w:val="399"/>
        </w:trPr>
        <w:tc>
          <w:tcPr>
            <w:tcW w:w="970" w:type="dxa"/>
            <w:vAlign w:val="center"/>
          </w:tcPr>
          <w:p w:rsidR="002C2529" w:rsidRPr="001A2B21" w:rsidDel="00B0066F" w:rsidRDefault="002C2529"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C2529" w:rsidRPr="001A2B21" w:rsidRDefault="002C2529" w:rsidP="005D0568">
            <w:pPr>
              <w:pStyle w:val="a5"/>
              <w:spacing w:after="0" w:line="240" w:lineRule="auto"/>
              <w:ind w:left="0"/>
              <w:jc w:val="both"/>
              <w:rPr>
                <w:rFonts w:cstheme="minorHAnsi"/>
                <w:sz w:val="18"/>
                <w:szCs w:val="18"/>
              </w:rPr>
            </w:pPr>
            <w:r w:rsidRPr="001A2B21">
              <w:rPr>
                <w:rFonts w:cstheme="minorHAnsi"/>
                <w:sz w:val="18"/>
                <w:szCs w:val="18"/>
              </w:rPr>
              <w:t>Создание нового Клиента</w:t>
            </w:r>
          </w:p>
        </w:tc>
        <w:tc>
          <w:tcPr>
            <w:tcW w:w="2789" w:type="dxa"/>
          </w:tcPr>
          <w:p w:rsidR="002C2529" w:rsidRPr="002F5CFB" w:rsidRDefault="002C2529" w:rsidP="00416CC8">
            <w:pPr>
              <w:spacing w:before="120" w:after="120"/>
              <w:rPr>
                <w:color w:val="404040" w:themeColor="text1" w:themeTint="BF"/>
                <w:sz w:val="18"/>
                <w:szCs w:val="18"/>
                <w:highlight w:val="yellow"/>
              </w:rPr>
            </w:pPr>
          </w:p>
        </w:tc>
        <w:tc>
          <w:tcPr>
            <w:tcW w:w="8314" w:type="dxa"/>
          </w:tcPr>
          <w:p w:rsidR="002C2529" w:rsidRDefault="002C2529" w:rsidP="00416CC8">
            <w:pPr>
              <w:spacing w:before="120" w:after="120"/>
              <w:rPr>
                <w:color w:val="404040" w:themeColor="text1" w:themeTint="BF"/>
                <w:sz w:val="18"/>
                <w:szCs w:val="18"/>
              </w:rPr>
            </w:pPr>
          </w:p>
        </w:tc>
      </w:tr>
      <w:tr w:rsidR="002C2529" w:rsidRPr="00163243" w:rsidTr="00D219A4">
        <w:trPr>
          <w:trHeight w:val="399"/>
        </w:trPr>
        <w:tc>
          <w:tcPr>
            <w:tcW w:w="970" w:type="dxa"/>
            <w:vAlign w:val="center"/>
          </w:tcPr>
          <w:p w:rsidR="002C2529" w:rsidRPr="001A2B21" w:rsidDel="00B0066F" w:rsidRDefault="002C2529"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C2529" w:rsidRPr="001A2B21" w:rsidRDefault="002C2529" w:rsidP="005D0568">
            <w:pPr>
              <w:pStyle w:val="a5"/>
              <w:spacing w:after="0" w:line="240" w:lineRule="auto"/>
              <w:ind w:left="0"/>
              <w:jc w:val="both"/>
              <w:rPr>
                <w:rFonts w:cstheme="minorHAnsi"/>
                <w:sz w:val="18"/>
                <w:szCs w:val="18"/>
              </w:rPr>
            </w:pPr>
            <w:r w:rsidRPr="001A2B21">
              <w:rPr>
                <w:rFonts w:cstheme="minorHAnsi"/>
                <w:sz w:val="18"/>
                <w:szCs w:val="18"/>
              </w:rPr>
              <w:t>Идентификация заявки на ТП и заявки на ДУ</w:t>
            </w:r>
          </w:p>
        </w:tc>
        <w:tc>
          <w:tcPr>
            <w:tcW w:w="2789" w:type="dxa"/>
          </w:tcPr>
          <w:p w:rsidR="002C2529" w:rsidRPr="002F5CFB" w:rsidRDefault="002C2529" w:rsidP="00416CC8">
            <w:pPr>
              <w:spacing w:before="120" w:after="120"/>
              <w:rPr>
                <w:color w:val="404040" w:themeColor="text1" w:themeTint="BF"/>
                <w:sz w:val="18"/>
                <w:szCs w:val="18"/>
                <w:highlight w:val="yellow"/>
              </w:rPr>
            </w:pPr>
          </w:p>
        </w:tc>
        <w:tc>
          <w:tcPr>
            <w:tcW w:w="8314" w:type="dxa"/>
          </w:tcPr>
          <w:p w:rsidR="002C2529" w:rsidRDefault="002C2529" w:rsidP="00416CC8">
            <w:pPr>
              <w:spacing w:before="120" w:after="120"/>
              <w:rPr>
                <w:color w:val="404040" w:themeColor="text1" w:themeTint="BF"/>
                <w:sz w:val="18"/>
                <w:szCs w:val="18"/>
              </w:rPr>
            </w:pPr>
          </w:p>
        </w:tc>
      </w:tr>
      <w:tr w:rsidR="002C2529" w:rsidRPr="00163243" w:rsidTr="00D219A4">
        <w:trPr>
          <w:trHeight w:val="399"/>
        </w:trPr>
        <w:tc>
          <w:tcPr>
            <w:tcW w:w="970" w:type="dxa"/>
            <w:vAlign w:val="center"/>
          </w:tcPr>
          <w:p w:rsidR="002C2529" w:rsidRPr="001A2B21" w:rsidDel="00B0066F" w:rsidRDefault="002C2529"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C2529" w:rsidRPr="001A2B21" w:rsidRDefault="002C2529" w:rsidP="005D0568">
            <w:pPr>
              <w:pStyle w:val="a5"/>
              <w:spacing w:after="0" w:line="240" w:lineRule="auto"/>
              <w:ind w:left="0"/>
              <w:jc w:val="both"/>
              <w:rPr>
                <w:rFonts w:cstheme="minorHAnsi"/>
                <w:sz w:val="18"/>
                <w:szCs w:val="18"/>
              </w:rPr>
            </w:pPr>
            <w:r w:rsidRPr="001A2B21">
              <w:rPr>
                <w:rFonts w:cstheme="minorHAnsi"/>
                <w:sz w:val="18"/>
                <w:szCs w:val="18"/>
              </w:rPr>
              <w:t>Подготовка ответа</w:t>
            </w:r>
          </w:p>
        </w:tc>
        <w:tc>
          <w:tcPr>
            <w:tcW w:w="2789" w:type="dxa"/>
          </w:tcPr>
          <w:p w:rsidR="002C2529" w:rsidRPr="002F5CFB" w:rsidRDefault="002C2529" w:rsidP="00416CC8">
            <w:pPr>
              <w:spacing w:before="120" w:after="120"/>
              <w:rPr>
                <w:color w:val="404040" w:themeColor="text1" w:themeTint="BF"/>
                <w:sz w:val="18"/>
                <w:szCs w:val="18"/>
                <w:highlight w:val="yellow"/>
              </w:rPr>
            </w:pPr>
          </w:p>
        </w:tc>
        <w:tc>
          <w:tcPr>
            <w:tcW w:w="8314" w:type="dxa"/>
          </w:tcPr>
          <w:p w:rsidR="002C2529" w:rsidRDefault="002C2529" w:rsidP="00416CC8">
            <w:pPr>
              <w:spacing w:before="120" w:after="120"/>
              <w:rPr>
                <w:color w:val="404040" w:themeColor="text1" w:themeTint="BF"/>
                <w:sz w:val="18"/>
                <w:szCs w:val="18"/>
              </w:rPr>
            </w:pPr>
          </w:p>
        </w:tc>
      </w:tr>
      <w:tr w:rsidR="002C2529" w:rsidRPr="00163243" w:rsidTr="00D219A4">
        <w:trPr>
          <w:trHeight w:val="399"/>
        </w:trPr>
        <w:tc>
          <w:tcPr>
            <w:tcW w:w="970" w:type="dxa"/>
            <w:vAlign w:val="center"/>
          </w:tcPr>
          <w:p w:rsidR="002C2529" w:rsidRPr="001A2B21" w:rsidDel="00B0066F" w:rsidRDefault="002C2529"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C2529" w:rsidRPr="001A2B21" w:rsidRDefault="002C2529" w:rsidP="005D0568">
            <w:pPr>
              <w:pStyle w:val="a5"/>
              <w:spacing w:after="0" w:line="240" w:lineRule="auto"/>
              <w:ind w:left="0"/>
              <w:jc w:val="both"/>
              <w:rPr>
                <w:rFonts w:cstheme="minorHAnsi"/>
                <w:sz w:val="18"/>
                <w:szCs w:val="18"/>
              </w:rPr>
            </w:pPr>
            <w:r w:rsidRPr="001A2B21">
              <w:rPr>
                <w:rFonts w:cstheme="minorHAnsi"/>
                <w:sz w:val="18"/>
                <w:szCs w:val="18"/>
              </w:rPr>
              <w:t>Направление ответа</w:t>
            </w:r>
          </w:p>
        </w:tc>
        <w:tc>
          <w:tcPr>
            <w:tcW w:w="2789" w:type="dxa"/>
          </w:tcPr>
          <w:p w:rsidR="002C2529" w:rsidRPr="002F5CFB" w:rsidRDefault="002C2529" w:rsidP="00416CC8">
            <w:pPr>
              <w:spacing w:before="120" w:after="120"/>
              <w:rPr>
                <w:color w:val="404040" w:themeColor="text1" w:themeTint="BF"/>
                <w:sz w:val="18"/>
                <w:szCs w:val="18"/>
                <w:highlight w:val="yellow"/>
              </w:rPr>
            </w:pPr>
          </w:p>
        </w:tc>
        <w:tc>
          <w:tcPr>
            <w:tcW w:w="8314" w:type="dxa"/>
          </w:tcPr>
          <w:p w:rsidR="002C2529" w:rsidRDefault="002C2529" w:rsidP="00416CC8">
            <w:pPr>
              <w:spacing w:before="120" w:after="120"/>
              <w:rPr>
                <w:color w:val="404040" w:themeColor="text1" w:themeTint="BF"/>
                <w:sz w:val="18"/>
                <w:szCs w:val="18"/>
              </w:rPr>
            </w:pPr>
          </w:p>
        </w:tc>
      </w:tr>
      <w:tr w:rsidR="002C2529" w:rsidRPr="00163243" w:rsidTr="00D219A4">
        <w:trPr>
          <w:trHeight w:val="399"/>
        </w:trPr>
        <w:tc>
          <w:tcPr>
            <w:tcW w:w="970" w:type="dxa"/>
            <w:vAlign w:val="center"/>
          </w:tcPr>
          <w:p w:rsidR="002C2529" w:rsidRPr="001A2B21" w:rsidDel="00B0066F" w:rsidRDefault="002C2529" w:rsidP="004E2656">
            <w:pPr>
              <w:pStyle w:val="a5"/>
              <w:numPr>
                <w:ilvl w:val="1"/>
                <w:numId w:val="17"/>
              </w:numPr>
              <w:spacing w:after="0" w:line="240" w:lineRule="auto"/>
              <w:jc w:val="center"/>
              <w:rPr>
                <w:rFonts w:cstheme="minorHAnsi"/>
                <w:sz w:val="18"/>
                <w:szCs w:val="18"/>
              </w:rPr>
            </w:pPr>
          </w:p>
        </w:tc>
        <w:tc>
          <w:tcPr>
            <w:tcW w:w="2806" w:type="dxa"/>
            <w:vAlign w:val="center"/>
          </w:tcPr>
          <w:p w:rsidR="002C2529" w:rsidRPr="001A2B21" w:rsidRDefault="002C2529" w:rsidP="005D0568">
            <w:pPr>
              <w:pStyle w:val="a5"/>
              <w:spacing w:after="0" w:line="240" w:lineRule="auto"/>
              <w:ind w:left="0"/>
              <w:jc w:val="both"/>
              <w:rPr>
                <w:rFonts w:cstheme="minorHAnsi"/>
                <w:sz w:val="18"/>
                <w:szCs w:val="18"/>
              </w:rPr>
            </w:pPr>
            <w:r w:rsidRPr="001A2B21">
              <w:rPr>
                <w:rFonts w:cstheme="minorHAnsi"/>
                <w:b/>
                <w:sz w:val="18"/>
                <w:szCs w:val="18"/>
              </w:rPr>
              <w:t>Обработка исходящего СМС</w:t>
            </w:r>
          </w:p>
        </w:tc>
        <w:tc>
          <w:tcPr>
            <w:tcW w:w="2789" w:type="dxa"/>
          </w:tcPr>
          <w:p w:rsidR="002C2529" w:rsidRPr="002F5CFB" w:rsidRDefault="002C2529" w:rsidP="00416CC8">
            <w:pPr>
              <w:spacing w:before="120" w:after="120"/>
              <w:rPr>
                <w:color w:val="404040" w:themeColor="text1" w:themeTint="BF"/>
                <w:sz w:val="18"/>
                <w:szCs w:val="18"/>
                <w:highlight w:val="yellow"/>
              </w:rPr>
            </w:pPr>
          </w:p>
        </w:tc>
        <w:tc>
          <w:tcPr>
            <w:tcW w:w="8314" w:type="dxa"/>
          </w:tcPr>
          <w:p w:rsidR="002C2529" w:rsidRDefault="002C2529" w:rsidP="00416CC8">
            <w:pPr>
              <w:spacing w:before="120" w:after="120"/>
              <w:rPr>
                <w:color w:val="404040" w:themeColor="text1" w:themeTint="BF"/>
                <w:sz w:val="18"/>
                <w:szCs w:val="18"/>
              </w:rPr>
            </w:pPr>
          </w:p>
        </w:tc>
      </w:tr>
      <w:tr w:rsidR="002C2529" w:rsidRPr="00163243" w:rsidTr="00D219A4">
        <w:trPr>
          <w:trHeight w:val="399"/>
        </w:trPr>
        <w:tc>
          <w:tcPr>
            <w:tcW w:w="970" w:type="dxa"/>
            <w:vAlign w:val="center"/>
          </w:tcPr>
          <w:p w:rsidR="002C2529" w:rsidRPr="001A2B21" w:rsidDel="00B0066F" w:rsidRDefault="002C2529"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C2529" w:rsidRPr="001A2B21" w:rsidRDefault="002C2529" w:rsidP="005D0568">
            <w:pPr>
              <w:pStyle w:val="a5"/>
              <w:spacing w:after="0" w:line="240" w:lineRule="auto"/>
              <w:ind w:left="0"/>
              <w:jc w:val="both"/>
              <w:rPr>
                <w:rFonts w:cstheme="minorHAnsi"/>
                <w:sz w:val="18"/>
                <w:szCs w:val="18"/>
              </w:rPr>
            </w:pPr>
            <w:r w:rsidRPr="001A2B21">
              <w:rPr>
                <w:rFonts w:cstheme="minorHAnsi"/>
                <w:sz w:val="18"/>
                <w:szCs w:val="18"/>
              </w:rPr>
              <w:t>Создание исходящего СМС</w:t>
            </w:r>
          </w:p>
        </w:tc>
        <w:tc>
          <w:tcPr>
            <w:tcW w:w="2789" w:type="dxa"/>
          </w:tcPr>
          <w:p w:rsidR="002C2529" w:rsidRPr="002F5CFB" w:rsidRDefault="002C2529" w:rsidP="00416CC8">
            <w:pPr>
              <w:spacing w:before="120" w:after="120"/>
              <w:rPr>
                <w:color w:val="404040" w:themeColor="text1" w:themeTint="BF"/>
                <w:sz w:val="18"/>
                <w:szCs w:val="18"/>
                <w:highlight w:val="yellow"/>
              </w:rPr>
            </w:pPr>
          </w:p>
        </w:tc>
        <w:tc>
          <w:tcPr>
            <w:tcW w:w="8314" w:type="dxa"/>
          </w:tcPr>
          <w:p w:rsidR="002C2529" w:rsidRDefault="002C2529" w:rsidP="00416CC8">
            <w:pPr>
              <w:spacing w:before="120" w:after="120"/>
              <w:rPr>
                <w:color w:val="404040" w:themeColor="text1" w:themeTint="BF"/>
                <w:sz w:val="18"/>
                <w:szCs w:val="18"/>
              </w:rPr>
            </w:pPr>
          </w:p>
        </w:tc>
      </w:tr>
      <w:tr w:rsidR="002C2529" w:rsidRPr="00163243" w:rsidTr="00D219A4">
        <w:trPr>
          <w:trHeight w:val="399"/>
        </w:trPr>
        <w:tc>
          <w:tcPr>
            <w:tcW w:w="970" w:type="dxa"/>
            <w:vAlign w:val="center"/>
          </w:tcPr>
          <w:p w:rsidR="002C2529" w:rsidRPr="001A2B21" w:rsidDel="00B0066F" w:rsidRDefault="002C2529"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C2529" w:rsidRPr="001A2B21" w:rsidRDefault="002C2529" w:rsidP="005D0568">
            <w:pPr>
              <w:pStyle w:val="a5"/>
              <w:spacing w:after="0" w:line="240" w:lineRule="auto"/>
              <w:ind w:left="0"/>
              <w:jc w:val="both"/>
              <w:rPr>
                <w:rFonts w:cstheme="minorHAnsi"/>
                <w:sz w:val="18"/>
                <w:szCs w:val="18"/>
              </w:rPr>
            </w:pPr>
            <w:r w:rsidRPr="001A2B21">
              <w:rPr>
                <w:rFonts w:cstheme="minorHAnsi"/>
                <w:sz w:val="18"/>
                <w:szCs w:val="18"/>
              </w:rPr>
              <w:t>Отправка исходящего СМС</w:t>
            </w:r>
          </w:p>
        </w:tc>
        <w:tc>
          <w:tcPr>
            <w:tcW w:w="2789" w:type="dxa"/>
          </w:tcPr>
          <w:p w:rsidR="002C2529" w:rsidRPr="002F5CFB" w:rsidRDefault="002C2529" w:rsidP="00416CC8">
            <w:pPr>
              <w:spacing w:before="120" w:after="120"/>
              <w:rPr>
                <w:color w:val="404040" w:themeColor="text1" w:themeTint="BF"/>
                <w:sz w:val="18"/>
                <w:szCs w:val="18"/>
                <w:highlight w:val="yellow"/>
              </w:rPr>
            </w:pPr>
          </w:p>
        </w:tc>
        <w:tc>
          <w:tcPr>
            <w:tcW w:w="8314" w:type="dxa"/>
          </w:tcPr>
          <w:p w:rsidR="002C2529" w:rsidRDefault="002C2529" w:rsidP="00416CC8">
            <w:pPr>
              <w:spacing w:before="120" w:after="120"/>
              <w:rPr>
                <w:color w:val="404040" w:themeColor="text1" w:themeTint="BF"/>
                <w:sz w:val="18"/>
                <w:szCs w:val="18"/>
              </w:rPr>
            </w:pPr>
          </w:p>
        </w:tc>
      </w:tr>
      <w:tr w:rsidR="002C2529" w:rsidRPr="00163243" w:rsidTr="00D219A4">
        <w:trPr>
          <w:trHeight w:val="399"/>
        </w:trPr>
        <w:tc>
          <w:tcPr>
            <w:tcW w:w="970" w:type="dxa"/>
            <w:vAlign w:val="center"/>
          </w:tcPr>
          <w:p w:rsidR="002C2529" w:rsidRPr="001A2B21" w:rsidDel="00B0066F" w:rsidRDefault="002C2529" w:rsidP="004E2656">
            <w:pPr>
              <w:pStyle w:val="a5"/>
              <w:numPr>
                <w:ilvl w:val="1"/>
                <w:numId w:val="17"/>
              </w:numPr>
              <w:spacing w:after="0" w:line="240" w:lineRule="auto"/>
              <w:jc w:val="center"/>
              <w:rPr>
                <w:rFonts w:cstheme="minorHAnsi"/>
                <w:sz w:val="18"/>
                <w:szCs w:val="18"/>
              </w:rPr>
            </w:pPr>
          </w:p>
        </w:tc>
        <w:tc>
          <w:tcPr>
            <w:tcW w:w="2806" w:type="dxa"/>
            <w:vAlign w:val="center"/>
          </w:tcPr>
          <w:p w:rsidR="002C2529" w:rsidRPr="001A2B21" w:rsidRDefault="002C2529" w:rsidP="005D0568">
            <w:pPr>
              <w:pStyle w:val="a5"/>
              <w:spacing w:after="0" w:line="240" w:lineRule="auto"/>
              <w:ind w:left="0"/>
              <w:jc w:val="both"/>
              <w:rPr>
                <w:rFonts w:cstheme="minorHAnsi"/>
                <w:sz w:val="18"/>
                <w:szCs w:val="18"/>
              </w:rPr>
            </w:pPr>
            <w:r w:rsidRPr="001A2B21">
              <w:rPr>
                <w:rFonts w:cstheme="minorHAnsi"/>
                <w:b/>
                <w:sz w:val="18"/>
                <w:szCs w:val="18"/>
              </w:rPr>
              <w:t>Обработка электронного письма</w:t>
            </w:r>
          </w:p>
        </w:tc>
        <w:tc>
          <w:tcPr>
            <w:tcW w:w="2789" w:type="dxa"/>
          </w:tcPr>
          <w:p w:rsidR="002C2529" w:rsidRPr="002F5CFB" w:rsidRDefault="002C2529" w:rsidP="00416CC8">
            <w:pPr>
              <w:spacing w:before="120" w:after="120"/>
              <w:rPr>
                <w:color w:val="404040" w:themeColor="text1" w:themeTint="BF"/>
                <w:sz w:val="18"/>
                <w:szCs w:val="18"/>
                <w:highlight w:val="yellow"/>
              </w:rPr>
            </w:pPr>
          </w:p>
        </w:tc>
        <w:tc>
          <w:tcPr>
            <w:tcW w:w="8314" w:type="dxa"/>
          </w:tcPr>
          <w:p w:rsidR="002C2529" w:rsidRDefault="002C2529" w:rsidP="00416CC8">
            <w:pPr>
              <w:spacing w:before="120" w:after="120"/>
              <w:rPr>
                <w:color w:val="404040" w:themeColor="text1" w:themeTint="BF"/>
                <w:sz w:val="18"/>
                <w:szCs w:val="18"/>
              </w:rPr>
            </w:pPr>
          </w:p>
        </w:tc>
      </w:tr>
      <w:tr w:rsidR="002C2529" w:rsidRPr="00163243" w:rsidTr="00D219A4">
        <w:trPr>
          <w:trHeight w:val="399"/>
        </w:trPr>
        <w:tc>
          <w:tcPr>
            <w:tcW w:w="970" w:type="dxa"/>
            <w:vAlign w:val="center"/>
          </w:tcPr>
          <w:p w:rsidR="002C2529" w:rsidRPr="001A2B21" w:rsidDel="00B0066F" w:rsidRDefault="002C2529"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C2529" w:rsidRPr="001A2B21" w:rsidRDefault="002C2529" w:rsidP="005D0568">
            <w:pPr>
              <w:pStyle w:val="a5"/>
              <w:spacing w:after="0" w:line="240" w:lineRule="auto"/>
              <w:ind w:left="0"/>
              <w:jc w:val="both"/>
              <w:rPr>
                <w:rFonts w:cstheme="minorHAnsi"/>
                <w:sz w:val="18"/>
                <w:szCs w:val="18"/>
              </w:rPr>
            </w:pPr>
            <w:r w:rsidRPr="001A2B21">
              <w:rPr>
                <w:rFonts w:cstheme="minorHAnsi"/>
                <w:sz w:val="18"/>
                <w:szCs w:val="18"/>
              </w:rPr>
              <w:t>Идентификация темы электронного письма</w:t>
            </w:r>
          </w:p>
        </w:tc>
        <w:tc>
          <w:tcPr>
            <w:tcW w:w="2789" w:type="dxa"/>
          </w:tcPr>
          <w:p w:rsidR="002C2529" w:rsidRPr="002F5CFB" w:rsidRDefault="00EE412D" w:rsidP="00416CC8">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«Входящее электронное письмо»</w:t>
            </w:r>
          </w:p>
        </w:tc>
        <w:tc>
          <w:tcPr>
            <w:tcW w:w="8314" w:type="dxa"/>
          </w:tcPr>
          <w:p w:rsidR="00F27365" w:rsidRDefault="00F27365" w:rsidP="004E2656">
            <w:pPr>
              <w:pStyle w:val="a5"/>
              <w:numPr>
                <w:ilvl w:val="0"/>
                <w:numId w:val="21"/>
              </w:numPr>
              <w:spacing w:before="120" w:after="120" w:line="240" w:lineRule="auto"/>
              <w:rPr>
                <w:color w:val="404040" w:themeColor="text1" w:themeTint="BF"/>
                <w:sz w:val="18"/>
                <w:szCs w:val="18"/>
              </w:rPr>
            </w:pPr>
            <w:r>
              <w:rPr>
                <w:color w:val="404040" w:themeColor="text1" w:themeTint="BF"/>
                <w:sz w:val="18"/>
                <w:szCs w:val="18"/>
              </w:rPr>
              <w:t>На основании текста письма и приложенных документов пользователь анализирует является письмо от потребителя услуг или не от потребителя услуг</w:t>
            </w:r>
          </w:p>
          <w:p w:rsidR="002C2529" w:rsidRPr="00273402" w:rsidRDefault="00F27365" w:rsidP="004E2656">
            <w:pPr>
              <w:pStyle w:val="a5"/>
              <w:numPr>
                <w:ilvl w:val="0"/>
                <w:numId w:val="21"/>
              </w:numPr>
              <w:spacing w:before="120" w:after="120" w:line="240" w:lineRule="auto"/>
              <w:rPr>
                <w:color w:val="404040" w:themeColor="text1" w:themeTint="BF"/>
                <w:sz w:val="18"/>
                <w:szCs w:val="18"/>
              </w:rPr>
            </w:pPr>
            <w:r>
              <w:rPr>
                <w:color w:val="404040" w:themeColor="text1" w:themeTint="BF"/>
                <w:sz w:val="18"/>
                <w:szCs w:val="18"/>
              </w:rPr>
              <w:t>Пользователь действий в системе не производит</w:t>
            </w:r>
          </w:p>
        </w:tc>
      </w:tr>
      <w:tr w:rsidR="002C2529" w:rsidRPr="00163243" w:rsidTr="00D219A4">
        <w:trPr>
          <w:trHeight w:val="399"/>
        </w:trPr>
        <w:tc>
          <w:tcPr>
            <w:tcW w:w="970" w:type="dxa"/>
            <w:vAlign w:val="center"/>
          </w:tcPr>
          <w:p w:rsidR="002C2529" w:rsidRPr="001A2B21" w:rsidDel="00B0066F" w:rsidRDefault="002C2529"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C2529" w:rsidRPr="001A2B21" w:rsidRDefault="002C2529" w:rsidP="005D0568">
            <w:pPr>
              <w:pStyle w:val="a5"/>
              <w:spacing w:after="0" w:line="240" w:lineRule="auto"/>
              <w:ind w:left="0"/>
              <w:jc w:val="both"/>
              <w:rPr>
                <w:rFonts w:cstheme="minorHAnsi"/>
                <w:sz w:val="18"/>
                <w:szCs w:val="18"/>
              </w:rPr>
            </w:pPr>
            <w:r w:rsidRPr="001A2B21">
              <w:rPr>
                <w:rFonts w:cstheme="minorHAnsi"/>
                <w:sz w:val="18"/>
                <w:szCs w:val="18"/>
              </w:rPr>
              <w:t>Классификация электронного письма не от потребителя услуг</w:t>
            </w:r>
          </w:p>
        </w:tc>
        <w:tc>
          <w:tcPr>
            <w:tcW w:w="2789" w:type="dxa"/>
          </w:tcPr>
          <w:p w:rsidR="002C2529" w:rsidRPr="002F5CFB" w:rsidRDefault="00F27365" w:rsidP="00416CC8">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«Входящее электронное письмо»</w:t>
            </w:r>
          </w:p>
        </w:tc>
        <w:tc>
          <w:tcPr>
            <w:tcW w:w="8314" w:type="dxa"/>
          </w:tcPr>
          <w:p w:rsidR="002C2529" w:rsidRDefault="00F27365" w:rsidP="004E2656">
            <w:pPr>
              <w:pStyle w:val="a5"/>
              <w:numPr>
                <w:ilvl w:val="0"/>
                <w:numId w:val="22"/>
              </w:numPr>
              <w:spacing w:before="120" w:after="120" w:line="240" w:lineRule="auto"/>
              <w:rPr>
                <w:color w:val="404040" w:themeColor="text1" w:themeTint="BF"/>
                <w:sz w:val="18"/>
                <w:szCs w:val="18"/>
              </w:rPr>
            </w:pPr>
            <w:r>
              <w:rPr>
                <w:color w:val="404040" w:themeColor="text1" w:themeTint="BF"/>
                <w:sz w:val="18"/>
                <w:szCs w:val="18"/>
              </w:rPr>
              <w:t>На вкладке «Свойства» пользователь заполняет реквизит «Классификация»</w:t>
            </w:r>
          </w:p>
        </w:tc>
      </w:tr>
      <w:tr w:rsidR="002C2529" w:rsidRPr="00163243" w:rsidTr="00D219A4">
        <w:trPr>
          <w:trHeight w:val="399"/>
        </w:trPr>
        <w:tc>
          <w:tcPr>
            <w:tcW w:w="970" w:type="dxa"/>
            <w:vAlign w:val="center"/>
          </w:tcPr>
          <w:p w:rsidR="002C2529" w:rsidRPr="001A2B21" w:rsidDel="00B0066F" w:rsidRDefault="002C2529"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C2529" w:rsidRPr="001A2B21" w:rsidRDefault="002C2529" w:rsidP="005D0568">
            <w:pPr>
              <w:pStyle w:val="a5"/>
              <w:spacing w:after="0" w:line="240" w:lineRule="auto"/>
              <w:ind w:left="0"/>
              <w:jc w:val="both"/>
              <w:rPr>
                <w:rFonts w:cstheme="minorHAnsi"/>
                <w:sz w:val="18"/>
                <w:szCs w:val="18"/>
              </w:rPr>
            </w:pPr>
            <w:r w:rsidRPr="001A2B21">
              <w:rPr>
                <w:rFonts w:cstheme="minorHAnsi"/>
                <w:sz w:val="18"/>
                <w:szCs w:val="18"/>
              </w:rPr>
              <w:t>Классификация электронного письма от потребителя услуг</w:t>
            </w:r>
          </w:p>
        </w:tc>
        <w:tc>
          <w:tcPr>
            <w:tcW w:w="2789" w:type="dxa"/>
          </w:tcPr>
          <w:p w:rsidR="002C2529" w:rsidRPr="002F5CFB" w:rsidRDefault="00F27365" w:rsidP="00416CC8">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«Входящее электронное письмо»</w:t>
            </w:r>
          </w:p>
        </w:tc>
        <w:tc>
          <w:tcPr>
            <w:tcW w:w="8314" w:type="dxa"/>
          </w:tcPr>
          <w:p w:rsidR="002C2529" w:rsidRDefault="00F27365" w:rsidP="004E2656">
            <w:pPr>
              <w:pStyle w:val="a5"/>
              <w:numPr>
                <w:ilvl w:val="0"/>
                <w:numId w:val="23"/>
              </w:numPr>
              <w:spacing w:before="120" w:after="120" w:line="240" w:lineRule="auto"/>
              <w:rPr>
                <w:color w:val="404040" w:themeColor="text1" w:themeTint="BF"/>
                <w:sz w:val="18"/>
                <w:szCs w:val="18"/>
              </w:rPr>
            </w:pPr>
            <w:r>
              <w:rPr>
                <w:color w:val="404040" w:themeColor="text1" w:themeTint="BF"/>
                <w:sz w:val="18"/>
                <w:szCs w:val="18"/>
              </w:rPr>
              <w:t>На вкладке «Свойства» пользователь заполняет реквизит «Классификация»</w:t>
            </w:r>
          </w:p>
        </w:tc>
      </w:tr>
      <w:tr w:rsidR="002C2529" w:rsidRPr="00163243" w:rsidTr="00D219A4">
        <w:trPr>
          <w:trHeight w:val="399"/>
        </w:trPr>
        <w:tc>
          <w:tcPr>
            <w:tcW w:w="970" w:type="dxa"/>
            <w:vAlign w:val="center"/>
          </w:tcPr>
          <w:p w:rsidR="002C2529" w:rsidRPr="001A2B21" w:rsidDel="00B0066F" w:rsidRDefault="002C2529"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C2529" w:rsidRPr="001A2B21" w:rsidRDefault="002C2529" w:rsidP="005D0568">
            <w:pPr>
              <w:pStyle w:val="a5"/>
              <w:spacing w:after="0" w:line="240" w:lineRule="auto"/>
              <w:ind w:left="0"/>
              <w:jc w:val="both"/>
              <w:rPr>
                <w:rFonts w:cstheme="minorHAnsi"/>
                <w:sz w:val="18"/>
                <w:szCs w:val="18"/>
              </w:rPr>
            </w:pPr>
            <w:r w:rsidRPr="001A2B21">
              <w:rPr>
                <w:rFonts w:cstheme="minorHAnsi"/>
                <w:sz w:val="18"/>
                <w:szCs w:val="18"/>
              </w:rPr>
              <w:t>Идентификация Клиента</w:t>
            </w:r>
          </w:p>
        </w:tc>
        <w:tc>
          <w:tcPr>
            <w:tcW w:w="2789" w:type="dxa"/>
          </w:tcPr>
          <w:p w:rsidR="002C2529" w:rsidRPr="002F5CFB" w:rsidRDefault="00AD65DE" w:rsidP="00416CC8">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«Входящее электронное письмо»</w:t>
            </w:r>
          </w:p>
        </w:tc>
        <w:tc>
          <w:tcPr>
            <w:tcW w:w="8314" w:type="dxa"/>
          </w:tcPr>
          <w:p w:rsidR="00E30D6E" w:rsidRDefault="00E30D6E" w:rsidP="004E2656">
            <w:pPr>
              <w:pStyle w:val="a5"/>
              <w:numPr>
                <w:ilvl w:val="0"/>
                <w:numId w:val="26"/>
              </w:numPr>
              <w:spacing w:before="120" w:after="120" w:line="240" w:lineRule="auto"/>
              <w:rPr>
                <w:color w:val="404040" w:themeColor="text1" w:themeTint="BF"/>
                <w:sz w:val="18"/>
                <w:szCs w:val="18"/>
              </w:rPr>
            </w:pPr>
            <w:r>
              <w:rPr>
                <w:color w:val="404040" w:themeColor="text1" w:themeTint="BF"/>
                <w:sz w:val="18"/>
                <w:szCs w:val="18"/>
              </w:rPr>
              <w:t>Если письмо не от потребителя услуг, то поле «Контакт» не заполняется.</w:t>
            </w:r>
          </w:p>
          <w:p w:rsidR="00AD65DE" w:rsidRDefault="00AD65DE" w:rsidP="004E2656">
            <w:pPr>
              <w:pStyle w:val="a5"/>
              <w:numPr>
                <w:ilvl w:val="0"/>
                <w:numId w:val="26"/>
              </w:numPr>
              <w:spacing w:before="120" w:after="120" w:line="240" w:lineRule="auto"/>
              <w:rPr>
                <w:color w:val="404040" w:themeColor="text1" w:themeTint="BF"/>
                <w:sz w:val="18"/>
                <w:szCs w:val="18"/>
              </w:rPr>
            </w:pPr>
            <w:r>
              <w:rPr>
                <w:color w:val="404040" w:themeColor="text1" w:themeTint="BF"/>
                <w:sz w:val="18"/>
                <w:szCs w:val="18"/>
              </w:rPr>
              <w:t xml:space="preserve">Если к почтовому ящику был привязан один клиент, то он подставляется в реквизит «Контакт». </w:t>
            </w:r>
            <w:r>
              <w:rPr>
                <w:color w:val="404040" w:themeColor="text1" w:themeTint="BF"/>
                <w:sz w:val="18"/>
                <w:szCs w:val="18"/>
              </w:rPr>
              <w:lastRenderedPageBreak/>
              <w:t>Действия пользователя не предусмотрены</w:t>
            </w:r>
          </w:p>
          <w:p w:rsidR="002C2529" w:rsidRDefault="00AD65DE" w:rsidP="004E2656">
            <w:pPr>
              <w:pStyle w:val="a5"/>
              <w:numPr>
                <w:ilvl w:val="0"/>
                <w:numId w:val="26"/>
              </w:numPr>
              <w:spacing w:before="120" w:after="120" w:line="240" w:lineRule="auto"/>
              <w:rPr>
                <w:color w:val="404040" w:themeColor="text1" w:themeTint="BF"/>
                <w:sz w:val="18"/>
                <w:szCs w:val="18"/>
              </w:rPr>
            </w:pPr>
            <w:r>
              <w:rPr>
                <w:color w:val="404040" w:themeColor="text1" w:themeTint="BF"/>
                <w:sz w:val="18"/>
                <w:szCs w:val="18"/>
              </w:rPr>
              <w:t xml:space="preserve">Если клиентов несколько, то в окне «Клиенты» пользователь в колонке «Выбор» устанавливает галочку. </w:t>
            </w:r>
          </w:p>
          <w:p w:rsidR="00AD65DE" w:rsidRDefault="00AD65DE" w:rsidP="004E2656">
            <w:pPr>
              <w:pStyle w:val="a5"/>
              <w:numPr>
                <w:ilvl w:val="0"/>
                <w:numId w:val="26"/>
              </w:numPr>
              <w:spacing w:before="120" w:after="120" w:line="240" w:lineRule="auto"/>
              <w:rPr>
                <w:color w:val="404040" w:themeColor="text1" w:themeTint="BF"/>
                <w:sz w:val="18"/>
                <w:szCs w:val="18"/>
              </w:rPr>
            </w:pPr>
            <w:r>
              <w:rPr>
                <w:color w:val="404040" w:themeColor="text1" w:themeTint="BF"/>
                <w:sz w:val="18"/>
                <w:szCs w:val="18"/>
              </w:rPr>
              <w:t>Система задает уточняющий вопрос «Связать ли все письма с данным электронным адресом?». Если да, то выбранный клиент подставляется в поле «Контакт» и все ранее поступившее письма привязываются к этому клиенту.</w:t>
            </w:r>
          </w:p>
          <w:p w:rsidR="00AD65DE" w:rsidRPr="00AD65DE" w:rsidRDefault="00AD65DE" w:rsidP="004E2656">
            <w:pPr>
              <w:pStyle w:val="a5"/>
              <w:numPr>
                <w:ilvl w:val="0"/>
                <w:numId w:val="26"/>
              </w:numPr>
              <w:spacing w:before="120" w:after="120" w:line="240" w:lineRule="auto"/>
              <w:rPr>
                <w:color w:val="404040" w:themeColor="text1" w:themeTint="BF"/>
                <w:sz w:val="18"/>
                <w:szCs w:val="18"/>
              </w:rPr>
            </w:pPr>
            <w:r>
              <w:rPr>
                <w:color w:val="404040" w:themeColor="text1" w:themeTint="BF"/>
                <w:sz w:val="18"/>
                <w:szCs w:val="18"/>
              </w:rPr>
              <w:t>В дальнейшем при повторном поступлении письма с этого почтового ящика выбранный клиент будет подставляться в поле «Контакт» автоматически, при этом в блоке выбора возможных клиентов будут перечислены все клиенты, у которых есть совпадения</w:t>
            </w:r>
          </w:p>
        </w:tc>
      </w:tr>
      <w:tr w:rsidR="002C2529" w:rsidRPr="00163243" w:rsidTr="00D219A4">
        <w:trPr>
          <w:trHeight w:val="399"/>
        </w:trPr>
        <w:tc>
          <w:tcPr>
            <w:tcW w:w="970" w:type="dxa"/>
            <w:vAlign w:val="center"/>
          </w:tcPr>
          <w:p w:rsidR="002C2529" w:rsidRPr="001A2B21" w:rsidDel="00B0066F" w:rsidRDefault="002C2529"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C2529" w:rsidRPr="001A2B21" w:rsidRDefault="002C2529" w:rsidP="005D0568">
            <w:pPr>
              <w:pStyle w:val="a5"/>
              <w:spacing w:after="0" w:line="240" w:lineRule="auto"/>
              <w:ind w:left="0"/>
              <w:jc w:val="both"/>
              <w:rPr>
                <w:rFonts w:cstheme="minorHAnsi"/>
                <w:sz w:val="18"/>
                <w:szCs w:val="18"/>
              </w:rPr>
            </w:pPr>
            <w:r w:rsidRPr="001A2B21">
              <w:rPr>
                <w:rFonts w:cstheme="minorHAnsi"/>
                <w:sz w:val="18"/>
                <w:szCs w:val="18"/>
              </w:rPr>
              <w:t>Привязка электронного письма к Клиенту</w:t>
            </w:r>
          </w:p>
        </w:tc>
        <w:tc>
          <w:tcPr>
            <w:tcW w:w="2789" w:type="dxa"/>
          </w:tcPr>
          <w:p w:rsidR="002C2529" w:rsidRPr="002F5CFB" w:rsidRDefault="009F36EE" w:rsidP="00416CC8">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«Входящее электронное письмо»</w:t>
            </w:r>
          </w:p>
        </w:tc>
        <w:tc>
          <w:tcPr>
            <w:tcW w:w="8314" w:type="dxa"/>
          </w:tcPr>
          <w:p w:rsidR="002C2529" w:rsidRDefault="009F36EE" w:rsidP="004E2656">
            <w:pPr>
              <w:pStyle w:val="a5"/>
              <w:numPr>
                <w:ilvl w:val="0"/>
                <w:numId w:val="27"/>
              </w:numPr>
              <w:spacing w:before="120" w:after="120" w:line="240" w:lineRule="auto"/>
              <w:rPr>
                <w:color w:val="404040" w:themeColor="text1" w:themeTint="BF"/>
                <w:sz w:val="18"/>
                <w:szCs w:val="18"/>
              </w:rPr>
            </w:pPr>
            <w:r>
              <w:rPr>
                <w:color w:val="404040" w:themeColor="text1" w:themeTint="BF"/>
                <w:sz w:val="18"/>
                <w:szCs w:val="18"/>
              </w:rPr>
              <w:t xml:space="preserve">При заполнении реквизита «Контакт» связь устанавливается автоматически. Действия </w:t>
            </w:r>
            <w:r w:rsidR="000314F6">
              <w:rPr>
                <w:color w:val="404040" w:themeColor="text1" w:themeTint="BF"/>
                <w:sz w:val="18"/>
                <w:szCs w:val="18"/>
              </w:rPr>
              <w:t xml:space="preserve">пользователя </w:t>
            </w:r>
            <w:r>
              <w:rPr>
                <w:color w:val="404040" w:themeColor="text1" w:themeTint="BF"/>
                <w:sz w:val="18"/>
                <w:szCs w:val="18"/>
              </w:rPr>
              <w:t>не предусмотрены</w:t>
            </w:r>
          </w:p>
          <w:p w:rsidR="009F36EE" w:rsidRDefault="009F36EE" w:rsidP="004E2656">
            <w:pPr>
              <w:pStyle w:val="a5"/>
              <w:numPr>
                <w:ilvl w:val="0"/>
                <w:numId w:val="27"/>
              </w:numPr>
              <w:spacing w:before="120" w:after="120" w:line="240" w:lineRule="auto"/>
              <w:rPr>
                <w:color w:val="404040" w:themeColor="text1" w:themeTint="BF"/>
                <w:sz w:val="18"/>
                <w:szCs w:val="18"/>
              </w:rPr>
            </w:pPr>
            <w:r>
              <w:rPr>
                <w:color w:val="404040" w:themeColor="text1" w:themeTint="BF"/>
                <w:sz w:val="18"/>
                <w:szCs w:val="18"/>
              </w:rPr>
              <w:t>После этого письмо отображается в истории клиента</w:t>
            </w:r>
          </w:p>
        </w:tc>
      </w:tr>
      <w:tr w:rsidR="002C2529" w:rsidRPr="00163243" w:rsidTr="00D219A4">
        <w:trPr>
          <w:trHeight w:val="399"/>
        </w:trPr>
        <w:tc>
          <w:tcPr>
            <w:tcW w:w="970" w:type="dxa"/>
            <w:vAlign w:val="center"/>
          </w:tcPr>
          <w:p w:rsidR="002C2529" w:rsidRPr="001A2B21" w:rsidDel="00B0066F" w:rsidRDefault="002C2529"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C2529" w:rsidRPr="001A2B21" w:rsidRDefault="002C2529" w:rsidP="005D0568">
            <w:pPr>
              <w:pStyle w:val="a5"/>
              <w:spacing w:after="0" w:line="240" w:lineRule="auto"/>
              <w:ind w:left="0"/>
              <w:jc w:val="both"/>
              <w:rPr>
                <w:rFonts w:cstheme="minorHAnsi"/>
                <w:sz w:val="18"/>
                <w:szCs w:val="18"/>
              </w:rPr>
            </w:pPr>
            <w:r w:rsidRPr="001A2B21">
              <w:rPr>
                <w:rFonts w:cstheme="minorHAnsi"/>
                <w:sz w:val="18"/>
                <w:szCs w:val="18"/>
              </w:rPr>
              <w:t>Создание нового Клиента</w:t>
            </w:r>
          </w:p>
        </w:tc>
        <w:tc>
          <w:tcPr>
            <w:tcW w:w="2789" w:type="dxa"/>
          </w:tcPr>
          <w:p w:rsidR="002C2529" w:rsidRPr="002F5CFB" w:rsidRDefault="00DE7D1B" w:rsidP="00416CC8">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«Входящее электронное письмо»</w:t>
            </w:r>
          </w:p>
          <w:p w:rsidR="00DE7D1B" w:rsidRPr="002F5CFB" w:rsidRDefault="00DE7D1B" w:rsidP="00416CC8">
            <w:pPr>
              <w:spacing w:before="120" w:after="120"/>
              <w:rPr>
                <w:color w:val="404040" w:themeColor="text1" w:themeTint="BF"/>
                <w:sz w:val="18"/>
                <w:szCs w:val="18"/>
                <w:highlight w:val="yellow"/>
              </w:rPr>
            </w:pPr>
            <w:r w:rsidRPr="002F5CFB">
              <w:rPr>
                <w:color w:val="404040" w:themeColor="text1" w:themeTint="BF"/>
                <w:sz w:val="18"/>
                <w:szCs w:val="18"/>
                <w:highlight w:val="yellow"/>
              </w:rPr>
              <w:t>Справочник «Клиенты»</w:t>
            </w:r>
          </w:p>
          <w:p w:rsidR="009E39D3" w:rsidRPr="002F5CFB" w:rsidRDefault="009E39D3" w:rsidP="00416CC8">
            <w:pPr>
              <w:spacing w:before="120" w:after="120"/>
              <w:rPr>
                <w:color w:val="404040" w:themeColor="text1" w:themeTint="BF"/>
                <w:sz w:val="18"/>
                <w:szCs w:val="18"/>
                <w:highlight w:val="yellow"/>
              </w:rPr>
            </w:pPr>
          </w:p>
        </w:tc>
        <w:tc>
          <w:tcPr>
            <w:tcW w:w="8314" w:type="dxa"/>
          </w:tcPr>
          <w:p w:rsidR="009E39D3" w:rsidRDefault="009E39D3" w:rsidP="004E2656">
            <w:pPr>
              <w:pStyle w:val="a5"/>
              <w:numPr>
                <w:ilvl w:val="0"/>
                <w:numId w:val="29"/>
              </w:numPr>
              <w:spacing w:before="120" w:after="120" w:line="240" w:lineRule="auto"/>
              <w:rPr>
                <w:color w:val="404040" w:themeColor="text1" w:themeTint="BF"/>
                <w:sz w:val="18"/>
                <w:szCs w:val="18"/>
              </w:rPr>
            </w:pPr>
            <w:r>
              <w:rPr>
                <w:color w:val="404040" w:themeColor="text1" w:themeTint="BF"/>
                <w:sz w:val="18"/>
                <w:szCs w:val="18"/>
              </w:rPr>
              <w:t>В документе «Входящее электронное письмо» пользователь нажимает кнопку «Создать клиента».</w:t>
            </w:r>
          </w:p>
          <w:p w:rsidR="002C2529" w:rsidRDefault="009E39D3" w:rsidP="004E2656">
            <w:pPr>
              <w:pStyle w:val="a5"/>
              <w:numPr>
                <w:ilvl w:val="0"/>
                <w:numId w:val="29"/>
              </w:numPr>
              <w:spacing w:before="120" w:after="120" w:line="240" w:lineRule="auto"/>
              <w:rPr>
                <w:color w:val="404040" w:themeColor="text1" w:themeTint="BF"/>
                <w:sz w:val="18"/>
                <w:szCs w:val="18"/>
              </w:rPr>
            </w:pPr>
            <w:r>
              <w:rPr>
                <w:color w:val="404040" w:themeColor="text1" w:themeTint="BF"/>
                <w:sz w:val="18"/>
                <w:szCs w:val="18"/>
              </w:rPr>
              <w:t>Открывается новый элемент справочника «Клиенты». Система предзаполняет карточку нового клиента известными данными (адрес электронной почты)</w:t>
            </w:r>
          </w:p>
          <w:p w:rsidR="009E39D3" w:rsidRDefault="009E39D3" w:rsidP="004E2656">
            <w:pPr>
              <w:pStyle w:val="a5"/>
              <w:numPr>
                <w:ilvl w:val="0"/>
                <w:numId w:val="29"/>
              </w:numPr>
              <w:spacing w:before="120" w:after="120" w:line="240" w:lineRule="auto"/>
              <w:rPr>
                <w:color w:val="404040" w:themeColor="text1" w:themeTint="BF"/>
                <w:sz w:val="18"/>
                <w:szCs w:val="18"/>
              </w:rPr>
            </w:pPr>
            <w:r>
              <w:rPr>
                <w:color w:val="404040" w:themeColor="text1" w:themeTint="BF"/>
                <w:sz w:val="18"/>
                <w:szCs w:val="18"/>
              </w:rPr>
              <w:t>Пользователь заполняет данные из направленной Клиентом информации:</w:t>
            </w:r>
          </w:p>
          <w:p w:rsidR="009E39D3" w:rsidRDefault="009E39D3" w:rsidP="004E2656">
            <w:pPr>
              <w:pStyle w:val="a5"/>
              <w:numPr>
                <w:ilvl w:val="1"/>
                <w:numId w:val="29"/>
              </w:numPr>
              <w:spacing w:before="120" w:after="120" w:line="240" w:lineRule="auto"/>
              <w:rPr>
                <w:color w:val="404040" w:themeColor="text1" w:themeTint="BF"/>
                <w:sz w:val="18"/>
                <w:szCs w:val="18"/>
              </w:rPr>
            </w:pPr>
            <w:r>
              <w:rPr>
                <w:color w:val="404040" w:themeColor="text1" w:themeTint="BF"/>
                <w:sz w:val="18"/>
                <w:szCs w:val="18"/>
              </w:rPr>
              <w:t>Физическое/Юридическое лицо</w:t>
            </w:r>
            <w:r w:rsidR="003214DB">
              <w:rPr>
                <w:color w:val="404040" w:themeColor="text1" w:themeTint="BF"/>
                <w:sz w:val="18"/>
                <w:szCs w:val="18"/>
              </w:rPr>
              <w:t>.</w:t>
            </w:r>
          </w:p>
          <w:p w:rsidR="003214DB" w:rsidRDefault="003214DB" w:rsidP="004E2656">
            <w:pPr>
              <w:pStyle w:val="a5"/>
              <w:numPr>
                <w:ilvl w:val="0"/>
                <w:numId w:val="29"/>
              </w:numPr>
              <w:spacing w:before="120" w:after="120" w:line="240" w:lineRule="auto"/>
              <w:rPr>
                <w:color w:val="404040" w:themeColor="text1" w:themeTint="BF"/>
                <w:sz w:val="18"/>
                <w:szCs w:val="18"/>
              </w:rPr>
            </w:pPr>
            <w:r>
              <w:rPr>
                <w:color w:val="404040" w:themeColor="text1" w:themeTint="BF"/>
                <w:sz w:val="18"/>
                <w:szCs w:val="18"/>
              </w:rPr>
              <w:t>При выборе Физического лица пользователь заполняет информацию:</w:t>
            </w:r>
          </w:p>
          <w:p w:rsidR="003214DB" w:rsidRDefault="003214DB" w:rsidP="004E2656">
            <w:pPr>
              <w:pStyle w:val="a5"/>
              <w:numPr>
                <w:ilvl w:val="1"/>
                <w:numId w:val="29"/>
              </w:numPr>
              <w:spacing w:before="120" w:after="120" w:line="240" w:lineRule="auto"/>
              <w:rPr>
                <w:color w:val="404040" w:themeColor="text1" w:themeTint="BF"/>
                <w:sz w:val="18"/>
                <w:szCs w:val="18"/>
              </w:rPr>
            </w:pPr>
            <w:r>
              <w:rPr>
                <w:color w:val="404040" w:themeColor="text1" w:themeTint="BF"/>
                <w:sz w:val="18"/>
                <w:szCs w:val="18"/>
              </w:rPr>
              <w:t>ФИО</w:t>
            </w:r>
          </w:p>
          <w:p w:rsidR="003214DB" w:rsidRDefault="003214DB" w:rsidP="004E2656">
            <w:pPr>
              <w:pStyle w:val="a5"/>
              <w:numPr>
                <w:ilvl w:val="1"/>
                <w:numId w:val="29"/>
              </w:numPr>
              <w:spacing w:before="120" w:after="120" w:line="240" w:lineRule="auto"/>
              <w:rPr>
                <w:color w:val="404040" w:themeColor="text1" w:themeTint="BF"/>
                <w:sz w:val="18"/>
                <w:szCs w:val="18"/>
              </w:rPr>
            </w:pPr>
            <w:r>
              <w:rPr>
                <w:color w:val="404040" w:themeColor="text1" w:themeTint="BF"/>
                <w:sz w:val="18"/>
                <w:szCs w:val="18"/>
              </w:rPr>
              <w:t>Реквизиты «Наименование» и «Полное наименование» заполняется автоматически</w:t>
            </w:r>
          </w:p>
          <w:p w:rsidR="003214DB" w:rsidRDefault="003214DB" w:rsidP="004E2656">
            <w:pPr>
              <w:pStyle w:val="a5"/>
              <w:numPr>
                <w:ilvl w:val="0"/>
                <w:numId w:val="29"/>
              </w:numPr>
              <w:spacing w:before="120" w:after="120" w:line="240" w:lineRule="auto"/>
              <w:rPr>
                <w:color w:val="404040" w:themeColor="text1" w:themeTint="BF"/>
                <w:sz w:val="18"/>
                <w:szCs w:val="18"/>
              </w:rPr>
            </w:pPr>
            <w:r>
              <w:rPr>
                <w:color w:val="404040" w:themeColor="text1" w:themeTint="BF"/>
                <w:sz w:val="18"/>
                <w:szCs w:val="18"/>
              </w:rPr>
              <w:t>При выборе Юридического лица пользователь заполняет:</w:t>
            </w:r>
          </w:p>
          <w:p w:rsidR="003214DB" w:rsidRDefault="003214DB" w:rsidP="004E2656">
            <w:pPr>
              <w:pStyle w:val="a5"/>
              <w:numPr>
                <w:ilvl w:val="1"/>
                <w:numId w:val="29"/>
              </w:numPr>
              <w:spacing w:before="120" w:after="120" w:line="240" w:lineRule="auto"/>
              <w:rPr>
                <w:color w:val="404040" w:themeColor="text1" w:themeTint="BF"/>
                <w:sz w:val="18"/>
                <w:szCs w:val="18"/>
              </w:rPr>
            </w:pPr>
            <w:r>
              <w:rPr>
                <w:color w:val="404040" w:themeColor="text1" w:themeTint="BF"/>
                <w:sz w:val="18"/>
                <w:szCs w:val="18"/>
              </w:rPr>
              <w:t>Наименование</w:t>
            </w:r>
          </w:p>
          <w:p w:rsidR="003214DB" w:rsidRDefault="003214DB" w:rsidP="004E2656">
            <w:pPr>
              <w:pStyle w:val="a5"/>
              <w:numPr>
                <w:ilvl w:val="1"/>
                <w:numId w:val="29"/>
              </w:numPr>
              <w:spacing w:before="120" w:after="120" w:line="240" w:lineRule="auto"/>
              <w:rPr>
                <w:color w:val="404040" w:themeColor="text1" w:themeTint="BF"/>
                <w:sz w:val="18"/>
                <w:szCs w:val="18"/>
              </w:rPr>
            </w:pPr>
            <w:r>
              <w:rPr>
                <w:color w:val="404040" w:themeColor="text1" w:themeTint="BF"/>
                <w:sz w:val="18"/>
                <w:szCs w:val="18"/>
              </w:rPr>
              <w:t>Полное наименование заполняется автоматически</w:t>
            </w:r>
          </w:p>
          <w:p w:rsidR="003214DB" w:rsidRDefault="003214DB" w:rsidP="004E2656">
            <w:pPr>
              <w:pStyle w:val="a5"/>
              <w:numPr>
                <w:ilvl w:val="0"/>
                <w:numId w:val="29"/>
              </w:numPr>
              <w:spacing w:before="120" w:after="120" w:line="240" w:lineRule="auto"/>
              <w:rPr>
                <w:color w:val="404040" w:themeColor="text1" w:themeTint="BF"/>
                <w:sz w:val="18"/>
                <w:szCs w:val="18"/>
              </w:rPr>
            </w:pPr>
            <w:r>
              <w:rPr>
                <w:color w:val="404040" w:themeColor="text1" w:themeTint="BF"/>
                <w:sz w:val="18"/>
                <w:szCs w:val="18"/>
              </w:rPr>
              <w:t>Пользователь заполняет все известные данные из информации из письма: контактную информацию. Имеется возможность добавлять несколько значений одного типа информации (несколько телефонов, адресов и т.д.).</w:t>
            </w:r>
          </w:p>
          <w:p w:rsidR="005C22B4" w:rsidRDefault="00A60585" w:rsidP="004E2656">
            <w:pPr>
              <w:pStyle w:val="a5"/>
              <w:numPr>
                <w:ilvl w:val="0"/>
                <w:numId w:val="29"/>
              </w:numPr>
              <w:spacing w:before="120" w:after="120" w:line="240" w:lineRule="auto"/>
              <w:rPr>
                <w:color w:val="404040" w:themeColor="text1" w:themeTint="BF"/>
                <w:sz w:val="18"/>
                <w:szCs w:val="18"/>
              </w:rPr>
            </w:pPr>
            <w:r>
              <w:rPr>
                <w:color w:val="404040" w:themeColor="text1" w:themeTint="BF"/>
                <w:sz w:val="18"/>
                <w:szCs w:val="18"/>
              </w:rPr>
              <w:t>Если информация имеется п</w:t>
            </w:r>
            <w:r w:rsidR="003214DB">
              <w:rPr>
                <w:color w:val="404040" w:themeColor="text1" w:themeTint="BF"/>
                <w:sz w:val="18"/>
                <w:szCs w:val="18"/>
              </w:rPr>
              <w:t>ользователь заполняет закладку «Основные реквизиты</w:t>
            </w:r>
            <w:r>
              <w:rPr>
                <w:color w:val="404040" w:themeColor="text1" w:themeTint="BF"/>
                <w:sz w:val="18"/>
                <w:szCs w:val="18"/>
              </w:rPr>
              <w:t>»</w:t>
            </w:r>
            <w:r w:rsidR="005C22B4">
              <w:rPr>
                <w:color w:val="404040" w:themeColor="text1" w:themeTint="BF"/>
                <w:sz w:val="18"/>
                <w:szCs w:val="18"/>
              </w:rPr>
              <w:t>:</w:t>
            </w:r>
          </w:p>
          <w:p w:rsidR="003214DB" w:rsidRDefault="005C22B4" w:rsidP="004E2656">
            <w:pPr>
              <w:pStyle w:val="a5"/>
              <w:numPr>
                <w:ilvl w:val="1"/>
                <w:numId w:val="29"/>
              </w:numPr>
              <w:spacing w:before="120" w:after="120" w:line="240" w:lineRule="auto"/>
              <w:rPr>
                <w:color w:val="404040" w:themeColor="text1" w:themeTint="BF"/>
                <w:sz w:val="18"/>
                <w:szCs w:val="18"/>
              </w:rPr>
            </w:pPr>
            <w:r>
              <w:rPr>
                <w:color w:val="404040" w:themeColor="text1" w:themeTint="BF"/>
                <w:sz w:val="18"/>
                <w:szCs w:val="18"/>
              </w:rPr>
              <w:t xml:space="preserve">Для юридического лица: </w:t>
            </w:r>
            <w:r w:rsidR="003214DB">
              <w:rPr>
                <w:color w:val="404040" w:themeColor="text1" w:themeTint="BF"/>
                <w:sz w:val="18"/>
                <w:szCs w:val="18"/>
              </w:rPr>
              <w:t>основной менеджер, основной договор, бизнес-регион, ИНН, КПП, ОКПО, ОГРН</w:t>
            </w:r>
            <w:r>
              <w:rPr>
                <w:color w:val="404040" w:themeColor="text1" w:themeTint="BF"/>
                <w:sz w:val="18"/>
                <w:szCs w:val="18"/>
              </w:rPr>
              <w:t xml:space="preserve">. </w:t>
            </w:r>
          </w:p>
          <w:p w:rsidR="005C22B4" w:rsidRDefault="005C22B4" w:rsidP="004E2656">
            <w:pPr>
              <w:pStyle w:val="a5"/>
              <w:numPr>
                <w:ilvl w:val="1"/>
                <w:numId w:val="29"/>
              </w:numPr>
              <w:spacing w:before="120" w:after="120" w:line="240" w:lineRule="auto"/>
              <w:rPr>
                <w:color w:val="404040" w:themeColor="text1" w:themeTint="BF"/>
                <w:sz w:val="18"/>
                <w:szCs w:val="18"/>
              </w:rPr>
            </w:pPr>
            <w:r>
              <w:rPr>
                <w:color w:val="404040" w:themeColor="text1" w:themeTint="BF"/>
                <w:sz w:val="18"/>
                <w:szCs w:val="18"/>
              </w:rPr>
              <w:t xml:space="preserve">Для физического лица: ИНН, ОГРН Пол, Дата рождения, посредник (при необходимости). </w:t>
            </w:r>
          </w:p>
          <w:p w:rsidR="005C22B4" w:rsidRDefault="005C22B4" w:rsidP="004E2656">
            <w:pPr>
              <w:pStyle w:val="a5"/>
              <w:numPr>
                <w:ilvl w:val="1"/>
                <w:numId w:val="29"/>
              </w:numPr>
              <w:spacing w:before="120" w:after="120" w:line="240" w:lineRule="auto"/>
              <w:rPr>
                <w:color w:val="404040" w:themeColor="text1" w:themeTint="BF"/>
                <w:sz w:val="18"/>
                <w:szCs w:val="18"/>
              </w:rPr>
            </w:pPr>
            <w:r>
              <w:rPr>
                <w:color w:val="404040" w:themeColor="text1" w:themeTint="BF"/>
                <w:sz w:val="18"/>
                <w:szCs w:val="18"/>
              </w:rPr>
              <w:t>Дата регистрации заполняется автоматически при записи элемента.</w:t>
            </w:r>
          </w:p>
          <w:p w:rsidR="005C22B4" w:rsidRDefault="005C22B4" w:rsidP="004E2656">
            <w:pPr>
              <w:pStyle w:val="a5"/>
              <w:numPr>
                <w:ilvl w:val="0"/>
                <w:numId w:val="29"/>
              </w:numPr>
              <w:spacing w:before="120" w:after="120" w:line="240" w:lineRule="auto"/>
              <w:rPr>
                <w:color w:val="404040" w:themeColor="text1" w:themeTint="BF"/>
                <w:sz w:val="18"/>
                <w:szCs w:val="18"/>
              </w:rPr>
            </w:pPr>
            <w:r>
              <w:rPr>
                <w:color w:val="404040" w:themeColor="text1" w:themeTint="BF"/>
                <w:sz w:val="18"/>
                <w:szCs w:val="18"/>
              </w:rPr>
              <w:t xml:space="preserve">Пользователь нажимает на кнопку «Записать и закрыть» или «Записать». Система задает </w:t>
            </w:r>
            <w:r>
              <w:rPr>
                <w:color w:val="404040" w:themeColor="text1" w:themeTint="BF"/>
                <w:sz w:val="18"/>
                <w:szCs w:val="18"/>
              </w:rPr>
              <w:lastRenderedPageBreak/>
              <w:t xml:space="preserve">вопрос «Связать с контактом все письма от данного </w:t>
            </w:r>
            <w:r>
              <w:rPr>
                <w:color w:val="404040" w:themeColor="text1" w:themeTint="BF"/>
                <w:sz w:val="18"/>
                <w:szCs w:val="18"/>
                <w:lang w:val="en-US"/>
              </w:rPr>
              <w:t>e</w:t>
            </w:r>
            <w:r w:rsidRPr="005C22B4">
              <w:rPr>
                <w:color w:val="404040" w:themeColor="text1" w:themeTint="BF"/>
                <w:sz w:val="18"/>
                <w:szCs w:val="18"/>
              </w:rPr>
              <w:t>-</w:t>
            </w:r>
            <w:r>
              <w:rPr>
                <w:color w:val="404040" w:themeColor="text1" w:themeTint="BF"/>
                <w:sz w:val="18"/>
                <w:szCs w:val="18"/>
                <w:lang w:val="en-US"/>
              </w:rPr>
              <w:t>mail</w:t>
            </w:r>
            <w:r>
              <w:rPr>
                <w:color w:val="404040" w:themeColor="text1" w:themeTint="BF"/>
                <w:sz w:val="18"/>
                <w:szCs w:val="18"/>
              </w:rPr>
              <w:t>?</w:t>
            </w:r>
            <w:r w:rsidRPr="005C22B4">
              <w:rPr>
                <w:color w:val="404040" w:themeColor="text1" w:themeTint="BF"/>
                <w:sz w:val="18"/>
                <w:szCs w:val="18"/>
              </w:rPr>
              <w:t>»</w:t>
            </w:r>
            <w:r>
              <w:rPr>
                <w:color w:val="404040" w:themeColor="text1" w:themeTint="BF"/>
                <w:sz w:val="18"/>
                <w:szCs w:val="18"/>
              </w:rPr>
              <w:t>. При нажатии «Да» все письма, которые поступят в будущем и текущее письмо привязывается к данному клиенту.</w:t>
            </w:r>
          </w:p>
          <w:p w:rsidR="00556986" w:rsidRPr="005C22B4" w:rsidRDefault="00556986" w:rsidP="004E2656">
            <w:pPr>
              <w:pStyle w:val="a5"/>
              <w:numPr>
                <w:ilvl w:val="0"/>
                <w:numId w:val="29"/>
              </w:numPr>
              <w:spacing w:before="120" w:after="120" w:line="240" w:lineRule="auto"/>
              <w:rPr>
                <w:color w:val="404040" w:themeColor="text1" w:themeTint="BF"/>
                <w:sz w:val="18"/>
                <w:szCs w:val="18"/>
              </w:rPr>
            </w:pPr>
            <w:r>
              <w:rPr>
                <w:color w:val="404040" w:themeColor="text1" w:themeTint="BF"/>
                <w:sz w:val="18"/>
                <w:szCs w:val="18"/>
              </w:rPr>
              <w:t>При записи элемента система проверяет объекты с аналогичными реквизитами. Если найдены совпадения, то система их покажет и пользователю будет предоставлено право выбрать предложенного клиента. В этом случае новый элемент не будет создан.</w:t>
            </w:r>
          </w:p>
        </w:tc>
      </w:tr>
      <w:tr w:rsidR="002C2529" w:rsidRPr="00163243" w:rsidTr="00D219A4">
        <w:trPr>
          <w:trHeight w:val="399"/>
        </w:trPr>
        <w:tc>
          <w:tcPr>
            <w:tcW w:w="970" w:type="dxa"/>
            <w:vAlign w:val="center"/>
          </w:tcPr>
          <w:p w:rsidR="002C2529" w:rsidRPr="001A2B21" w:rsidDel="00B0066F" w:rsidRDefault="002C2529"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C2529" w:rsidRPr="001A2B21" w:rsidRDefault="002C2529" w:rsidP="005D0568">
            <w:pPr>
              <w:pStyle w:val="a5"/>
              <w:spacing w:after="0" w:line="240" w:lineRule="auto"/>
              <w:ind w:left="0"/>
              <w:jc w:val="both"/>
              <w:rPr>
                <w:rFonts w:cstheme="minorHAnsi"/>
                <w:sz w:val="18"/>
                <w:szCs w:val="18"/>
              </w:rPr>
            </w:pPr>
            <w:r w:rsidRPr="001A2B21">
              <w:rPr>
                <w:rFonts w:cstheme="minorHAnsi"/>
                <w:sz w:val="18"/>
                <w:szCs w:val="18"/>
              </w:rPr>
              <w:t>Идентификация заявки на ТП и заявки на ДУ</w:t>
            </w:r>
          </w:p>
        </w:tc>
        <w:tc>
          <w:tcPr>
            <w:tcW w:w="2789" w:type="dxa"/>
          </w:tcPr>
          <w:p w:rsidR="002C2529" w:rsidRPr="002F5CFB" w:rsidRDefault="00ED6B99" w:rsidP="00416CC8">
            <w:pPr>
              <w:spacing w:before="120" w:after="120"/>
              <w:rPr>
                <w:color w:val="404040" w:themeColor="text1" w:themeTint="BF"/>
                <w:sz w:val="18"/>
                <w:szCs w:val="18"/>
                <w:highlight w:val="yellow"/>
              </w:rPr>
            </w:pPr>
            <w:r w:rsidRPr="002F5CFB">
              <w:rPr>
                <w:color w:val="404040" w:themeColor="text1" w:themeTint="BF"/>
                <w:sz w:val="18"/>
                <w:szCs w:val="18"/>
                <w:highlight w:val="yellow"/>
              </w:rPr>
              <w:t>????</w:t>
            </w:r>
          </w:p>
        </w:tc>
        <w:tc>
          <w:tcPr>
            <w:tcW w:w="8314" w:type="dxa"/>
          </w:tcPr>
          <w:p w:rsidR="002C2529" w:rsidRDefault="00DB4367" w:rsidP="004E2656">
            <w:pPr>
              <w:pStyle w:val="a5"/>
              <w:numPr>
                <w:ilvl w:val="0"/>
                <w:numId w:val="31"/>
              </w:numPr>
              <w:spacing w:before="120" w:after="120" w:line="240" w:lineRule="auto"/>
              <w:rPr>
                <w:color w:val="404040" w:themeColor="text1" w:themeTint="BF"/>
                <w:sz w:val="18"/>
                <w:szCs w:val="18"/>
              </w:rPr>
            </w:pPr>
            <w:r>
              <w:rPr>
                <w:color w:val="404040" w:themeColor="text1" w:themeTint="BF"/>
                <w:sz w:val="18"/>
                <w:szCs w:val="18"/>
              </w:rPr>
              <w:t>Если из письма понятно, что есть заявка на ТП или на ДУ, то пользователь в Едином окне производит поиск заявки</w:t>
            </w:r>
          </w:p>
          <w:p w:rsidR="00DB4367" w:rsidRDefault="00DB4367" w:rsidP="004E2656">
            <w:pPr>
              <w:pStyle w:val="a5"/>
              <w:numPr>
                <w:ilvl w:val="0"/>
                <w:numId w:val="31"/>
              </w:numPr>
              <w:spacing w:before="120" w:after="120" w:line="240" w:lineRule="auto"/>
              <w:rPr>
                <w:color w:val="404040" w:themeColor="text1" w:themeTint="BF"/>
                <w:sz w:val="18"/>
                <w:szCs w:val="18"/>
              </w:rPr>
            </w:pPr>
            <w:r>
              <w:rPr>
                <w:color w:val="404040" w:themeColor="text1" w:themeTint="BF"/>
                <w:sz w:val="18"/>
                <w:szCs w:val="18"/>
              </w:rPr>
              <w:t>В карточку клиента добавляет адрес электронной почты</w:t>
            </w:r>
          </w:p>
          <w:p w:rsidR="00DB4367" w:rsidRDefault="00DB4367" w:rsidP="004E2656">
            <w:pPr>
              <w:pStyle w:val="a5"/>
              <w:numPr>
                <w:ilvl w:val="0"/>
                <w:numId w:val="31"/>
              </w:numPr>
              <w:spacing w:before="120" w:after="120" w:line="240" w:lineRule="auto"/>
              <w:rPr>
                <w:color w:val="404040" w:themeColor="text1" w:themeTint="BF"/>
                <w:sz w:val="18"/>
                <w:szCs w:val="18"/>
              </w:rPr>
            </w:pPr>
            <w:r>
              <w:rPr>
                <w:color w:val="404040" w:themeColor="text1" w:themeTint="BF"/>
                <w:sz w:val="18"/>
                <w:szCs w:val="18"/>
              </w:rPr>
              <w:t>В документе «Входящее электронное письмо» заполняет реквизит «Контакт». Система автоматически предлагает связать контакт и электронное письмо. При положительном ответе связь происходит автоматически</w:t>
            </w:r>
          </w:p>
          <w:p w:rsidR="001D5672" w:rsidRDefault="005C670D" w:rsidP="004E2656">
            <w:pPr>
              <w:pStyle w:val="a5"/>
              <w:numPr>
                <w:ilvl w:val="0"/>
                <w:numId w:val="31"/>
              </w:numPr>
              <w:spacing w:before="120" w:after="120" w:line="240" w:lineRule="auto"/>
              <w:rPr>
                <w:color w:val="404040" w:themeColor="text1" w:themeTint="BF"/>
                <w:sz w:val="18"/>
                <w:szCs w:val="18"/>
              </w:rPr>
            </w:pPr>
            <w:r>
              <w:rPr>
                <w:color w:val="404040" w:themeColor="text1" w:themeTint="BF"/>
                <w:sz w:val="18"/>
                <w:szCs w:val="18"/>
              </w:rPr>
              <w:t>В истории клиента отображаю</w:t>
            </w:r>
            <w:r w:rsidR="001D5672">
              <w:rPr>
                <w:color w:val="404040" w:themeColor="text1" w:themeTint="BF"/>
                <w:sz w:val="18"/>
                <w:szCs w:val="18"/>
              </w:rPr>
              <w:t>тся и заявки и входящее электронное письмо</w:t>
            </w:r>
          </w:p>
        </w:tc>
      </w:tr>
      <w:tr w:rsidR="003165A2" w:rsidRPr="00163243" w:rsidTr="00D219A4">
        <w:trPr>
          <w:trHeight w:val="399"/>
        </w:trPr>
        <w:tc>
          <w:tcPr>
            <w:tcW w:w="970" w:type="dxa"/>
            <w:vAlign w:val="center"/>
          </w:tcPr>
          <w:p w:rsidR="003165A2" w:rsidRPr="001A2B21" w:rsidDel="00B0066F" w:rsidRDefault="003165A2" w:rsidP="004E2656">
            <w:pPr>
              <w:pStyle w:val="a5"/>
              <w:numPr>
                <w:ilvl w:val="1"/>
                <w:numId w:val="17"/>
              </w:numPr>
              <w:spacing w:after="0" w:line="240" w:lineRule="auto"/>
              <w:jc w:val="center"/>
              <w:rPr>
                <w:rFonts w:cstheme="minorHAnsi"/>
                <w:sz w:val="18"/>
                <w:szCs w:val="18"/>
              </w:rPr>
            </w:pPr>
          </w:p>
        </w:tc>
        <w:tc>
          <w:tcPr>
            <w:tcW w:w="2806" w:type="dxa"/>
            <w:vAlign w:val="center"/>
          </w:tcPr>
          <w:p w:rsidR="003165A2" w:rsidRPr="001A2B21" w:rsidRDefault="003165A2" w:rsidP="005D0568">
            <w:pPr>
              <w:pStyle w:val="a5"/>
              <w:spacing w:after="0" w:line="240" w:lineRule="auto"/>
              <w:ind w:left="0"/>
              <w:jc w:val="both"/>
              <w:rPr>
                <w:rFonts w:cstheme="minorHAnsi"/>
                <w:b/>
                <w:sz w:val="18"/>
                <w:szCs w:val="18"/>
              </w:rPr>
            </w:pPr>
            <w:r w:rsidRPr="001A2B21">
              <w:rPr>
                <w:rFonts w:cstheme="minorHAnsi"/>
                <w:b/>
                <w:sz w:val="18"/>
                <w:szCs w:val="18"/>
              </w:rPr>
              <w:t>Обработка электронных писем не от потребителя услуг</w:t>
            </w:r>
          </w:p>
        </w:tc>
        <w:tc>
          <w:tcPr>
            <w:tcW w:w="2789" w:type="dxa"/>
          </w:tcPr>
          <w:p w:rsidR="003165A2" w:rsidRPr="002F5CFB" w:rsidRDefault="003165A2" w:rsidP="00416CC8">
            <w:pPr>
              <w:spacing w:before="120" w:after="120"/>
              <w:rPr>
                <w:color w:val="404040" w:themeColor="text1" w:themeTint="BF"/>
                <w:sz w:val="18"/>
                <w:szCs w:val="18"/>
                <w:highlight w:val="yellow"/>
              </w:rPr>
            </w:pPr>
          </w:p>
        </w:tc>
        <w:tc>
          <w:tcPr>
            <w:tcW w:w="8314" w:type="dxa"/>
          </w:tcPr>
          <w:p w:rsidR="003165A2" w:rsidRDefault="00DB4367" w:rsidP="00416CC8">
            <w:pPr>
              <w:spacing w:before="120" w:after="120"/>
              <w:rPr>
                <w:color w:val="404040" w:themeColor="text1" w:themeTint="BF"/>
                <w:sz w:val="18"/>
                <w:szCs w:val="18"/>
              </w:rPr>
            </w:pPr>
            <w:r>
              <w:rPr>
                <w:color w:val="404040" w:themeColor="text1" w:themeTint="BF"/>
                <w:sz w:val="18"/>
                <w:szCs w:val="18"/>
              </w:rPr>
              <w:t xml:space="preserve"> </w:t>
            </w:r>
          </w:p>
        </w:tc>
      </w:tr>
      <w:tr w:rsidR="003165A2" w:rsidRPr="00163243" w:rsidTr="00D219A4">
        <w:trPr>
          <w:trHeight w:val="399"/>
        </w:trPr>
        <w:tc>
          <w:tcPr>
            <w:tcW w:w="970" w:type="dxa"/>
            <w:vAlign w:val="center"/>
          </w:tcPr>
          <w:p w:rsidR="003165A2" w:rsidRPr="001A2B21" w:rsidDel="00B0066F" w:rsidRDefault="003165A2"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3165A2" w:rsidRPr="001A2B21" w:rsidRDefault="003165A2" w:rsidP="005D0568">
            <w:pPr>
              <w:pStyle w:val="a5"/>
              <w:spacing w:after="0" w:line="240" w:lineRule="auto"/>
              <w:ind w:left="0"/>
              <w:jc w:val="both"/>
              <w:rPr>
                <w:rFonts w:cstheme="minorHAnsi"/>
                <w:b/>
                <w:sz w:val="18"/>
                <w:szCs w:val="18"/>
              </w:rPr>
            </w:pPr>
            <w:r w:rsidRPr="001A2B21">
              <w:rPr>
                <w:rFonts w:cstheme="minorHAnsi"/>
                <w:sz w:val="18"/>
                <w:szCs w:val="18"/>
              </w:rPr>
              <w:t>Обработка факсограммы не от потребителя услуг</w:t>
            </w:r>
          </w:p>
        </w:tc>
        <w:tc>
          <w:tcPr>
            <w:tcW w:w="2789" w:type="dxa"/>
          </w:tcPr>
          <w:p w:rsidR="003165A2" w:rsidRPr="002F5CFB" w:rsidRDefault="002C1D62" w:rsidP="00416CC8">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«Входящее электронное письмо»</w:t>
            </w:r>
            <w:r w:rsidR="00DE360F" w:rsidRPr="002F5CFB">
              <w:rPr>
                <w:color w:val="404040" w:themeColor="text1" w:themeTint="BF"/>
                <w:sz w:val="18"/>
                <w:szCs w:val="18"/>
                <w:highlight w:val="yellow"/>
              </w:rPr>
              <w:t xml:space="preserve"> с реквизитом «Классификация» = «Факсограмма»</w:t>
            </w:r>
          </w:p>
        </w:tc>
        <w:tc>
          <w:tcPr>
            <w:tcW w:w="8314" w:type="dxa"/>
          </w:tcPr>
          <w:p w:rsidR="003165A2" w:rsidRDefault="00DE360F" w:rsidP="00CD2016">
            <w:pPr>
              <w:pStyle w:val="a5"/>
              <w:numPr>
                <w:ilvl w:val="0"/>
                <w:numId w:val="32"/>
              </w:numPr>
              <w:spacing w:before="120" w:after="120" w:line="240" w:lineRule="auto"/>
              <w:rPr>
                <w:color w:val="404040" w:themeColor="text1" w:themeTint="BF"/>
                <w:sz w:val="18"/>
                <w:szCs w:val="18"/>
              </w:rPr>
            </w:pPr>
            <w:r>
              <w:rPr>
                <w:color w:val="404040" w:themeColor="text1" w:themeTint="BF"/>
                <w:sz w:val="18"/>
                <w:szCs w:val="18"/>
              </w:rPr>
              <w:t>Пользователь заполняет 2 реквизита: подписант и время совещания на основании информации, указанной клиентом</w:t>
            </w:r>
          </w:p>
          <w:p w:rsidR="005E0DEB" w:rsidRDefault="005E0DEB" w:rsidP="00CD2016">
            <w:pPr>
              <w:pStyle w:val="a5"/>
              <w:numPr>
                <w:ilvl w:val="0"/>
                <w:numId w:val="32"/>
              </w:numPr>
              <w:spacing w:before="120" w:after="120" w:line="240" w:lineRule="auto"/>
              <w:rPr>
                <w:color w:val="404040" w:themeColor="text1" w:themeTint="BF"/>
                <w:sz w:val="18"/>
                <w:szCs w:val="18"/>
              </w:rPr>
            </w:pPr>
            <w:r>
              <w:rPr>
                <w:color w:val="404040" w:themeColor="text1" w:themeTint="BF"/>
                <w:sz w:val="18"/>
                <w:szCs w:val="18"/>
              </w:rPr>
              <w:t>Пользователь нажимает кнопку «Сохранить»</w:t>
            </w:r>
          </w:p>
          <w:p w:rsidR="005E0DEB" w:rsidRDefault="005E0DEB" w:rsidP="00CD2016">
            <w:pPr>
              <w:pStyle w:val="a5"/>
              <w:numPr>
                <w:ilvl w:val="0"/>
                <w:numId w:val="32"/>
              </w:numPr>
              <w:spacing w:before="120" w:after="120" w:line="240" w:lineRule="auto"/>
              <w:rPr>
                <w:color w:val="404040" w:themeColor="text1" w:themeTint="BF"/>
                <w:sz w:val="18"/>
                <w:szCs w:val="18"/>
              </w:rPr>
            </w:pPr>
            <w:r>
              <w:rPr>
                <w:color w:val="404040" w:themeColor="text1" w:themeTint="BF"/>
                <w:sz w:val="18"/>
                <w:szCs w:val="18"/>
              </w:rPr>
              <w:t>Пользователь нажимает кнопку «Переслать»</w:t>
            </w:r>
          </w:p>
          <w:p w:rsidR="005E0DEB" w:rsidRDefault="005E0DEB" w:rsidP="00CD2016">
            <w:pPr>
              <w:pStyle w:val="a5"/>
              <w:numPr>
                <w:ilvl w:val="0"/>
                <w:numId w:val="32"/>
              </w:numPr>
              <w:spacing w:before="120" w:after="120" w:line="240" w:lineRule="auto"/>
              <w:rPr>
                <w:color w:val="404040" w:themeColor="text1" w:themeTint="BF"/>
                <w:sz w:val="18"/>
                <w:szCs w:val="18"/>
              </w:rPr>
            </w:pPr>
            <w:r>
              <w:rPr>
                <w:color w:val="404040" w:themeColor="text1" w:themeTint="BF"/>
                <w:sz w:val="18"/>
                <w:szCs w:val="18"/>
              </w:rPr>
              <w:t>Система формирует документ «Исходящее электронное письмо». В тему письма через пробел записываются реквизиты подписант и время совещания</w:t>
            </w:r>
          </w:p>
          <w:p w:rsidR="005E0DEB" w:rsidRDefault="005E0DEB" w:rsidP="00CD2016">
            <w:pPr>
              <w:pStyle w:val="a5"/>
              <w:numPr>
                <w:ilvl w:val="0"/>
                <w:numId w:val="32"/>
              </w:numPr>
              <w:spacing w:before="120" w:after="120" w:line="240" w:lineRule="auto"/>
              <w:rPr>
                <w:color w:val="404040" w:themeColor="text1" w:themeTint="BF"/>
                <w:sz w:val="18"/>
                <w:szCs w:val="18"/>
              </w:rPr>
            </w:pPr>
            <w:r>
              <w:rPr>
                <w:color w:val="404040" w:themeColor="text1" w:themeTint="BF"/>
                <w:sz w:val="18"/>
                <w:szCs w:val="18"/>
              </w:rPr>
              <w:t>Пользователь вручную заполняет реквизит «Кому». Пользователь по опыту работы знает на кого перенаправлять факсограмму в зависимости от филиала</w:t>
            </w:r>
          </w:p>
          <w:p w:rsidR="00E31D63" w:rsidRDefault="00E31D63" w:rsidP="00CD2016">
            <w:pPr>
              <w:pStyle w:val="a5"/>
              <w:numPr>
                <w:ilvl w:val="0"/>
                <w:numId w:val="32"/>
              </w:numPr>
              <w:spacing w:before="120" w:after="120" w:line="240" w:lineRule="auto"/>
              <w:rPr>
                <w:color w:val="404040" w:themeColor="text1" w:themeTint="BF"/>
                <w:sz w:val="18"/>
                <w:szCs w:val="18"/>
              </w:rPr>
            </w:pPr>
            <w:r>
              <w:rPr>
                <w:color w:val="404040" w:themeColor="text1" w:themeTint="BF"/>
                <w:sz w:val="18"/>
                <w:szCs w:val="18"/>
              </w:rPr>
              <w:t>Пользователь нажимает кнопку «Отправить»</w:t>
            </w:r>
          </w:p>
          <w:p w:rsidR="00E37036" w:rsidRPr="0016649E" w:rsidRDefault="00511EB3" w:rsidP="00CD2016">
            <w:pPr>
              <w:pStyle w:val="a5"/>
              <w:numPr>
                <w:ilvl w:val="0"/>
                <w:numId w:val="32"/>
              </w:numPr>
              <w:spacing w:before="120" w:after="120" w:line="240" w:lineRule="auto"/>
              <w:rPr>
                <w:color w:val="404040" w:themeColor="text1" w:themeTint="BF"/>
                <w:sz w:val="18"/>
                <w:szCs w:val="18"/>
              </w:rPr>
            </w:pPr>
            <w:r>
              <w:rPr>
                <w:color w:val="404040" w:themeColor="text1" w:themeTint="BF"/>
                <w:sz w:val="18"/>
                <w:szCs w:val="18"/>
              </w:rPr>
              <w:t>Исходящее электронное письмо закрывается</w:t>
            </w:r>
          </w:p>
        </w:tc>
      </w:tr>
      <w:tr w:rsidR="00042688" w:rsidRPr="00163243" w:rsidTr="00D219A4">
        <w:trPr>
          <w:trHeight w:val="399"/>
        </w:trPr>
        <w:tc>
          <w:tcPr>
            <w:tcW w:w="970" w:type="dxa"/>
            <w:vAlign w:val="center"/>
          </w:tcPr>
          <w:p w:rsidR="00042688" w:rsidRPr="001A2B21" w:rsidDel="00B0066F" w:rsidRDefault="00042688"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042688" w:rsidRPr="001A2B21" w:rsidRDefault="00042688" w:rsidP="005D0568">
            <w:pPr>
              <w:pStyle w:val="a5"/>
              <w:spacing w:after="0" w:line="240" w:lineRule="auto"/>
              <w:ind w:left="0"/>
              <w:jc w:val="both"/>
              <w:rPr>
                <w:rFonts w:cstheme="minorHAnsi"/>
                <w:b/>
                <w:sz w:val="18"/>
                <w:szCs w:val="18"/>
              </w:rPr>
            </w:pPr>
            <w:r w:rsidRPr="001A2B21">
              <w:rPr>
                <w:rFonts w:cstheme="minorHAnsi"/>
                <w:sz w:val="18"/>
                <w:szCs w:val="18"/>
              </w:rPr>
              <w:t>Обработка протокола не от потребителя услуг</w:t>
            </w:r>
          </w:p>
        </w:tc>
        <w:tc>
          <w:tcPr>
            <w:tcW w:w="2789" w:type="dxa"/>
          </w:tcPr>
          <w:p w:rsidR="00042688" w:rsidRPr="002F5CFB" w:rsidRDefault="00042688" w:rsidP="00042688">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«Входящее электронное письмо» с реквизитом «Классификация» = «Протокол»</w:t>
            </w:r>
          </w:p>
        </w:tc>
        <w:tc>
          <w:tcPr>
            <w:tcW w:w="8314" w:type="dxa"/>
          </w:tcPr>
          <w:p w:rsidR="00042688" w:rsidRDefault="00042688" w:rsidP="00CD2016">
            <w:pPr>
              <w:pStyle w:val="a5"/>
              <w:numPr>
                <w:ilvl w:val="0"/>
                <w:numId w:val="33"/>
              </w:numPr>
              <w:spacing w:before="120" w:after="120" w:line="240" w:lineRule="auto"/>
              <w:rPr>
                <w:color w:val="404040" w:themeColor="text1" w:themeTint="BF"/>
                <w:sz w:val="18"/>
                <w:szCs w:val="18"/>
              </w:rPr>
            </w:pPr>
            <w:r>
              <w:rPr>
                <w:color w:val="404040" w:themeColor="text1" w:themeTint="BF"/>
                <w:sz w:val="18"/>
                <w:szCs w:val="18"/>
              </w:rPr>
              <w:t>Пользователь нажимает кнопку «Сохранить»</w:t>
            </w:r>
          </w:p>
          <w:p w:rsidR="00042688" w:rsidRDefault="00042688" w:rsidP="00CD2016">
            <w:pPr>
              <w:pStyle w:val="a5"/>
              <w:numPr>
                <w:ilvl w:val="0"/>
                <w:numId w:val="33"/>
              </w:numPr>
              <w:spacing w:before="120" w:after="120" w:line="240" w:lineRule="auto"/>
              <w:rPr>
                <w:color w:val="404040" w:themeColor="text1" w:themeTint="BF"/>
                <w:sz w:val="18"/>
                <w:szCs w:val="18"/>
              </w:rPr>
            </w:pPr>
            <w:r>
              <w:rPr>
                <w:color w:val="404040" w:themeColor="text1" w:themeTint="BF"/>
                <w:sz w:val="18"/>
                <w:szCs w:val="18"/>
              </w:rPr>
              <w:t>Пользователь нажимает кнопку «Переслать»</w:t>
            </w:r>
          </w:p>
          <w:p w:rsidR="00042688" w:rsidRDefault="00042688" w:rsidP="00CD2016">
            <w:pPr>
              <w:pStyle w:val="a5"/>
              <w:numPr>
                <w:ilvl w:val="0"/>
                <w:numId w:val="33"/>
              </w:numPr>
              <w:spacing w:before="120" w:after="120" w:line="240" w:lineRule="auto"/>
              <w:rPr>
                <w:color w:val="404040" w:themeColor="text1" w:themeTint="BF"/>
                <w:sz w:val="18"/>
                <w:szCs w:val="18"/>
              </w:rPr>
            </w:pPr>
            <w:r>
              <w:rPr>
                <w:color w:val="404040" w:themeColor="text1" w:themeTint="BF"/>
                <w:sz w:val="18"/>
                <w:szCs w:val="18"/>
              </w:rPr>
              <w:t>Система формирует документ «Исходящее электронное письмо»</w:t>
            </w:r>
          </w:p>
          <w:p w:rsidR="00042688" w:rsidRDefault="00042688" w:rsidP="00CD2016">
            <w:pPr>
              <w:pStyle w:val="a5"/>
              <w:numPr>
                <w:ilvl w:val="0"/>
                <w:numId w:val="33"/>
              </w:numPr>
              <w:spacing w:before="120" w:after="120" w:line="240" w:lineRule="auto"/>
              <w:rPr>
                <w:color w:val="404040" w:themeColor="text1" w:themeTint="BF"/>
                <w:sz w:val="18"/>
                <w:szCs w:val="18"/>
              </w:rPr>
            </w:pPr>
            <w:r>
              <w:rPr>
                <w:color w:val="404040" w:themeColor="text1" w:themeTint="BF"/>
                <w:sz w:val="18"/>
                <w:szCs w:val="18"/>
              </w:rPr>
              <w:t xml:space="preserve">Пользователь вручную заполняет реквизит «Кому». Пользователь по опыту работы знает на кого перенаправлять </w:t>
            </w:r>
            <w:r w:rsidR="00095CDD">
              <w:rPr>
                <w:color w:val="404040" w:themeColor="text1" w:themeTint="BF"/>
                <w:sz w:val="18"/>
                <w:szCs w:val="18"/>
              </w:rPr>
              <w:t>протокол</w:t>
            </w:r>
            <w:r>
              <w:rPr>
                <w:color w:val="404040" w:themeColor="text1" w:themeTint="BF"/>
                <w:sz w:val="18"/>
                <w:szCs w:val="18"/>
              </w:rPr>
              <w:t xml:space="preserve"> в зависимости от филиала</w:t>
            </w:r>
          </w:p>
          <w:p w:rsidR="00042688" w:rsidRDefault="00042688" w:rsidP="00CD2016">
            <w:pPr>
              <w:pStyle w:val="a5"/>
              <w:numPr>
                <w:ilvl w:val="0"/>
                <w:numId w:val="33"/>
              </w:numPr>
              <w:spacing w:before="120" w:after="120" w:line="240" w:lineRule="auto"/>
              <w:rPr>
                <w:color w:val="404040" w:themeColor="text1" w:themeTint="BF"/>
                <w:sz w:val="18"/>
                <w:szCs w:val="18"/>
              </w:rPr>
            </w:pPr>
            <w:r>
              <w:rPr>
                <w:color w:val="404040" w:themeColor="text1" w:themeTint="BF"/>
                <w:sz w:val="18"/>
                <w:szCs w:val="18"/>
              </w:rPr>
              <w:t>Пользователь нажимает кнопку «Отправить»</w:t>
            </w:r>
          </w:p>
          <w:p w:rsidR="00042688" w:rsidRPr="0016649E" w:rsidRDefault="00042688" w:rsidP="00CD2016">
            <w:pPr>
              <w:pStyle w:val="a5"/>
              <w:numPr>
                <w:ilvl w:val="0"/>
                <w:numId w:val="33"/>
              </w:numPr>
              <w:spacing w:before="120" w:after="120" w:line="240" w:lineRule="auto"/>
              <w:rPr>
                <w:color w:val="404040" w:themeColor="text1" w:themeTint="BF"/>
                <w:sz w:val="18"/>
                <w:szCs w:val="18"/>
              </w:rPr>
            </w:pPr>
            <w:r>
              <w:rPr>
                <w:color w:val="404040" w:themeColor="text1" w:themeTint="BF"/>
                <w:sz w:val="18"/>
                <w:szCs w:val="18"/>
              </w:rPr>
              <w:t>Исходящее электронное письмо закрывается</w:t>
            </w:r>
          </w:p>
        </w:tc>
      </w:tr>
      <w:tr w:rsidR="00042688" w:rsidRPr="00163243" w:rsidTr="00D219A4">
        <w:trPr>
          <w:trHeight w:val="399"/>
        </w:trPr>
        <w:tc>
          <w:tcPr>
            <w:tcW w:w="970" w:type="dxa"/>
            <w:vAlign w:val="center"/>
          </w:tcPr>
          <w:p w:rsidR="00042688" w:rsidRPr="001A2B21" w:rsidDel="00B0066F" w:rsidRDefault="00042688"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042688" w:rsidRPr="001A2B21" w:rsidRDefault="00042688" w:rsidP="005D0568">
            <w:pPr>
              <w:pStyle w:val="a5"/>
              <w:spacing w:after="0" w:line="240" w:lineRule="auto"/>
              <w:ind w:left="0"/>
              <w:jc w:val="both"/>
              <w:rPr>
                <w:rFonts w:cstheme="minorHAnsi"/>
                <w:b/>
                <w:sz w:val="18"/>
                <w:szCs w:val="18"/>
              </w:rPr>
            </w:pPr>
            <w:r w:rsidRPr="001A2B21">
              <w:rPr>
                <w:rFonts w:cstheme="minorHAnsi"/>
                <w:sz w:val="18"/>
                <w:szCs w:val="18"/>
              </w:rPr>
              <w:t xml:space="preserve">Обработка факсограммы + </w:t>
            </w:r>
            <w:r w:rsidRPr="001A2B21">
              <w:rPr>
                <w:rFonts w:cstheme="minorHAnsi"/>
                <w:sz w:val="18"/>
                <w:szCs w:val="18"/>
              </w:rPr>
              <w:lastRenderedPageBreak/>
              <w:t>протокол</w:t>
            </w:r>
          </w:p>
        </w:tc>
        <w:tc>
          <w:tcPr>
            <w:tcW w:w="2789" w:type="dxa"/>
          </w:tcPr>
          <w:p w:rsidR="00042688" w:rsidRPr="002F5CFB" w:rsidRDefault="001A077B" w:rsidP="00416CC8">
            <w:pPr>
              <w:spacing w:before="120" w:after="120"/>
              <w:rPr>
                <w:color w:val="404040" w:themeColor="text1" w:themeTint="BF"/>
                <w:sz w:val="18"/>
                <w:szCs w:val="18"/>
                <w:highlight w:val="yellow"/>
              </w:rPr>
            </w:pPr>
            <w:r w:rsidRPr="002F5CFB">
              <w:rPr>
                <w:color w:val="404040" w:themeColor="text1" w:themeTint="BF"/>
                <w:sz w:val="18"/>
                <w:szCs w:val="18"/>
                <w:highlight w:val="yellow"/>
              </w:rPr>
              <w:lastRenderedPageBreak/>
              <w:t xml:space="preserve">Документ «Входящее </w:t>
            </w:r>
            <w:r w:rsidRPr="002F5CFB">
              <w:rPr>
                <w:color w:val="404040" w:themeColor="text1" w:themeTint="BF"/>
                <w:sz w:val="18"/>
                <w:szCs w:val="18"/>
                <w:highlight w:val="yellow"/>
              </w:rPr>
              <w:lastRenderedPageBreak/>
              <w:t>электронное письмо» с реквизитом «Классификация» = «Факсограмма + Протокол»</w:t>
            </w:r>
          </w:p>
        </w:tc>
        <w:tc>
          <w:tcPr>
            <w:tcW w:w="8314" w:type="dxa"/>
          </w:tcPr>
          <w:p w:rsidR="001A077B" w:rsidRDefault="001A077B" w:rsidP="00CD2016">
            <w:pPr>
              <w:pStyle w:val="a5"/>
              <w:numPr>
                <w:ilvl w:val="0"/>
                <w:numId w:val="34"/>
              </w:numPr>
              <w:spacing w:before="120" w:after="120" w:line="240" w:lineRule="auto"/>
              <w:rPr>
                <w:color w:val="404040" w:themeColor="text1" w:themeTint="BF"/>
                <w:sz w:val="18"/>
                <w:szCs w:val="18"/>
              </w:rPr>
            </w:pPr>
            <w:r>
              <w:rPr>
                <w:color w:val="404040" w:themeColor="text1" w:themeTint="BF"/>
                <w:sz w:val="18"/>
                <w:szCs w:val="18"/>
              </w:rPr>
              <w:lastRenderedPageBreak/>
              <w:t xml:space="preserve">Пользователь заполняет 2 реквизита: подписант и время совещания на основании </w:t>
            </w:r>
            <w:r>
              <w:rPr>
                <w:color w:val="404040" w:themeColor="text1" w:themeTint="BF"/>
                <w:sz w:val="18"/>
                <w:szCs w:val="18"/>
              </w:rPr>
              <w:lastRenderedPageBreak/>
              <w:t>информации, указанной клиентом</w:t>
            </w:r>
          </w:p>
          <w:p w:rsidR="001A077B" w:rsidRDefault="001A077B" w:rsidP="00CD2016">
            <w:pPr>
              <w:pStyle w:val="a5"/>
              <w:numPr>
                <w:ilvl w:val="0"/>
                <w:numId w:val="34"/>
              </w:numPr>
              <w:spacing w:before="120" w:after="120" w:line="240" w:lineRule="auto"/>
              <w:rPr>
                <w:color w:val="404040" w:themeColor="text1" w:themeTint="BF"/>
                <w:sz w:val="18"/>
                <w:szCs w:val="18"/>
              </w:rPr>
            </w:pPr>
            <w:r>
              <w:rPr>
                <w:color w:val="404040" w:themeColor="text1" w:themeTint="BF"/>
                <w:sz w:val="18"/>
                <w:szCs w:val="18"/>
              </w:rPr>
              <w:t>Пользователь нажимает кнопку «Сохранить»</w:t>
            </w:r>
          </w:p>
          <w:p w:rsidR="001A077B" w:rsidRDefault="001A077B" w:rsidP="00CD2016">
            <w:pPr>
              <w:pStyle w:val="a5"/>
              <w:numPr>
                <w:ilvl w:val="0"/>
                <w:numId w:val="34"/>
              </w:numPr>
              <w:spacing w:before="120" w:after="120" w:line="240" w:lineRule="auto"/>
              <w:rPr>
                <w:color w:val="404040" w:themeColor="text1" w:themeTint="BF"/>
                <w:sz w:val="18"/>
                <w:szCs w:val="18"/>
              </w:rPr>
            </w:pPr>
            <w:r>
              <w:rPr>
                <w:color w:val="404040" w:themeColor="text1" w:themeTint="BF"/>
                <w:sz w:val="18"/>
                <w:szCs w:val="18"/>
              </w:rPr>
              <w:t>Пользователь нажимает кнопку «Переслать»</w:t>
            </w:r>
          </w:p>
          <w:p w:rsidR="001A077B" w:rsidRDefault="001A077B" w:rsidP="00CD2016">
            <w:pPr>
              <w:pStyle w:val="a5"/>
              <w:numPr>
                <w:ilvl w:val="0"/>
                <w:numId w:val="34"/>
              </w:numPr>
              <w:spacing w:before="120" w:after="120" w:line="240" w:lineRule="auto"/>
              <w:rPr>
                <w:color w:val="404040" w:themeColor="text1" w:themeTint="BF"/>
                <w:sz w:val="18"/>
                <w:szCs w:val="18"/>
              </w:rPr>
            </w:pPr>
            <w:r>
              <w:rPr>
                <w:color w:val="404040" w:themeColor="text1" w:themeTint="BF"/>
                <w:sz w:val="18"/>
                <w:szCs w:val="18"/>
              </w:rPr>
              <w:t>Система формирует документ «Исходящее электронное письмо». В тему письма через пробел записываются реквизиты подписант и время совещания</w:t>
            </w:r>
          </w:p>
          <w:p w:rsidR="001A077B" w:rsidRDefault="001A077B" w:rsidP="00CD2016">
            <w:pPr>
              <w:pStyle w:val="a5"/>
              <w:numPr>
                <w:ilvl w:val="0"/>
                <w:numId w:val="34"/>
              </w:numPr>
              <w:spacing w:before="120" w:after="120" w:line="240" w:lineRule="auto"/>
              <w:rPr>
                <w:color w:val="404040" w:themeColor="text1" w:themeTint="BF"/>
                <w:sz w:val="18"/>
                <w:szCs w:val="18"/>
              </w:rPr>
            </w:pPr>
            <w:r>
              <w:rPr>
                <w:color w:val="404040" w:themeColor="text1" w:themeTint="BF"/>
                <w:sz w:val="18"/>
                <w:szCs w:val="18"/>
              </w:rPr>
              <w:t>Пользователь вручную заполняет реквизит «Кому». Пользователь по опыту работы знает на кого перенаправлять факсограмму с протоколом в зависимости от филиала</w:t>
            </w:r>
          </w:p>
          <w:p w:rsidR="001A077B" w:rsidRDefault="001A077B" w:rsidP="00CD2016">
            <w:pPr>
              <w:pStyle w:val="a5"/>
              <w:numPr>
                <w:ilvl w:val="0"/>
                <w:numId w:val="34"/>
              </w:numPr>
              <w:spacing w:before="120" w:after="120" w:line="240" w:lineRule="auto"/>
              <w:rPr>
                <w:color w:val="404040" w:themeColor="text1" w:themeTint="BF"/>
                <w:sz w:val="18"/>
                <w:szCs w:val="18"/>
              </w:rPr>
            </w:pPr>
            <w:r>
              <w:rPr>
                <w:color w:val="404040" w:themeColor="text1" w:themeTint="BF"/>
                <w:sz w:val="18"/>
                <w:szCs w:val="18"/>
              </w:rPr>
              <w:t>Пользователь нажимает кнопку «Отправить»</w:t>
            </w:r>
          </w:p>
          <w:p w:rsidR="00042688" w:rsidRDefault="001A077B" w:rsidP="00CD2016">
            <w:pPr>
              <w:pStyle w:val="a5"/>
              <w:numPr>
                <w:ilvl w:val="0"/>
                <w:numId w:val="34"/>
              </w:numPr>
              <w:spacing w:before="120" w:after="120" w:line="240" w:lineRule="auto"/>
              <w:rPr>
                <w:color w:val="404040" w:themeColor="text1" w:themeTint="BF"/>
                <w:sz w:val="18"/>
                <w:szCs w:val="18"/>
              </w:rPr>
            </w:pPr>
            <w:r>
              <w:rPr>
                <w:color w:val="404040" w:themeColor="text1" w:themeTint="BF"/>
                <w:sz w:val="18"/>
                <w:szCs w:val="18"/>
              </w:rPr>
              <w:t>Исходящее электронное письмо закрывается</w:t>
            </w:r>
          </w:p>
        </w:tc>
      </w:tr>
      <w:tr w:rsidR="00F910B0" w:rsidRPr="00163243" w:rsidTr="00D219A4">
        <w:trPr>
          <w:trHeight w:val="399"/>
        </w:trPr>
        <w:tc>
          <w:tcPr>
            <w:tcW w:w="970" w:type="dxa"/>
            <w:vAlign w:val="center"/>
          </w:tcPr>
          <w:p w:rsidR="00F910B0" w:rsidRPr="001A2B21" w:rsidDel="00B0066F" w:rsidRDefault="00F910B0"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F910B0" w:rsidRPr="001A2B21" w:rsidRDefault="00F910B0" w:rsidP="005D0568">
            <w:pPr>
              <w:pStyle w:val="a5"/>
              <w:spacing w:after="0" w:line="240" w:lineRule="auto"/>
              <w:ind w:left="0"/>
              <w:jc w:val="both"/>
              <w:rPr>
                <w:rFonts w:cstheme="minorHAnsi"/>
                <w:b/>
                <w:sz w:val="18"/>
                <w:szCs w:val="18"/>
              </w:rPr>
            </w:pPr>
            <w:r w:rsidRPr="001A2B21">
              <w:rPr>
                <w:rFonts w:cstheme="minorHAnsi"/>
                <w:sz w:val="18"/>
                <w:szCs w:val="18"/>
              </w:rPr>
              <w:t>Обработка письма на официальном бланке</w:t>
            </w:r>
          </w:p>
        </w:tc>
        <w:tc>
          <w:tcPr>
            <w:tcW w:w="2789" w:type="dxa"/>
          </w:tcPr>
          <w:p w:rsidR="00F910B0" w:rsidRPr="002F5CFB" w:rsidRDefault="00F910B0" w:rsidP="00F910B0">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«Входящее электронное письмо» с реквизитом «Классификация» = «Письмо официальное»</w:t>
            </w:r>
          </w:p>
        </w:tc>
        <w:tc>
          <w:tcPr>
            <w:tcW w:w="8314" w:type="dxa"/>
          </w:tcPr>
          <w:p w:rsidR="00F910B0" w:rsidRDefault="00F910B0" w:rsidP="00CD2016">
            <w:pPr>
              <w:pStyle w:val="a5"/>
              <w:numPr>
                <w:ilvl w:val="0"/>
                <w:numId w:val="35"/>
              </w:numPr>
              <w:spacing w:before="120" w:after="120" w:line="240" w:lineRule="auto"/>
              <w:rPr>
                <w:color w:val="404040" w:themeColor="text1" w:themeTint="BF"/>
                <w:sz w:val="18"/>
                <w:szCs w:val="18"/>
              </w:rPr>
            </w:pPr>
            <w:r>
              <w:rPr>
                <w:color w:val="404040" w:themeColor="text1" w:themeTint="BF"/>
                <w:sz w:val="18"/>
                <w:szCs w:val="18"/>
              </w:rPr>
              <w:t xml:space="preserve">Пользователь заполняет </w:t>
            </w:r>
            <w:r w:rsidR="00B90679">
              <w:rPr>
                <w:color w:val="404040" w:themeColor="text1" w:themeTint="BF"/>
                <w:sz w:val="18"/>
                <w:szCs w:val="18"/>
              </w:rPr>
              <w:t>3</w:t>
            </w:r>
            <w:r>
              <w:rPr>
                <w:color w:val="404040" w:themeColor="text1" w:themeTint="BF"/>
                <w:sz w:val="18"/>
                <w:szCs w:val="18"/>
              </w:rPr>
              <w:t xml:space="preserve"> реквизита</w:t>
            </w:r>
            <w:r w:rsidR="00B90679">
              <w:rPr>
                <w:color w:val="404040" w:themeColor="text1" w:themeTint="BF"/>
                <w:sz w:val="18"/>
                <w:szCs w:val="18"/>
              </w:rPr>
              <w:t xml:space="preserve"> раздела «Группа категорий»</w:t>
            </w:r>
            <w:r>
              <w:rPr>
                <w:color w:val="404040" w:themeColor="text1" w:themeTint="BF"/>
                <w:sz w:val="18"/>
                <w:szCs w:val="18"/>
              </w:rPr>
              <w:t xml:space="preserve">: </w:t>
            </w:r>
            <w:r w:rsidR="00B90679">
              <w:rPr>
                <w:color w:val="404040" w:themeColor="text1" w:themeTint="BF"/>
                <w:sz w:val="18"/>
                <w:szCs w:val="18"/>
              </w:rPr>
              <w:t>вид, категория обращения подтема обращения. Тематика обращения заполняется автоматически на основании подтемы обращения.</w:t>
            </w:r>
          </w:p>
          <w:p w:rsidR="00F910B0" w:rsidRDefault="00F910B0" w:rsidP="00CD2016">
            <w:pPr>
              <w:pStyle w:val="a5"/>
              <w:numPr>
                <w:ilvl w:val="0"/>
                <w:numId w:val="35"/>
              </w:numPr>
              <w:spacing w:before="120" w:after="120" w:line="240" w:lineRule="auto"/>
              <w:rPr>
                <w:color w:val="404040" w:themeColor="text1" w:themeTint="BF"/>
                <w:sz w:val="18"/>
                <w:szCs w:val="18"/>
              </w:rPr>
            </w:pPr>
            <w:r>
              <w:rPr>
                <w:color w:val="404040" w:themeColor="text1" w:themeTint="BF"/>
                <w:sz w:val="18"/>
                <w:szCs w:val="18"/>
              </w:rPr>
              <w:t>Пользователь нажимает кнопку «Сохранить»</w:t>
            </w:r>
          </w:p>
          <w:p w:rsidR="00F910B0" w:rsidRDefault="00F910B0" w:rsidP="00CD2016">
            <w:pPr>
              <w:pStyle w:val="a5"/>
              <w:numPr>
                <w:ilvl w:val="0"/>
                <w:numId w:val="35"/>
              </w:numPr>
              <w:spacing w:before="120" w:after="120" w:line="240" w:lineRule="auto"/>
              <w:rPr>
                <w:color w:val="404040" w:themeColor="text1" w:themeTint="BF"/>
                <w:sz w:val="18"/>
                <w:szCs w:val="18"/>
              </w:rPr>
            </w:pPr>
            <w:r>
              <w:rPr>
                <w:color w:val="404040" w:themeColor="text1" w:themeTint="BF"/>
                <w:sz w:val="18"/>
                <w:szCs w:val="18"/>
              </w:rPr>
              <w:t>Пользователь нажимает кнопку «Переслать»</w:t>
            </w:r>
          </w:p>
          <w:p w:rsidR="00F910B0" w:rsidRDefault="00F910B0" w:rsidP="00CD2016">
            <w:pPr>
              <w:pStyle w:val="a5"/>
              <w:numPr>
                <w:ilvl w:val="0"/>
                <w:numId w:val="35"/>
              </w:numPr>
              <w:spacing w:before="120" w:after="120" w:line="240" w:lineRule="auto"/>
              <w:rPr>
                <w:color w:val="404040" w:themeColor="text1" w:themeTint="BF"/>
                <w:sz w:val="18"/>
                <w:szCs w:val="18"/>
              </w:rPr>
            </w:pPr>
            <w:r>
              <w:rPr>
                <w:color w:val="404040" w:themeColor="text1" w:themeTint="BF"/>
                <w:sz w:val="18"/>
                <w:szCs w:val="18"/>
              </w:rPr>
              <w:t xml:space="preserve">Система формирует документ </w:t>
            </w:r>
            <w:r w:rsidR="00B90679">
              <w:rPr>
                <w:color w:val="404040" w:themeColor="text1" w:themeTint="BF"/>
                <w:sz w:val="18"/>
                <w:szCs w:val="18"/>
              </w:rPr>
              <w:t>«Исходящее электронное письмо»</w:t>
            </w:r>
          </w:p>
          <w:p w:rsidR="00F910B0" w:rsidRDefault="00F910B0" w:rsidP="00CD2016">
            <w:pPr>
              <w:pStyle w:val="a5"/>
              <w:numPr>
                <w:ilvl w:val="0"/>
                <w:numId w:val="35"/>
              </w:numPr>
              <w:spacing w:before="120" w:after="120" w:line="240" w:lineRule="auto"/>
              <w:rPr>
                <w:color w:val="404040" w:themeColor="text1" w:themeTint="BF"/>
                <w:sz w:val="18"/>
                <w:szCs w:val="18"/>
              </w:rPr>
            </w:pPr>
            <w:r>
              <w:rPr>
                <w:color w:val="404040" w:themeColor="text1" w:themeTint="BF"/>
                <w:sz w:val="18"/>
                <w:szCs w:val="18"/>
              </w:rPr>
              <w:t xml:space="preserve">Пользователь вручную заполняет реквизит «Кому». Пользователь по опыту работы знает на кого перенаправлять </w:t>
            </w:r>
            <w:r w:rsidR="00B90679">
              <w:rPr>
                <w:color w:val="404040" w:themeColor="text1" w:themeTint="BF"/>
                <w:sz w:val="18"/>
                <w:szCs w:val="18"/>
              </w:rPr>
              <w:t>официальные письма</w:t>
            </w:r>
            <w:r>
              <w:rPr>
                <w:color w:val="404040" w:themeColor="text1" w:themeTint="BF"/>
                <w:sz w:val="18"/>
                <w:szCs w:val="18"/>
              </w:rPr>
              <w:t xml:space="preserve"> в зависимости от филиала</w:t>
            </w:r>
          </w:p>
          <w:p w:rsidR="00F910B0" w:rsidRDefault="00F910B0" w:rsidP="00CD2016">
            <w:pPr>
              <w:pStyle w:val="a5"/>
              <w:numPr>
                <w:ilvl w:val="0"/>
                <w:numId w:val="35"/>
              </w:numPr>
              <w:spacing w:before="120" w:after="120" w:line="240" w:lineRule="auto"/>
              <w:rPr>
                <w:color w:val="404040" w:themeColor="text1" w:themeTint="BF"/>
                <w:sz w:val="18"/>
                <w:szCs w:val="18"/>
              </w:rPr>
            </w:pPr>
            <w:r>
              <w:rPr>
                <w:color w:val="404040" w:themeColor="text1" w:themeTint="BF"/>
                <w:sz w:val="18"/>
                <w:szCs w:val="18"/>
              </w:rPr>
              <w:t>Пользователь нажимает кнопку «Отправить»</w:t>
            </w:r>
          </w:p>
          <w:p w:rsidR="00F910B0" w:rsidRDefault="00F910B0" w:rsidP="00CD2016">
            <w:pPr>
              <w:pStyle w:val="a5"/>
              <w:numPr>
                <w:ilvl w:val="0"/>
                <w:numId w:val="35"/>
              </w:numPr>
              <w:spacing w:before="120" w:after="120" w:line="240" w:lineRule="auto"/>
              <w:rPr>
                <w:color w:val="404040" w:themeColor="text1" w:themeTint="BF"/>
                <w:sz w:val="18"/>
                <w:szCs w:val="18"/>
              </w:rPr>
            </w:pPr>
            <w:r>
              <w:rPr>
                <w:color w:val="404040" w:themeColor="text1" w:themeTint="BF"/>
                <w:sz w:val="18"/>
                <w:szCs w:val="18"/>
              </w:rPr>
              <w:t>Исходящее электронное письмо закрывается</w:t>
            </w:r>
          </w:p>
        </w:tc>
      </w:tr>
      <w:tr w:rsidR="00F910B0" w:rsidRPr="00163243" w:rsidTr="00D219A4">
        <w:trPr>
          <w:trHeight w:val="399"/>
        </w:trPr>
        <w:tc>
          <w:tcPr>
            <w:tcW w:w="970" w:type="dxa"/>
            <w:vAlign w:val="center"/>
          </w:tcPr>
          <w:p w:rsidR="00F910B0" w:rsidRPr="001A2B21" w:rsidDel="00B0066F" w:rsidRDefault="00F910B0"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F910B0" w:rsidRPr="001A2B21" w:rsidRDefault="00F910B0" w:rsidP="005D0568">
            <w:pPr>
              <w:pStyle w:val="a5"/>
              <w:spacing w:after="0" w:line="240" w:lineRule="auto"/>
              <w:ind w:left="0"/>
              <w:jc w:val="both"/>
              <w:rPr>
                <w:rFonts w:cstheme="minorHAnsi"/>
                <w:sz w:val="18"/>
                <w:szCs w:val="18"/>
              </w:rPr>
            </w:pPr>
            <w:r w:rsidRPr="001A2B21">
              <w:rPr>
                <w:rFonts w:cstheme="minorHAnsi"/>
                <w:sz w:val="18"/>
                <w:szCs w:val="18"/>
              </w:rPr>
              <w:t>Обработка письма с актами сверок</w:t>
            </w:r>
          </w:p>
        </w:tc>
        <w:tc>
          <w:tcPr>
            <w:tcW w:w="2789" w:type="dxa"/>
          </w:tcPr>
          <w:p w:rsidR="00F910B0" w:rsidRPr="002F5CFB" w:rsidRDefault="004756E4" w:rsidP="004756E4">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«Входящее электронное письмо» с реквизитом «Классификация» = «Акт сверки»</w:t>
            </w:r>
          </w:p>
        </w:tc>
        <w:tc>
          <w:tcPr>
            <w:tcW w:w="8314" w:type="dxa"/>
          </w:tcPr>
          <w:p w:rsidR="004756E4" w:rsidRDefault="004756E4" w:rsidP="00CD2016">
            <w:pPr>
              <w:pStyle w:val="a5"/>
              <w:numPr>
                <w:ilvl w:val="0"/>
                <w:numId w:val="36"/>
              </w:numPr>
              <w:spacing w:before="120" w:after="120" w:line="240" w:lineRule="auto"/>
              <w:rPr>
                <w:color w:val="404040" w:themeColor="text1" w:themeTint="BF"/>
                <w:sz w:val="18"/>
                <w:szCs w:val="18"/>
              </w:rPr>
            </w:pPr>
            <w:r>
              <w:rPr>
                <w:color w:val="404040" w:themeColor="text1" w:themeTint="BF"/>
                <w:sz w:val="18"/>
                <w:szCs w:val="18"/>
              </w:rPr>
              <w:t>Пользователь нажимает кнопку «Сохранить»</w:t>
            </w:r>
          </w:p>
          <w:p w:rsidR="004756E4" w:rsidRDefault="004756E4" w:rsidP="00CD2016">
            <w:pPr>
              <w:pStyle w:val="a5"/>
              <w:numPr>
                <w:ilvl w:val="0"/>
                <w:numId w:val="36"/>
              </w:numPr>
              <w:spacing w:before="120" w:after="120" w:line="240" w:lineRule="auto"/>
              <w:rPr>
                <w:color w:val="404040" w:themeColor="text1" w:themeTint="BF"/>
                <w:sz w:val="18"/>
                <w:szCs w:val="18"/>
              </w:rPr>
            </w:pPr>
            <w:r>
              <w:rPr>
                <w:color w:val="404040" w:themeColor="text1" w:themeTint="BF"/>
                <w:sz w:val="18"/>
                <w:szCs w:val="18"/>
              </w:rPr>
              <w:t>Пользователь нажимает кнопку «Переслать»</w:t>
            </w:r>
          </w:p>
          <w:p w:rsidR="004756E4" w:rsidRDefault="004756E4" w:rsidP="00CD2016">
            <w:pPr>
              <w:pStyle w:val="a5"/>
              <w:numPr>
                <w:ilvl w:val="0"/>
                <w:numId w:val="36"/>
              </w:numPr>
              <w:spacing w:before="120" w:after="120" w:line="240" w:lineRule="auto"/>
              <w:rPr>
                <w:color w:val="404040" w:themeColor="text1" w:themeTint="BF"/>
                <w:sz w:val="18"/>
                <w:szCs w:val="18"/>
              </w:rPr>
            </w:pPr>
            <w:r>
              <w:rPr>
                <w:color w:val="404040" w:themeColor="text1" w:themeTint="BF"/>
                <w:sz w:val="18"/>
                <w:szCs w:val="18"/>
              </w:rPr>
              <w:t>Система формирует документ «Исходящее электронное письмо»</w:t>
            </w:r>
          </w:p>
          <w:p w:rsidR="004756E4" w:rsidRDefault="004756E4" w:rsidP="00CD2016">
            <w:pPr>
              <w:pStyle w:val="a5"/>
              <w:numPr>
                <w:ilvl w:val="0"/>
                <w:numId w:val="36"/>
              </w:numPr>
              <w:spacing w:before="120" w:after="120" w:line="240" w:lineRule="auto"/>
              <w:rPr>
                <w:color w:val="404040" w:themeColor="text1" w:themeTint="BF"/>
                <w:sz w:val="18"/>
                <w:szCs w:val="18"/>
              </w:rPr>
            </w:pPr>
            <w:r>
              <w:rPr>
                <w:color w:val="404040" w:themeColor="text1" w:themeTint="BF"/>
                <w:sz w:val="18"/>
                <w:szCs w:val="18"/>
              </w:rPr>
              <w:t>Пользователь вручную заполняет реквизит «Кому». Пользователь по опыту работы знает на кого перенаправлять протокол в зависимости от филиала</w:t>
            </w:r>
          </w:p>
          <w:p w:rsidR="004756E4" w:rsidRDefault="004756E4" w:rsidP="00CD2016">
            <w:pPr>
              <w:pStyle w:val="a5"/>
              <w:numPr>
                <w:ilvl w:val="0"/>
                <w:numId w:val="36"/>
              </w:numPr>
              <w:spacing w:before="120" w:after="120" w:line="240" w:lineRule="auto"/>
              <w:rPr>
                <w:color w:val="404040" w:themeColor="text1" w:themeTint="BF"/>
                <w:sz w:val="18"/>
                <w:szCs w:val="18"/>
              </w:rPr>
            </w:pPr>
            <w:r>
              <w:rPr>
                <w:color w:val="404040" w:themeColor="text1" w:themeTint="BF"/>
                <w:sz w:val="18"/>
                <w:szCs w:val="18"/>
              </w:rPr>
              <w:t>Пользователь нажимает кнопку «Отправить»</w:t>
            </w:r>
          </w:p>
          <w:p w:rsidR="00F910B0" w:rsidRDefault="004756E4" w:rsidP="00CD2016">
            <w:pPr>
              <w:pStyle w:val="a5"/>
              <w:numPr>
                <w:ilvl w:val="0"/>
                <w:numId w:val="36"/>
              </w:numPr>
              <w:spacing w:before="120" w:after="120" w:line="240" w:lineRule="auto"/>
              <w:rPr>
                <w:color w:val="404040" w:themeColor="text1" w:themeTint="BF"/>
                <w:sz w:val="18"/>
                <w:szCs w:val="18"/>
              </w:rPr>
            </w:pPr>
            <w:r>
              <w:rPr>
                <w:color w:val="404040" w:themeColor="text1" w:themeTint="BF"/>
                <w:sz w:val="18"/>
                <w:szCs w:val="18"/>
              </w:rPr>
              <w:t>Исходящее электронное письмо закрывается</w:t>
            </w:r>
          </w:p>
        </w:tc>
      </w:tr>
      <w:tr w:rsidR="00F910B0" w:rsidRPr="00163243" w:rsidTr="00D219A4">
        <w:trPr>
          <w:trHeight w:val="399"/>
        </w:trPr>
        <w:tc>
          <w:tcPr>
            <w:tcW w:w="970" w:type="dxa"/>
            <w:vAlign w:val="center"/>
          </w:tcPr>
          <w:p w:rsidR="00F910B0" w:rsidRPr="001A2B21" w:rsidDel="00B0066F" w:rsidRDefault="00F910B0" w:rsidP="004E2656">
            <w:pPr>
              <w:pStyle w:val="a5"/>
              <w:numPr>
                <w:ilvl w:val="1"/>
                <w:numId w:val="17"/>
              </w:numPr>
              <w:spacing w:after="0" w:line="240" w:lineRule="auto"/>
              <w:jc w:val="center"/>
              <w:rPr>
                <w:rFonts w:cstheme="minorHAnsi"/>
                <w:sz w:val="18"/>
                <w:szCs w:val="18"/>
              </w:rPr>
            </w:pPr>
          </w:p>
        </w:tc>
        <w:tc>
          <w:tcPr>
            <w:tcW w:w="2806" w:type="dxa"/>
            <w:vAlign w:val="center"/>
          </w:tcPr>
          <w:p w:rsidR="00F910B0" w:rsidRPr="001A2B21" w:rsidRDefault="00F910B0" w:rsidP="005D0568">
            <w:pPr>
              <w:pStyle w:val="a5"/>
              <w:spacing w:after="0" w:line="240" w:lineRule="auto"/>
              <w:ind w:left="0"/>
              <w:jc w:val="both"/>
              <w:rPr>
                <w:rFonts w:cstheme="minorHAnsi"/>
                <w:sz w:val="18"/>
                <w:szCs w:val="18"/>
              </w:rPr>
            </w:pPr>
            <w:r w:rsidRPr="001A2B21">
              <w:rPr>
                <w:rFonts w:cstheme="minorHAnsi"/>
                <w:b/>
                <w:sz w:val="18"/>
                <w:szCs w:val="18"/>
              </w:rPr>
              <w:t>Обработка электронных писем от потребителя услуг</w:t>
            </w:r>
          </w:p>
        </w:tc>
        <w:tc>
          <w:tcPr>
            <w:tcW w:w="2789" w:type="dxa"/>
          </w:tcPr>
          <w:p w:rsidR="00F910B0" w:rsidRPr="002F5CFB" w:rsidRDefault="00F910B0" w:rsidP="00416CC8">
            <w:pPr>
              <w:spacing w:before="120" w:after="120"/>
              <w:rPr>
                <w:color w:val="404040" w:themeColor="text1" w:themeTint="BF"/>
                <w:sz w:val="18"/>
                <w:szCs w:val="18"/>
                <w:highlight w:val="yellow"/>
              </w:rPr>
            </w:pPr>
          </w:p>
        </w:tc>
        <w:tc>
          <w:tcPr>
            <w:tcW w:w="8314" w:type="dxa"/>
          </w:tcPr>
          <w:p w:rsidR="00F910B0" w:rsidRDefault="00F910B0" w:rsidP="00416CC8">
            <w:pPr>
              <w:spacing w:before="120" w:after="120"/>
              <w:rPr>
                <w:color w:val="404040" w:themeColor="text1" w:themeTint="BF"/>
                <w:sz w:val="18"/>
                <w:szCs w:val="18"/>
              </w:rPr>
            </w:pPr>
          </w:p>
        </w:tc>
      </w:tr>
      <w:tr w:rsidR="00F910B0" w:rsidRPr="00163243" w:rsidTr="00D219A4">
        <w:trPr>
          <w:trHeight w:val="399"/>
        </w:trPr>
        <w:tc>
          <w:tcPr>
            <w:tcW w:w="970" w:type="dxa"/>
            <w:vAlign w:val="center"/>
          </w:tcPr>
          <w:p w:rsidR="00F910B0" w:rsidRPr="001A2B21" w:rsidDel="00B0066F" w:rsidRDefault="00F910B0"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F910B0" w:rsidRPr="001A2B21" w:rsidRDefault="00F910B0" w:rsidP="005D0568">
            <w:pPr>
              <w:pStyle w:val="a5"/>
              <w:spacing w:after="0" w:line="240" w:lineRule="auto"/>
              <w:ind w:left="0"/>
              <w:jc w:val="both"/>
              <w:rPr>
                <w:rFonts w:cstheme="minorHAnsi"/>
                <w:b/>
                <w:sz w:val="18"/>
                <w:szCs w:val="18"/>
              </w:rPr>
            </w:pPr>
            <w:r w:rsidRPr="001A2B21">
              <w:rPr>
                <w:rFonts w:cstheme="minorHAnsi"/>
                <w:sz w:val="18"/>
                <w:szCs w:val="18"/>
              </w:rPr>
              <w:t>Обработка текстового письма</w:t>
            </w:r>
          </w:p>
        </w:tc>
        <w:tc>
          <w:tcPr>
            <w:tcW w:w="2789" w:type="dxa"/>
          </w:tcPr>
          <w:p w:rsidR="00F910B0" w:rsidRPr="002F5CFB" w:rsidRDefault="00E32CFB" w:rsidP="00D24A00">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«Входящее электронное письмо» с реквизитом «Классификация» = «</w:t>
            </w:r>
            <w:r w:rsidR="00D24A00" w:rsidRPr="002F5CFB">
              <w:rPr>
                <w:color w:val="404040" w:themeColor="text1" w:themeTint="BF"/>
                <w:sz w:val="18"/>
                <w:szCs w:val="18"/>
                <w:highlight w:val="yellow"/>
              </w:rPr>
              <w:t>Письмо (текстовое)</w:t>
            </w:r>
            <w:r w:rsidRPr="002F5CFB">
              <w:rPr>
                <w:color w:val="404040" w:themeColor="text1" w:themeTint="BF"/>
                <w:sz w:val="18"/>
                <w:szCs w:val="18"/>
                <w:highlight w:val="yellow"/>
              </w:rPr>
              <w:t>»</w:t>
            </w:r>
          </w:p>
        </w:tc>
        <w:tc>
          <w:tcPr>
            <w:tcW w:w="8314" w:type="dxa"/>
          </w:tcPr>
          <w:p w:rsidR="002958F9" w:rsidRDefault="002958F9" w:rsidP="002958F9">
            <w:pPr>
              <w:pStyle w:val="a5"/>
              <w:numPr>
                <w:ilvl w:val="0"/>
                <w:numId w:val="37"/>
              </w:numPr>
              <w:spacing w:before="120" w:after="120" w:line="240" w:lineRule="auto"/>
              <w:rPr>
                <w:color w:val="404040" w:themeColor="text1" w:themeTint="BF"/>
                <w:sz w:val="18"/>
                <w:szCs w:val="18"/>
              </w:rPr>
            </w:pPr>
            <w:r>
              <w:rPr>
                <w:color w:val="404040" w:themeColor="text1" w:themeTint="BF"/>
                <w:sz w:val="18"/>
                <w:szCs w:val="18"/>
              </w:rPr>
              <w:t>Пользователь заполняет 3 реквизита раздела «Группа категорий»: вид, категория обращения подтема обращения. Тематика обращения заполняется автоматически на основании подтемы обращения.</w:t>
            </w:r>
          </w:p>
          <w:p w:rsidR="00F910B0" w:rsidRDefault="002958F9" w:rsidP="002958F9">
            <w:pPr>
              <w:pStyle w:val="a5"/>
              <w:numPr>
                <w:ilvl w:val="0"/>
                <w:numId w:val="37"/>
              </w:numPr>
              <w:spacing w:before="120" w:after="120" w:line="240" w:lineRule="auto"/>
              <w:rPr>
                <w:color w:val="404040" w:themeColor="text1" w:themeTint="BF"/>
                <w:sz w:val="18"/>
                <w:szCs w:val="18"/>
              </w:rPr>
            </w:pPr>
            <w:r>
              <w:rPr>
                <w:color w:val="404040" w:themeColor="text1" w:themeTint="BF"/>
                <w:sz w:val="18"/>
                <w:szCs w:val="18"/>
              </w:rPr>
              <w:t>Пользователь нажимает на кнопку «Присвоить рег. номер». Система присваивает номер, отражается в реквизите «Номер». Формат номера КП-</w:t>
            </w:r>
            <w:r>
              <w:rPr>
                <w:color w:val="404040" w:themeColor="text1" w:themeTint="BF"/>
                <w:sz w:val="18"/>
                <w:szCs w:val="18"/>
                <w:lang w:val="en-US"/>
              </w:rPr>
              <w:t>YY</w:t>
            </w:r>
            <w:r>
              <w:rPr>
                <w:color w:val="404040" w:themeColor="text1" w:themeTint="BF"/>
                <w:sz w:val="18"/>
                <w:szCs w:val="18"/>
              </w:rPr>
              <w:t xml:space="preserve">-ХХХХХХХХ, где </w:t>
            </w:r>
            <w:r>
              <w:rPr>
                <w:color w:val="404040" w:themeColor="text1" w:themeTint="BF"/>
                <w:sz w:val="18"/>
                <w:szCs w:val="18"/>
                <w:lang w:val="en-US"/>
              </w:rPr>
              <w:t>YY</w:t>
            </w:r>
            <w:r w:rsidRPr="002958F9">
              <w:rPr>
                <w:color w:val="404040" w:themeColor="text1" w:themeTint="BF"/>
                <w:sz w:val="18"/>
                <w:szCs w:val="18"/>
              </w:rPr>
              <w:t xml:space="preserve"> – </w:t>
            </w:r>
            <w:r>
              <w:rPr>
                <w:color w:val="404040" w:themeColor="text1" w:themeTint="BF"/>
                <w:sz w:val="18"/>
                <w:szCs w:val="18"/>
              </w:rPr>
              <w:t xml:space="preserve">значение года, </w:t>
            </w:r>
            <w:r>
              <w:rPr>
                <w:color w:val="404040" w:themeColor="text1" w:themeTint="BF"/>
                <w:sz w:val="18"/>
                <w:szCs w:val="18"/>
                <w:lang w:val="en-US"/>
              </w:rPr>
              <w:lastRenderedPageBreak/>
              <w:t>XXXXXXXX</w:t>
            </w:r>
            <w:r w:rsidRPr="002958F9">
              <w:rPr>
                <w:color w:val="404040" w:themeColor="text1" w:themeTint="BF"/>
                <w:sz w:val="18"/>
                <w:szCs w:val="18"/>
              </w:rPr>
              <w:t xml:space="preserve"> </w:t>
            </w:r>
            <w:r>
              <w:rPr>
                <w:color w:val="404040" w:themeColor="text1" w:themeTint="BF"/>
                <w:sz w:val="18"/>
                <w:szCs w:val="18"/>
              </w:rPr>
              <w:t>–</w:t>
            </w:r>
            <w:r w:rsidRPr="002958F9">
              <w:rPr>
                <w:color w:val="404040" w:themeColor="text1" w:themeTint="BF"/>
                <w:sz w:val="18"/>
                <w:szCs w:val="18"/>
              </w:rPr>
              <w:t xml:space="preserve"> </w:t>
            </w:r>
            <w:r>
              <w:rPr>
                <w:color w:val="404040" w:themeColor="text1" w:themeTint="BF"/>
                <w:sz w:val="18"/>
                <w:szCs w:val="18"/>
              </w:rPr>
              <w:t>порядковый номер. Клиенту уходит первый отбойник.</w:t>
            </w:r>
          </w:p>
          <w:p w:rsidR="002958F9" w:rsidRDefault="002958F9" w:rsidP="002958F9">
            <w:pPr>
              <w:pStyle w:val="a5"/>
              <w:numPr>
                <w:ilvl w:val="0"/>
                <w:numId w:val="37"/>
              </w:numPr>
              <w:spacing w:before="120" w:after="120" w:line="240" w:lineRule="auto"/>
              <w:rPr>
                <w:color w:val="404040" w:themeColor="text1" w:themeTint="BF"/>
                <w:sz w:val="18"/>
                <w:szCs w:val="18"/>
              </w:rPr>
            </w:pPr>
            <w:r>
              <w:rPr>
                <w:color w:val="404040" w:themeColor="text1" w:themeTint="BF"/>
                <w:sz w:val="18"/>
                <w:szCs w:val="18"/>
              </w:rPr>
              <w:t>Пользователь нажимает на кнопку «Создать обращение».</w:t>
            </w:r>
            <w:r w:rsidR="0059319F">
              <w:rPr>
                <w:color w:val="404040" w:themeColor="text1" w:themeTint="BF"/>
                <w:sz w:val="18"/>
                <w:szCs w:val="18"/>
              </w:rPr>
              <w:t xml:space="preserve"> На экране открывается форма «Обращение» с предзаполненными реквизитами.</w:t>
            </w:r>
          </w:p>
          <w:p w:rsidR="00B43E75" w:rsidRDefault="00B43E75" w:rsidP="002958F9">
            <w:pPr>
              <w:pStyle w:val="a5"/>
              <w:numPr>
                <w:ilvl w:val="0"/>
                <w:numId w:val="37"/>
              </w:numPr>
              <w:spacing w:before="120" w:after="120" w:line="240" w:lineRule="auto"/>
              <w:rPr>
                <w:color w:val="404040" w:themeColor="text1" w:themeTint="BF"/>
                <w:sz w:val="18"/>
                <w:szCs w:val="18"/>
              </w:rPr>
            </w:pPr>
            <w:r>
              <w:rPr>
                <w:color w:val="404040" w:themeColor="text1" w:themeTint="BF"/>
                <w:sz w:val="18"/>
                <w:szCs w:val="18"/>
              </w:rPr>
              <w:t>После записи обращения задача обработки входящего электронного письма закрывается.</w:t>
            </w:r>
          </w:p>
          <w:p w:rsidR="00B43E75" w:rsidRDefault="00B43E75" w:rsidP="002958F9">
            <w:pPr>
              <w:pStyle w:val="a5"/>
              <w:numPr>
                <w:ilvl w:val="0"/>
                <w:numId w:val="37"/>
              </w:numPr>
              <w:spacing w:before="120" w:after="120" w:line="240" w:lineRule="auto"/>
              <w:rPr>
                <w:color w:val="404040" w:themeColor="text1" w:themeTint="BF"/>
                <w:sz w:val="18"/>
                <w:szCs w:val="18"/>
              </w:rPr>
            </w:pPr>
            <w:r>
              <w:rPr>
                <w:color w:val="404040" w:themeColor="text1" w:themeTint="BF"/>
                <w:sz w:val="18"/>
                <w:szCs w:val="18"/>
              </w:rPr>
              <w:t>Пользователь закрывает форму «Входящее электронное письмо»</w:t>
            </w:r>
          </w:p>
        </w:tc>
      </w:tr>
      <w:tr w:rsidR="00F910B0" w:rsidRPr="00163243" w:rsidTr="00D219A4">
        <w:trPr>
          <w:trHeight w:val="399"/>
        </w:trPr>
        <w:tc>
          <w:tcPr>
            <w:tcW w:w="970" w:type="dxa"/>
            <w:vAlign w:val="center"/>
          </w:tcPr>
          <w:p w:rsidR="00F910B0" w:rsidRPr="001A2B21" w:rsidDel="00B0066F" w:rsidRDefault="00F910B0"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F910B0" w:rsidRPr="001A2B21" w:rsidRDefault="00F910B0" w:rsidP="005D0568">
            <w:pPr>
              <w:pStyle w:val="a5"/>
              <w:spacing w:after="0" w:line="240" w:lineRule="auto"/>
              <w:ind w:left="0"/>
              <w:jc w:val="both"/>
              <w:rPr>
                <w:rFonts w:cstheme="minorHAnsi"/>
                <w:b/>
                <w:sz w:val="18"/>
                <w:szCs w:val="18"/>
              </w:rPr>
            </w:pPr>
            <w:r w:rsidRPr="001A2B21">
              <w:rPr>
                <w:rFonts w:cstheme="minorHAnsi"/>
                <w:sz w:val="18"/>
                <w:szCs w:val="18"/>
              </w:rPr>
              <w:t>Обработка письма на официальном бланке</w:t>
            </w:r>
          </w:p>
        </w:tc>
        <w:tc>
          <w:tcPr>
            <w:tcW w:w="2789" w:type="dxa"/>
          </w:tcPr>
          <w:p w:rsidR="00F910B0" w:rsidRPr="002F5CFB" w:rsidRDefault="00D95BD5" w:rsidP="00D95BD5">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«Входящее электронное письмо» с реквизитом «Классификация» = «Письмо официальное»</w:t>
            </w:r>
          </w:p>
        </w:tc>
        <w:tc>
          <w:tcPr>
            <w:tcW w:w="8314" w:type="dxa"/>
          </w:tcPr>
          <w:p w:rsidR="00D95BD5" w:rsidRDefault="00D95BD5" w:rsidP="001B4470">
            <w:pPr>
              <w:pStyle w:val="a5"/>
              <w:numPr>
                <w:ilvl w:val="0"/>
                <w:numId w:val="54"/>
              </w:numPr>
              <w:spacing w:before="120" w:after="120" w:line="240" w:lineRule="auto"/>
              <w:rPr>
                <w:color w:val="404040" w:themeColor="text1" w:themeTint="BF"/>
                <w:sz w:val="18"/>
                <w:szCs w:val="18"/>
              </w:rPr>
            </w:pPr>
            <w:r>
              <w:rPr>
                <w:color w:val="404040" w:themeColor="text1" w:themeTint="BF"/>
                <w:sz w:val="18"/>
                <w:szCs w:val="18"/>
              </w:rPr>
              <w:t>Пользователь заполняет 3 реквизита раздела «Группа категорий»: вид, категория обращения подтема обращения. Тематика обращения заполняется автоматически на основании подтемы обращения.</w:t>
            </w:r>
          </w:p>
          <w:p w:rsidR="00D95BD5" w:rsidRDefault="00D95BD5" w:rsidP="001B4470">
            <w:pPr>
              <w:pStyle w:val="a5"/>
              <w:numPr>
                <w:ilvl w:val="0"/>
                <w:numId w:val="54"/>
              </w:numPr>
              <w:spacing w:before="120" w:after="120" w:line="240" w:lineRule="auto"/>
              <w:rPr>
                <w:color w:val="404040" w:themeColor="text1" w:themeTint="BF"/>
                <w:sz w:val="18"/>
                <w:szCs w:val="18"/>
              </w:rPr>
            </w:pPr>
            <w:r>
              <w:rPr>
                <w:color w:val="404040" w:themeColor="text1" w:themeTint="BF"/>
                <w:sz w:val="18"/>
                <w:szCs w:val="18"/>
              </w:rPr>
              <w:t>Пользователь нажимает на кнопку «Присвоить рег. номер». Система присваивает номер, отражается в реквизите «Номер». Формат номера КП-</w:t>
            </w:r>
            <w:r>
              <w:rPr>
                <w:color w:val="404040" w:themeColor="text1" w:themeTint="BF"/>
                <w:sz w:val="18"/>
                <w:szCs w:val="18"/>
                <w:lang w:val="en-US"/>
              </w:rPr>
              <w:t>YY</w:t>
            </w:r>
            <w:r>
              <w:rPr>
                <w:color w:val="404040" w:themeColor="text1" w:themeTint="BF"/>
                <w:sz w:val="18"/>
                <w:szCs w:val="18"/>
              </w:rPr>
              <w:t xml:space="preserve">-ХХХХХХХХ, где </w:t>
            </w:r>
            <w:r>
              <w:rPr>
                <w:color w:val="404040" w:themeColor="text1" w:themeTint="BF"/>
                <w:sz w:val="18"/>
                <w:szCs w:val="18"/>
                <w:lang w:val="en-US"/>
              </w:rPr>
              <w:t>YY</w:t>
            </w:r>
            <w:r w:rsidRPr="002958F9">
              <w:rPr>
                <w:color w:val="404040" w:themeColor="text1" w:themeTint="BF"/>
                <w:sz w:val="18"/>
                <w:szCs w:val="18"/>
              </w:rPr>
              <w:t xml:space="preserve"> – </w:t>
            </w:r>
            <w:r>
              <w:rPr>
                <w:color w:val="404040" w:themeColor="text1" w:themeTint="BF"/>
                <w:sz w:val="18"/>
                <w:szCs w:val="18"/>
              </w:rPr>
              <w:t xml:space="preserve">значение года, </w:t>
            </w:r>
            <w:r>
              <w:rPr>
                <w:color w:val="404040" w:themeColor="text1" w:themeTint="BF"/>
                <w:sz w:val="18"/>
                <w:szCs w:val="18"/>
                <w:lang w:val="en-US"/>
              </w:rPr>
              <w:t>XXXXXXXX</w:t>
            </w:r>
            <w:r w:rsidRPr="002958F9">
              <w:rPr>
                <w:color w:val="404040" w:themeColor="text1" w:themeTint="BF"/>
                <w:sz w:val="18"/>
                <w:szCs w:val="18"/>
              </w:rPr>
              <w:t xml:space="preserve"> </w:t>
            </w:r>
            <w:r>
              <w:rPr>
                <w:color w:val="404040" w:themeColor="text1" w:themeTint="BF"/>
                <w:sz w:val="18"/>
                <w:szCs w:val="18"/>
              </w:rPr>
              <w:t>–</w:t>
            </w:r>
            <w:r w:rsidRPr="002958F9">
              <w:rPr>
                <w:color w:val="404040" w:themeColor="text1" w:themeTint="BF"/>
                <w:sz w:val="18"/>
                <w:szCs w:val="18"/>
              </w:rPr>
              <w:t xml:space="preserve"> </w:t>
            </w:r>
            <w:r>
              <w:rPr>
                <w:color w:val="404040" w:themeColor="text1" w:themeTint="BF"/>
                <w:sz w:val="18"/>
                <w:szCs w:val="18"/>
              </w:rPr>
              <w:t>порядковый номер. Клиенту уходит первый отбойник.</w:t>
            </w:r>
          </w:p>
          <w:p w:rsidR="00D95BD5" w:rsidRDefault="00D95BD5" w:rsidP="001B4470">
            <w:pPr>
              <w:pStyle w:val="a5"/>
              <w:numPr>
                <w:ilvl w:val="0"/>
                <w:numId w:val="54"/>
              </w:numPr>
              <w:spacing w:before="120" w:after="120" w:line="240" w:lineRule="auto"/>
              <w:rPr>
                <w:color w:val="404040" w:themeColor="text1" w:themeTint="BF"/>
                <w:sz w:val="18"/>
                <w:szCs w:val="18"/>
              </w:rPr>
            </w:pPr>
            <w:r>
              <w:rPr>
                <w:color w:val="404040" w:themeColor="text1" w:themeTint="BF"/>
                <w:sz w:val="18"/>
                <w:szCs w:val="18"/>
              </w:rPr>
              <w:t>Пользователь нажимает на кнопку «Создать обращение». На экране открывается форма «Обращение» с предзаполненными реквизитами.</w:t>
            </w:r>
          </w:p>
          <w:p w:rsidR="001B4470" w:rsidRDefault="001B4470" w:rsidP="001B4470">
            <w:pPr>
              <w:pStyle w:val="a5"/>
              <w:numPr>
                <w:ilvl w:val="0"/>
                <w:numId w:val="54"/>
              </w:numPr>
              <w:spacing w:before="120" w:after="120" w:line="240" w:lineRule="auto"/>
              <w:rPr>
                <w:color w:val="404040" w:themeColor="text1" w:themeTint="BF"/>
                <w:sz w:val="18"/>
                <w:szCs w:val="18"/>
              </w:rPr>
            </w:pPr>
            <w:r>
              <w:rPr>
                <w:color w:val="404040" w:themeColor="text1" w:themeTint="BF"/>
                <w:sz w:val="18"/>
                <w:szCs w:val="18"/>
              </w:rPr>
              <w:t>После записи обращения задача обработки входящего электронного письма закрывается.</w:t>
            </w:r>
          </w:p>
          <w:p w:rsidR="00D95BD5" w:rsidRDefault="00D95BD5" w:rsidP="001B4470">
            <w:pPr>
              <w:pStyle w:val="a5"/>
              <w:numPr>
                <w:ilvl w:val="0"/>
                <w:numId w:val="54"/>
              </w:numPr>
              <w:spacing w:before="120" w:after="120" w:line="240" w:lineRule="auto"/>
              <w:rPr>
                <w:color w:val="404040" w:themeColor="text1" w:themeTint="BF"/>
                <w:sz w:val="18"/>
                <w:szCs w:val="18"/>
              </w:rPr>
            </w:pPr>
            <w:r>
              <w:rPr>
                <w:color w:val="404040" w:themeColor="text1" w:themeTint="BF"/>
                <w:sz w:val="18"/>
                <w:szCs w:val="18"/>
              </w:rPr>
              <w:t>После создания обращения по</w:t>
            </w:r>
            <w:r w:rsidR="001B4470">
              <w:rPr>
                <w:color w:val="404040" w:themeColor="text1" w:themeTint="BF"/>
                <w:sz w:val="18"/>
                <w:szCs w:val="18"/>
              </w:rPr>
              <w:t>л</w:t>
            </w:r>
            <w:r>
              <w:rPr>
                <w:color w:val="404040" w:themeColor="text1" w:themeTint="BF"/>
                <w:sz w:val="18"/>
                <w:szCs w:val="18"/>
              </w:rPr>
              <w:t xml:space="preserve">ьзователь </w:t>
            </w:r>
            <w:r w:rsidR="00C158D8">
              <w:rPr>
                <w:color w:val="404040" w:themeColor="text1" w:themeTint="BF"/>
                <w:sz w:val="18"/>
                <w:szCs w:val="18"/>
              </w:rPr>
              <w:t xml:space="preserve">в документе «Входящее электронное письмо» </w:t>
            </w:r>
            <w:r>
              <w:rPr>
                <w:color w:val="404040" w:themeColor="text1" w:themeTint="BF"/>
                <w:sz w:val="18"/>
                <w:szCs w:val="18"/>
              </w:rPr>
              <w:t>нажимает кнопку «Переслать».</w:t>
            </w:r>
          </w:p>
          <w:p w:rsidR="00D95BD5" w:rsidRDefault="00D95BD5" w:rsidP="001B4470">
            <w:pPr>
              <w:pStyle w:val="a5"/>
              <w:numPr>
                <w:ilvl w:val="0"/>
                <w:numId w:val="54"/>
              </w:numPr>
              <w:spacing w:before="120" w:after="120" w:line="240" w:lineRule="auto"/>
              <w:rPr>
                <w:color w:val="404040" w:themeColor="text1" w:themeTint="BF"/>
                <w:sz w:val="18"/>
                <w:szCs w:val="18"/>
              </w:rPr>
            </w:pPr>
            <w:r>
              <w:rPr>
                <w:color w:val="404040" w:themeColor="text1" w:themeTint="BF"/>
                <w:sz w:val="18"/>
                <w:szCs w:val="18"/>
              </w:rPr>
              <w:t>Система формирует документ «Исходящее электронное письмо»</w:t>
            </w:r>
          </w:p>
          <w:p w:rsidR="00D95BD5" w:rsidRDefault="00D95BD5" w:rsidP="001B4470">
            <w:pPr>
              <w:pStyle w:val="a5"/>
              <w:numPr>
                <w:ilvl w:val="0"/>
                <w:numId w:val="54"/>
              </w:numPr>
              <w:spacing w:before="120" w:after="120" w:line="240" w:lineRule="auto"/>
              <w:rPr>
                <w:color w:val="404040" w:themeColor="text1" w:themeTint="BF"/>
                <w:sz w:val="18"/>
                <w:szCs w:val="18"/>
              </w:rPr>
            </w:pPr>
            <w:r>
              <w:rPr>
                <w:color w:val="404040" w:themeColor="text1" w:themeTint="BF"/>
                <w:sz w:val="18"/>
                <w:szCs w:val="18"/>
              </w:rPr>
              <w:t>Пользователь вручную заполняет реквизит «Кому». Пользователь по опыту работы знает на кого перенаправлять протокол в зависимости от филиала</w:t>
            </w:r>
          </w:p>
          <w:p w:rsidR="00D95BD5" w:rsidRDefault="001B4470" w:rsidP="001B4470">
            <w:pPr>
              <w:pStyle w:val="a5"/>
              <w:numPr>
                <w:ilvl w:val="0"/>
                <w:numId w:val="54"/>
              </w:numPr>
              <w:spacing w:before="120" w:after="120" w:line="240" w:lineRule="auto"/>
              <w:rPr>
                <w:color w:val="404040" w:themeColor="text1" w:themeTint="BF"/>
                <w:sz w:val="18"/>
                <w:szCs w:val="18"/>
              </w:rPr>
            </w:pPr>
            <w:r>
              <w:rPr>
                <w:color w:val="404040" w:themeColor="text1" w:themeTint="BF"/>
                <w:sz w:val="18"/>
                <w:szCs w:val="18"/>
              </w:rPr>
              <w:t>В тексте письма дополнительно указывает регистрационный номер обращения 1С.</w:t>
            </w:r>
          </w:p>
          <w:p w:rsidR="001B4470" w:rsidRDefault="001B4470" w:rsidP="001B4470">
            <w:pPr>
              <w:pStyle w:val="a5"/>
              <w:numPr>
                <w:ilvl w:val="0"/>
                <w:numId w:val="54"/>
              </w:numPr>
              <w:spacing w:before="120" w:after="120" w:line="240" w:lineRule="auto"/>
              <w:rPr>
                <w:color w:val="404040" w:themeColor="text1" w:themeTint="BF"/>
                <w:sz w:val="18"/>
                <w:szCs w:val="18"/>
              </w:rPr>
            </w:pPr>
            <w:r>
              <w:rPr>
                <w:color w:val="404040" w:themeColor="text1" w:themeTint="BF"/>
                <w:sz w:val="18"/>
                <w:szCs w:val="18"/>
              </w:rPr>
              <w:t>Пользователь нажимает кнопку «Отправить»</w:t>
            </w:r>
          </w:p>
          <w:p w:rsidR="001B4470" w:rsidRDefault="001B4470" w:rsidP="001B4470">
            <w:pPr>
              <w:pStyle w:val="a5"/>
              <w:numPr>
                <w:ilvl w:val="0"/>
                <w:numId w:val="54"/>
              </w:numPr>
              <w:spacing w:before="120" w:after="120" w:line="240" w:lineRule="auto"/>
              <w:rPr>
                <w:color w:val="404040" w:themeColor="text1" w:themeTint="BF"/>
                <w:sz w:val="18"/>
                <w:szCs w:val="18"/>
              </w:rPr>
            </w:pPr>
            <w:r>
              <w:rPr>
                <w:color w:val="404040" w:themeColor="text1" w:themeTint="BF"/>
                <w:sz w:val="18"/>
                <w:szCs w:val="18"/>
              </w:rPr>
              <w:t>Исходящее электронное письмо закрывается</w:t>
            </w:r>
          </w:p>
          <w:p w:rsidR="00F910B0" w:rsidRDefault="00D95BD5" w:rsidP="001B4470">
            <w:pPr>
              <w:pStyle w:val="a5"/>
              <w:numPr>
                <w:ilvl w:val="0"/>
                <w:numId w:val="54"/>
              </w:numPr>
              <w:spacing w:before="120" w:after="120" w:line="240" w:lineRule="auto"/>
              <w:rPr>
                <w:color w:val="404040" w:themeColor="text1" w:themeTint="BF"/>
                <w:sz w:val="18"/>
                <w:szCs w:val="18"/>
              </w:rPr>
            </w:pPr>
            <w:r>
              <w:rPr>
                <w:color w:val="404040" w:themeColor="text1" w:themeTint="BF"/>
                <w:sz w:val="18"/>
                <w:szCs w:val="18"/>
              </w:rPr>
              <w:t>Пользователь закрывает форму «Входящее электронное письмо»</w:t>
            </w:r>
          </w:p>
        </w:tc>
      </w:tr>
      <w:tr w:rsidR="00D219A4" w:rsidRPr="00163243" w:rsidTr="00D219A4">
        <w:trPr>
          <w:trHeight w:val="399"/>
        </w:trPr>
        <w:tc>
          <w:tcPr>
            <w:tcW w:w="970" w:type="dxa"/>
            <w:vAlign w:val="center"/>
          </w:tcPr>
          <w:p w:rsidR="00D219A4" w:rsidRPr="001A2B21" w:rsidDel="00B0066F" w:rsidRDefault="00D219A4"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D219A4" w:rsidRPr="001A2B21" w:rsidRDefault="00D219A4" w:rsidP="005D0568">
            <w:pPr>
              <w:pStyle w:val="a5"/>
              <w:spacing w:after="0" w:line="240" w:lineRule="auto"/>
              <w:ind w:left="0"/>
              <w:jc w:val="both"/>
              <w:rPr>
                <w:rFonts w:cstheme="minorHAnsi"/>
                <w:b/>
                <w:sz w:val="18"/>
                <w:szCs w:val="18"/>
              </w:rPr>
            </w:pPr>
            <w:r w:rsidRPr="001A2B21">
              <w:rPr>
                <w:rFonts w:cstheme="minorHAnsi"/>
                <w:sz w:val="18"/>
                <w:szCs w:val="18"/>
              </w:rPr>
              <w:t>Обработка письма с актами сверок</w:t>
            </w:r>
          </w:p>
        </w:tc>
        <w:tc>
          <w:tcPr>
            <w:tcW w:w="2789" w:type="dxa"/>
          </w:tcPr>
          <w:p w:rsidR="00D219A4" w:rsidRPr="002F5CFB" w:rsidRDefault="00D219A4" w:rsidP="00B140CD">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«Входящее электронное письмо» с реквизитом «Классификация» = «Акт сверки»</w:t>
            </w:r>
          </w:p>
        </w:tc>
        <w:tc>
          <w:tcPr>
            <w:tcW w:w="8314" w:type="dxa"/>
          </w:tcPr>
          <w:p w:rsidR="00D219A4" w:rsidRDefault="00D219A4" w:rsidP="00CD2016">
            <w:pPr>
              <w:pStyle w:val="a5"/>
              <w:numPr>
                <w:ilvl w:val="0"/>
                <w:numId w:val="51"/>
              </w:numPr>
              <w:spacing w:before="120" w:after="120" w:line="240" w:lineRule="auto"/>
              <w:rPr>
                <w:color w:val="404040" w:themeColor="text1" w:themeTint="BF"/>
                <w:sz w:val="18"/>
                <w:szCs w:val="18"/>
              </w:rPr>
            </w:pPr>
            <w:r>
              <w:rPr>
                <w:color w:val="404040" w:themeColor="text1" w:themeTint="BF"/>
                <w:sz w:val="18"/>
                <w:szCs w:val="18"/>
              </w:rPr>
              <w:t>Пользователь нажимает кнопку «Сохранить»</w:t>
            </w:r>
          </w:p>
          <w:p w:rsidR="00D219A4" w:rsidRDefault="00D219A4" w:rsidP="00CD2016">
            <w:pPr>
              <w:pStyle w:val="a5"/>
              <w:numPr>
                <w:ilvl w:val="0"/>
                <w:numId w:val="51"/>
              </w:numPr>
              <w:spacing w:before="120" w:after="120" w:line="240" w:lineRule="auto"/>
              <w:rPr>
                <w:color w:val="404040" w:themeColor="text1" w:themeTint="BF"/>
                <w:sz w:val="18"/>
                <w:szCs w:val="18"/>
              </w:rPr>
            </w:pPr>
            <w:r>
              <w:rPr>
                <w:color w:val="404040" w:themeColor="text1" w:themeTint="BF"/>
                <w:sz w:val="18"/>
                <w:szCs w:val="18"/>
              </w:rPr>
              <w:t>Пользователь нажимает кнопку «Переслать»</w:t>
            </w:r>
          </w:p>
          <w:p w:rsidR="00D219A4" w:rsidRDefault="00D219A4" w:rsidP="00CD2016">
            <w:pPr>
              <w:pStyle w:val="a5"/>
              <w:numPr>
                <w:ilvl w:val="0"/>
                <w:numId w:val="51"/>
              </w:numPr>
              <w:spacing w:before="120" w:after="120" w:line="240" w:lineRule="auto"/>
              <w:rPr>
                <w:color w:val="404040" w:themeColor="text1" w:themeTint="BF"/>
                <w:sz w:val="18"/>
                <w:szCs w:val="18"/>
              </w:rPr>
            </w:pPr>
            <w:r>
              <w:rPr>
                <w:color w:val="404040" w:themeColor="text1" w:themeTint="BF"/>
                <w:sz w:val="18"/>
                <w:szCs w:val="18"/>
              </w:rPr>
              <w:t>Система формирует документ «Исходящее электронное письмо»</w:t>
            </w:r>
          </w:p>
          <w:p w:rsidR="00D219A4" w:rsidRDefault="00D219A4" w:rsidP="00CD2016">
            <w:pPr>
              <w:pStyle w:val="a5"/>
              <w:numPr>
                <w:ilvl w:val="0"/>
                <w:numId w:val="51"/>
              </w:numPr>
              <w:spacing w:before="120" w:after="120" w:line="240" w:lineRule="auto"/>
              <w:rPr>
                <w:color w:val="404040" w:themeColor="text1" w:themeTint="BF"/>
                <w:sz w:val="18"/>
                <w:szCs w:val="18"/>
              </w:rPr>
            </w:pPr>
            <w:r>
              <w:rPr>
                <w:color w:val="404040" w:themeColor="text1" w:themeTint="BF"/>
                <w:sz w:val="18"/>
                <w:szCs w:val="18"/>
              </w:rPr>
              <w:t>Пользователь вручную заполняет реквизит «Кому». Пользователь по опыту работы знает на кого перенаправлять протокол в зависимости от филиала</w:t>
            </w:r>
          </w:p>
          <w:p w:rsidR="00D219A4" w:rsidRDefault="00D219A4" w:rsidP="00CD2016">
            <w:pPr>
              <w:pStyle w:val="a5"/>
              <w:numPr>
                <w:ilvl w:val="0"/>
                <w:numId w:val="51"/>
              </w:numPr>
              <w:spacing w:before="120" w:after="120" w:line="240" w:lineRule="auto"/>
              <w:rPr>
                <w:color w:val="404040" w:themeColor="text1" w:themeTint="BF"/>
                <w:sz w:val="18"/>
                <w:szCs w:val="18"/>
              </w:rPr>
            </w:pPr>
            <w:r>
              <w:rPr>
                <w:color w:val="404040" w:themeColor="text1" w:themeTint="BF"/>
                <w:sz w:val="18"/>
                <w:szCs w:val="18"/>
              </w:rPr>
              <w:t>Пользователь нажимает кнопку «Отправить»</w:t>
            </w:r>
          </w:p>
          <w:p w:rsidR="00D95BD5" w:rsidRPr="00D95BD5" w:rsidRDefault="00D219A4" w:rsidP="00D95BD5">
            <w:pPr>
              <w:pStyle w:val="a5"/>
              <w:numPr>
                <w:ilvl w:val="0"/>
                <w:numId w:val="51"/>
              </w:numPr>
              <w:spacing w:before="120" w:after="120" w:line="240" w:lineRule="auto"/>
              <w:rPr>
                <w:color w:val="404040" w:themeColor="text1" w:themeTint="BF"/>
                <w:sz w:val="18"/>
                <w:szCs w:val="18"/>
              </w:rPr>
            </w:pPr>
            <w:r>
              <w:rPr>
                <w:color w:val="404040" w:themeColor="text1" w:themeTint="BF"/>
                <w:sz w:val="18"/>
                <w:szCs w:val="18"/>
              </w:rPr>
              <w:t>Исходящее электронное письмо закрывается</w:t>
            </w:r>
          </w:p>
        </w:tc>
      </w:tr>
      <w:tr w:rsidR="002F7514" w:rsidRPr="00163243" w:rsidTr="00D219A4">
        <w:trPr>
          <w:trHeight w:val="399"/>
        </w:trPr>
        <w:tc>
          <w:tcPr>
            <w:tcW w:w="970" w:type="dxa"/>
            <w:vAlign w:val="center"/>
          </w:tcPr>
          <w:p w:rsidR="002F7514" w:rsidRPr="001A2B21" w:rsidDel="00B0066F" w:rsidRDefault="002F7514"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F7514" w:rsidRPr="001A2B21" w:rsidRDefault="002F7514" w:rsidP="005D0568">
            <w:pPr>
              <w:pStyle w:val="a5"/>
              <w:spacing w:after="0" w:line="240" w:lineRule="auto"/>
              <w:ind w:left="0"/>
              <w:jc w:val="both"/>
              <w:rPr>
                <w:rFonts w:cstheme="minorHAnsi"/>
                <w:b/>
                <w:sz w:val="18"/>
                <w:szCs w:val="18"/>
              </w:rPr>
            </w:pPr>
            <w:r w:rsidRPr="001A2B21">
              <w:rPr>
                <w:rFonts w:cstheme="minorHAnsi"/>
                <w:sz w:val="18"/>
                <w:szCs w:val="18"/>
              </w:rPr>
              <w:t>Обработка письма с проверкой подписки</w:t>
            </w:r>
          </w:p>
        </w:tc>
        <w:tc>
          <w:tcPr>
            <w:tcW w:w="2789" w:type="dxa"/>
          </w:tcPr>
          <w:p w:rsidR="002F7514" w:rsidRPr="002F5CFB" w:rsidRDefault="002F7514" w:rsidP="002F7514">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«Входящее электронное письмо» с реквизито</w:t>
            </w:r>
            <w:r w:rsidR="00B140CD" w:rsidRPr="002F5CFB">
              <w:rPr>
                <w:color w:val="404040" w:themeColor="text1" w:themeTint="BF"/>
                <w:sz w:val="18"/>
                <w:szCs w:val="18"/>
                <w:highlight w:val="yellow"/>
              </w:rPr>
              <w:t xml:space="preserve">м «Классификация» = </w:t>
            </w:r>
            <w:r w:rsidR="00B140CD" w:rsidRPr="002F5CFB">
              <w:rPr>
                <w:color w:val="404040" w:themeColor="text1" w:themeTint="BF"/>
                <w:sz w:val="18"/>
                <w:szCs w:val="18"/>
                <w:highlight w:val="yellow"/>
              </w:rPr>
              <w:lastRenderedPageBreak/>
              <w:t>«Проверка п</w:t>
            </w:r>
            <w:r w:rsidRPr="002F5CFB">
              <w:rPr>
                <w:color w:val="404040" w:themeColor="text1" w:themeTint="BF"/>
                <w:sz w:val="18"/>
                <w:szCs w:val="18"/>
                <w:highlight w:val="yellow"/>
              </w:rPr>
              <w:t>одписки»</w:t>
            </w:r>
          </w:p>
        </w:tc>
        <w:tc>
          <w:tcPr>
            <w:tcW w:w="8314" w:type="dxa"/>
          </w:tcPr>
          <w:p w:rsidR="002F7514" w:rsidRDefault="002F7514" w:rsidP="00CD2016">
            <w:pPr>
              <w:pStyle w:val="a5"/>
              <w:numPr>
                <w:ilvl w:val="0"/>
                <w:numId w:val="52"/>
              </w:numPr>
              <w:spacing w:before="120" w:after="120" w:line="240" w:lineRule="auto"/>
              <w:rPr>
                <w:color w:val="404040" w:themeColor="text1" w:themeTint="BF"/>
                <w:sz w:val="18"/>
                <w:szCs w:val="18"/>
              </w:rPr>
            </w:pPr>
            <w:r>
              <w:rPr>
                <w:color w:val="404040" w:themeColor="text1" w:themeTint="BF"/>
                <w:sz w:val="18"/>
                <w:szCs w:val="18"/>
              </w:rPr>
              <w:lastRenderedPageBreak/>
              <w:t>Пользователь нажимает кнопку «Сохранить»</w:t>
            </w:r>
          </w:p>
          <w:p w:rsidR="002F7514" w:rsidRDefault="002F7514" w:rsidP="00CD2016">
            <w:pPr>
              <w:pStyle w:val="a5"/>
              <w:numPr>
                <w:ilvl w:val="0"/>
                <w:numId w:val="52"/>
              </w:numPr>
              <w:spacing w:before="120" w:after="120" w:line="240" w:lineRule="auto"/>
              <w:rPr>
                <w:color w:val="404040" w:themeColor="text1" w:themeTint="BF"/>
                <w:sz w:val="18"/>
                <w:szCs w:val="18"/>
              </w:rPr>
            </w:pPr>
            <w:r>
              <w:rPr>
                <w:color w:val="404040" w:themeColor="text1" w:themeTint="BF"/>
                <w:sz w:val="18"/>
                <w:szCs w:val="18"/>
              </w:rPr>
              <w:t>Пользователь нажимает кнопку «Переслать»</w:t>
            </w:r>
          </w:p>
          <w:p w:rsidR="002F7514" w:rsidRDefault="002F7514" w:rsidP="00CD2016">
            <w:pPr>
              <w:pStyle w:val="a5"/>
              <w:numPr>
                <w:ilvl w:val="0"/>
                <w:numId w:val="52"/>
              </w:numPr>
              <w:spacing w:before="120" w:after="120" w:line="240" w:lineRule="auto"/>
              <w:rPr>
                <w:color w:val="404040" w:themeColor="text1" w:themeTint="BF"/>
                <w:sz w:val="18"/>
                <w:szCs w:val="18"/>
              </w:rPr>
            </w:pPr>
            <w:r>
              <w:rPr>
                <w:color w:val="404040" w:themeColor="text1" w:themeTint="BF"/>
                <w:sz w:val="18"/>
                <w:szCs w:val="18"/>
              </w:rPr>
              <w:t>Система формирует документ «Исходящее электронное письмо»</w:t>
            </w:r>
          </w:p>
          <w:p w:rsidR="002F7514" w:rsidRDefault="002F7514" w:rsidP="00CD2016">
            <w:pPr>
              <w:pStyle w:val="a5"/>
              <w:numPr>
                <w:ilvl w:val="0"/>
                <w:numId w:val="52"/>
              </w:numPr>
              <w:spacing w:before="120" w:after="120" w:line="240" w:lineRule="auto"/>
              <w:rPr>
                <w:color w:val="404040" w:themeColor="text1" w:themeTint="BF"/>
                <w:sz w:val="18"/>
                <w:szCs w:val="18"/>
              </w:rPr>
            </w:pPr>
            <w:r>
              <w:rPr>
                <w:color w:val="404040" w:themeColor="text1" w:themeTint="BF"/>
                <w:sz w:val="18"/>
                <w:szCs w:val="18"/>
              </w:rPr>
              <w:lastRenderedPageBreak/>
              <w:t>Пользователь вручную заполняет реквизит «Кому». Пользователь по опыту работы знает на кого перенаправлять протокол в зависимости от филиала</w:t>
            </w:r>
          </w:p>
          <w:p w:rsidR="002F7514" w:rsidRDefault="002F7514" w:rsidP="00CD2016">
            <w:pPr>
              <w:pStyle w:val="a5"/>
              <w:numPr>
                <w:ilvl w:val="0"/>
                <w:numId w:val="52"/>
              </w:numPr>
              <w:spacing w:before="120" w:after="120" w:line="240" w:lineRule="auto"/>
              <w:rPr>
                <w:color w:val="404040" w:themeColor="text1" w:themeTint="BF"/>
                <w:sz w:val="18"/>
                <w:szCs w:val="18"/>
              </w:rPr>
            </w:pPr>
            <w:r>
              <w:rPr>
                <w:color w:val="404040" w:themeColor="text1" w:themeTint="BF"/>
                <w:sz w:val="18"/>
                <w:szCs w:val="18"/>
              </w:rPr>
              <w:t>Пользователь нажимает кнопку «Отправить»</w:t>
            </w:r>
          </w:p>
          <w:p w:rsidR="002F7514" w:rsidRDefault="002F7514" w:rsidP="00CD2016">
            <w:pPr>
              <w:pStyle w:val="a5"/>
              <w:numPr>
                <w:ilvl w:val="0"/>
                <w:numId w:val="52"/>
              </w:numPr>
              <w:spacing w:before="120" w:after="120" w:line="240" w:lineRule="auto"/>
              <w:rPr>
                <w:color w:val="404040" w:themeColor="text1" w:themeTint="BF"/>
                <w:sz w:val="18"/>
                <w:szCs w:val="18"/>
              </w:rPr>
            </w:pPr>
            <w:r>
              <w:rPr>
                <w:color w:val="404040" w:themeColor="text1" w:themeTint="BF"/>
                <w:sz w:val="18"/>
                <w:szCs w:val="18"/>
              </w:rPr>
              <w:t>Исходящее электронное письмо закрывается</w:t>
            </w:r>
          </w:p>
        </w:tc>
      </w:tr>
      <w:tr w:rsidR="002F7514" w:rsidRPr="00163243" w:rsidTr="00D219A4">
        <w:trPr>
          <w:trHeight w:val="399"/>
        </w:trPr>
        <w:tc>
          <w:tcPr>
            <w:tcW w:w="970" w:type="dxa"/>
            <w:vAlign w:val="center"/>
          </w:tcPr>
          <w:p w:rsidR="002F7514" w:rsidRPr="001A2B21" w:rsidDel="00B0066F" w:rsidRDefault="002F7514"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F7514" w:rsidRPr="001A2B21" w:rsidRDefault="002F7514" w:rsidP="005D0568">
            <w:pPr>
              <w:pStyle w:val="a5"/>
              <w:spacing w:after="0" w:line="240" w:lineRule="auto"/>
              <w:ind w:left="0"/>
              <w:jc w:val="both"/>
              <w:rPr>
                <w:rFonts w:cstheme="minorHAnsi"/>
                <w:sz w:val="18"/>
                <w:szCs w:val="18"/>
              </w:rPr>
            </w:pPr>
            <w:r w:rsidRPr="001A2B21">
              <w:rPr>
                <w:rFonts w:cstheme="minorHAnsi"/>
                <w:sz w:val="18"/>
                <w:szCs w:val="18"/>
              </w:rPr>
              <w:t>Корректировка исполнителя</w:t>
            </w:r>
          </w:p>
        </w:tc>
        <w:tc>
          <w:tcPr>
            <w:tcW w:w="2789" w:type="dxa"/>
          </w:tcPr>
          <w:p w:rsidR="002F7514" w:rsidRPr="002F5CFB" w:rsidRDefault="002F7514" w:rsidP="00416CC8">
            <w:pPr>
              <w:spacing w:before="120" w:after="120"/>
              <w:rPr>
                <w:color w:val="404040" w:themeColor="text1" w:themeTint="BF"/>
                <w:sz w:val="18"/>
                <w:szCs w:val="18"/>
                <w:highlight w:val="yellow"/>
              </w:rPr>
            </w:pPr>
          </w:p>
        </w:tc>
        <w:tc>
          <w:tcPr>
            <w:tcW w:w="8314" w:type="dxa"/>
          </w:tcPr>
          <w:p w:rsidR="002F7514" w:rsidRDefault="002F7514" w:rsidP="00416CC8">
            <w:pPr>
              <w:spacing w:before="120" w:after="120"/>
              <w:rPr>
                <w:color w:val="404040" w:themeColor="text1" w:themeTint="BF"/>
                <w:sz w:val="18"/>
                <w:szCs w:val="18"/>
              </w:rPr>
            </w:pPr>
          </w:p>
        </w:tc>
      </w:tr>
      <w:tr w:rsidR="002F7514" w:rsidRPr="00163243" w:rsidTr="00D219A4">
        <w:trPr>
          <w:trHeight w:val="399"/>
        </w:trPr>
        <w:tc>
          <w:tcPr>
            <w:tcW w:w="970" w:type="dxa"/>
            <w:vAlign w:val="center"/>
          </w:tcPr>
          <w:p w:rsidR="002F7514" w:rsidRPr="001A2B21" w:rsidDel="00B0066F" w:rsidRDefault="002F7514"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F7514" w:rsidRPr="001A2B21" w:rsidRDefault="002F7514" w:rsidP="005D0568">
            <w:pPr>
              <w:pStyle w:val="a5"/>
              <w:spacing w:after="0" w:line="240" w:lineRule="auto"/>
              <w:ind w:left="0"/>
              <w:jc w:val="both"/>
              <w:rPr>
                <w:rFonts w:cstheme="minorHAnsi"/>
                <w:sz w:val="18"/>
                <w:szCs w:val="18"/>
              </w:rPr>
            </w:pPr>
            <w:r w:rsidRPr="001A2B21">
              <w:rPr>
                <w:rFonts w:cstheme="minorHAnsi"/>
                <w:sz w:val="18"/>
                <w:szCs w:val="18"/>
              </w:rPr>
              <w:t>Подготовка ответа на обращения зарегистрированного в Системе</w:t>
            </w:r>
          </w:p>
        </w:tc>
        <w:tc>
          <w:tcPr>
            <w:tcW w:w="2789" w:type="dxa"/>
          </w:tcPr>
          <w:p w:rsidR="002F7514" w:rsidRPr="002F5CFB" w:rsidRDefault="002F7514" w:rsidP="00416CC8">
            <w:pPr>
              <w:spacing w:before="120" w:after="120"/>
              <w:rPr>
                <w:color w:val="404040" w:themeColor="text1" w:themeTint="BF"/>
                <w:sz w:val="18"/>
                <w:szCs w:val="18"/>
                <w:highlight w:val="yellow"/>
              </w:rPr>
            </w:pPr>
          </w:p>
        </w:tc>
        <w:tc>
          <w:tcPr>
            <w:tcW w:w="8314" w:type="dxa"/>
          </w:tcPr>
          <w:p w:rsidR="002F7514" w:rsidRDefault="002F7514" w:rsidP="00416CC8">
            <w:pPr>
              <w:spacing w:before="120" w:after="120"/>
              <w:rPr>
                <w:color w:val="404040" w:themeColor="text1" w:themeTint="BF"/>
                <w:sz w:val="18"/>
                <w:szCs w:val="18"/>
              </w:rPr>
            </w:pPr>
          </w:p>
        </w:tc>
      </w:tr>
      <w:tr w:rsidR="002F7514" w:rsidRPr="00163243" w:rsidTr="00D219A4">
        <w:trPr>
          <w:trHeight w:val="399"/>
        </w:trPr>
        <w:tc>
          <w:tcPr>
            <w:tcW w:w="970" w:type="dxa"/>
            <w:vAlign w:val="center"/>
          </w:tcPr>
          <w:p w:rsidR="002F7514" w:rsidRPr="001A2B21" w:rsidDel="00B0066F" w:rsidRDefault="002F7514"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F7514" w:rsidRPr="001A2B21" w:rsidRDefault="002F7514" w:rsidP="005D0568">
            <w:pPr>
              <w:pStyle w:val="a5"/>
              <w:spacing w:after="0" w:line="240" w:lineRule="auto"/>
              <w:ind w:left="0"/>
              <w:jc w:val="both"/>
              <w:rPr>
                <w:rFonts w:cstheme="minorHAnsi"/>
                <w:sz w:val="18"/>
                <w:szCs w:val="18"/>
              </w:rPr>
            </w:pPr>
            <w:r w:rsidRPr="001A2B21">
              <w:rPr>
                <w:rFonts w:cstheme="minorHAnsi"/>
                <w:sz w:val="18"/>
                <w:szCs w:val="18"/>
              </w:rPr>
              <w:t>Проверка ответа на обращения зарегистрированного в Системе</w:t>
            </w:r>
          </w:p>
        </w:tc>
        <w:tc>
          <w:tcPr>
            <w:tcW w:w="2789" w:type="dxa"/>
          </w:tcPr>
          <w:p w:rsidR="002F7514" w:rsidRPr="002F5CFB" w:rsidRDefault="002F7514" w:rsidP="00416CC8">
            <w:pPr>
              <w:spacing w:before="120" w:after="120"/>
              <w:rPr>
                <w:color w:val="404040" w:themeColor="text1" w:themeTint="BF"/>
                <w:sz w:val="18"/>
                <w:szCs w:val="18"/>
                <w:highlight w:val="yellow"/>
              </w:rPr>
            </w:pPr>
          </w:p>
        </w:tc>
        <w:tc>
          <w:tcPr>
            <w:tcW w:w="8314" w:type="dxa"/>
          </w:tcPr>
          <w:p w:rsidR="002F7514" w:rsidRDefault="002F7514" w:rsidP="00416CC8">
            <w:pPr>
              <w:spacing w:before="120" w:after="120"/>
              <w:rPr>
                <w:color w:val="404040" w:themeColor="text1" w:themeTint="BF"/>
                <w:sz w:val="18"/>
                <w:szCs w:val="18"/>
              </w:rPr>
            </w:pPr>
          </w:p>
        </w:tc>
      </w:tr>
      <w:tr w:rsidR="002F7514" w:rsidRPr="00163243" w:rsidTr="00D219A4">
        <w:trPr>
          <w:trHeight w:val="399"/>
        </w:trPr>
        <w:tc>
          <w:tcPr>
            <w:tcW w:w="970" w:type="dxa"/>
            <w:vAlign w:val="center"/>
          </w:tcPr>
          <w:p w:rsidR="002F7514" w:rsidRPr="001A2B21" w:rsidDel="00B0066F" w:rsidRDefault="002F7514"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F7514" w:rsidRPr="001A2B21" w:rsidRDefault="002F7514" w:rsidP="005D0568">
            <w:pPr>
              <w:pStyle w:val="a5"/>
              <w:spacing w:after="0" w:line="240" w:lineRule="auto"/>
              <w:ind w:left="0"/>
              <w:jc w:val="both"/>
              <w:rPr>
                <w:rFonts w:cstheme="minorHAnsi"/>
                <w:sz w:val="18"/>
                <w:szCs w:val="18"/>
              </w:rPr>
            </w:pPr>
            <w:r w:rsidRPr="001A2B21">
              <w:rPr>
                <w:rFonts w:cstheme="minorHAnsi"/>
                <w:sz w:val="18"/>
                <w:szCs w:val="18"/>
              </w:rPr>
              <w:t>Проверка ответа на обращения зарегистрированного в АСУД</w:t>
            </w:r>
          </w:p>
        </w:tc>
        <w:tc>
          <w:tcPr>
            <w:tcW w:w="2789" w:type="dxa"/>
          </w:tcPr>
          <w:p w:rsidR="002F7514" w:rsidRPr="002F5CFB" w:rsidRDefault="002F7514" w:rsidP="00416CC8">
            <w:pPr>
              <w:spacing w:before="120" w:after="120"/>
              <w:rPr>
                <w:color w:val="404040" w:themeColor="text1" w:themeTint="BF"/>
                <w:sz w:val="18"/>
                <w:szCs w:val="18"/>
                <w:highlight w:val="yellow"/>
              </w:rPr>
            </w:pPr>
          </w:p>
        </w:tc>
        <w:tc>
          <w:tcPr>
            <w:tcW w:w="8314" w:type="dxa"/>
          </w:tcPr>
          <w:p w:rsidR="002F7514" w:rsidRDefault="002F7514" w:rsidP="00416CC8">
            <w:pPr>
              <w:spacing w:before="120" w:after="120"/>
              <w:rPr>
                <w:color w:val="404040" w:themeColor="text1" w:themeTint="BF"/>
                <w:sz w:val="18"/>
                <w:szCs w:val="18"/>
              </w:rPr>
            </w:pPr>
          </w:p>
        </w:tc>
      </w:tr>
      <w:tr w:rsidR="002F7514" w:rsidRPr="00163243" w:rsidTr="00D219A4">
        <w:trPr>
          <w:trHeight w:val="399"/>
        </w:trPr>
        <w:tc>
          <w:tcPr>
            <w:tcW w:w="970" w:type="dxa"/>
            <w:vAlign w:val="center"/>
          </w:tcPr>
          <w:p w:rsidR="002F7514" w:rsidRPr="001A2B21" w:rsidDel="00B0066F" w:rsidRDefault="002F7514"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F7514" w:rsidRPr="001A2B21" w:rsidRDefault="002F7514" w:rsidP="005D0568">
            <w:pPr>
              <w:pStyle w:val="a5"/>
              <w:spacing w:after="0" w:line="240" w:lineRule="auto"/>
              <w:ind w:left="0"/>
              <w:jc w:val="both"/>
              <w:rPr>
                <w:rFonts w:cstheme="minorHAnsi"/>
                <w:sz w:val="18"/>
                <w:szCs w:val="18"/>
              </w:rPr>
            </w:pPr>
            <w:r w:rsidRPr="001A2B21">
              <w:rPr>
                <w:rFonts w:cstheme="minorHAnsi"/>
                <w:sz w:val="18"/>
                <w:szCs w:val="18"/>
              </w:rPr>
              <w:t>Подготовка ответа на обращения зарегистрированного в АСУД</w:t>
            </w:r>
          </w:p>
        </w:tc>
        <w:tc>
          <w:tcPr>
            <w:tcW w:w="2789" w:type="dxa"/>
          </w:tcPr>
          <w:p w:rsidR="002F7514" w:rsidRPr="002F5CFB" w:rsidRDefault="002F7514" w:rsidP="00416CC8">
            <w:pPr>
              <w:spacing w:before="120" w:after="120"/>
              <w:rPr>
                <w:color w:val="404040" w:themeColor="text1" w:themeTint="BF"/>
                <w:sz w:val="18"/>
                <w:szCs w:val="18"/>
                <w:highlight w:val="yellow"/>
              </w:rPr>
            </w:pPr>
          </w:p>
        </w:tc>
        <w:tc>
          <w:tcPr>
            <w:tcW w:w="8314" w:type="dxa"/>
          </w:tcPr>
          <w:p w:rsidR="002F7514" w:rsidRDefault="002F7514" w:rsidP="00416CC8">
            <w:pPr>
              <w:spacing w:before="120" w:after="120"/>
              <w:rPr>
                <w:color w:val="404040" w:themeColor="text1" w:themeTint="BF"/>
                <w:sz w:val="18"/>
                <w:szCs w:val="18"/>
              </w:rPr>
            </w:pPr>
          </w:p>
        </w:tc>
      </w:tr>
      <w:tr w:rsidR="002F7514" w:rsidRPr="00163243" w:rsidTr="00D219A4">
        <w:trPr>
          <w:trHeight w:val="399"/>
        </w:trPr>
        <w:tc>
          <w:tcPr>
            <w:tcW w:w="970" w:type="dxa"/>
            <w:vAlign w:val="center"/>
          </w:tcPr>
          <w:p w:rsidR="002F7514" w:rsidRPr="001A2B21" w:rsidDel="00B0066F" w:rsidRDefault="002F7514" w:rsidP="004E2656">
            <w:pPr>
              <w:pStyle w:val="a5"/>
              <w:numPr>
                <w:ilvl w:val="1"/>
                <w:numId w:val="17"/>
              </w:numPr>
              <w:spacing w:after="0" w:line="240" w:lineRule="auto"/>
              <w:jc w:val="center"/>
              <w:rPr>
                <w:rFonts w:cstheme="minorHAnsi"/>
                <w:sz w:val="18"/>
                <w:szCs w:val="18"/>
              </w:rPr>
            </w:pPr>
          </w:p>
        </w:tc>
        <w:tc>
          <w:tcPr>
            <w:tcW w:w="2806" w:type="dxa"/>
            <w:vAlign w:val="center"/>
          </w:tcPr>
          <w:p w:rsidR="002F7514" w:rsidRPr="001A2B21" w:rsidRDefault="002F7514" w:rsidP="005D0568">
            <w:pPr>
              <w:pStyle w:val="a5"/>
              <w:spacing w:after="0" w:line="240" w:lineRule="auto"/>
              <w:ind w:left="0"/>
              <w:jc w:val="both"/>
              <w:rPr>
                <w:rFonts w:cstheme="minorHAnsi"/>
                <w:sz w:val="18"/>
                <w:szCs w:val="18"/>
              </w:rPr>
            </w:pPr>
            <w:r w:rsidRPr="001A2B21">
              <w:rPr>
                <w:rFonts w:cstheme="minorHAnsi"/>
                <w:b/>
                <w:sz w:val="18"/>
                <w:szCs w:val="18"/>
              </w:rPr>
              <w:t>Направление запроса</w:t>
            </w:r>
          </w:p>
        </w:tc>
        <w:tc>
          <w:tcPr>
            <w:tcW w:w="2789" w:type="dxa"/>
          </w:tcPr>
          <w:p w:rsidR="002F7514" w:rsidRPr="002F5CFB" w:rsidRDefault="002F7514" w:rsidP="00416CC8">
            <w:pPr>
              <w:spacing w:before="120" w:after="120"/>
              <w:rPr>
                <w:color w:val="404040" w:themeColor="text1" w:themeTint="BF"/>
                <w:sz w:val="18"/>
                <w:szCs w:val="18"/>
                <w:highlight w:val="yellow"/>
              </w:rPr>
            </w:pPr>
          </w:p>
        </w:tc>
        <w:tc>
          <w:tcPr>
            <w:tcW w:w="8314" w:type="dxa"/>
          </w:tcPr>
          <w:p w:rsidR="002F7514" w:rsidRDefault="002F7514" w:rsidP="00416CC8">
            <w:pPr>
              <w:spacing w:before="120" w:after="120"/>
              <w:rPr>
                <w:color w:val="404040" w:themeColor="text1" w:themeTint="BF"/>
                <w:sz w:val="18"/>
                <w:szCs w:val="18"/>
              </w:rPr>
            </w:pPr>
          </w:p>
        </w:tc>
      </w:tr>
      <w:tr w:rsidR="002F7514" w:rsidRPr="00163243" w:rsidTr="00D219A4">
        <w:trPr>
          <w:trHeight w:val="399"/>
        </w:trPr>
        <w:tc>
          <w:tcPr>
            <w:tcW w:w="970" w:type="dxa"/>
            <w:vAlign w:val="center"/>
          </w:tcPr>
          <w:p w:rsidR="002F7514" w:rsidRPr="001A2B21" w:rsidDel="00B0066F" w:rsidRDefault="002F7514"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F7514" w:rsidRPr="001A2B21" w:rsidRDefault="002F7514" w:rsidP="005D0568">
            <w:pPr>
              <w:pStyle w:val="a5"/>
              <w:spacing w:after="0" w:line="240" w:lineRule="auto"/>
              <w:ind w:left="0"/>
              <w:jc w:val="both"/>
              <w:rPr>
                <w:rFonts w:cstheme="minorHAnsi"/>
                <w:sz w:val="18"/>
                <w:szCs w:val="18"/>
              </w:rPr>
            </w:pPr>
            <w:r w:rsidRPr="001A2B21">
              <w:rPr>
                <w:rFonts w:cstheme="minorHAnsi"/>
                <w:sz w:val="18"/>
                <w:szCs w:val="18"/>
              </w:rPr>
              <w:t>Направление запроса</w:t>
            </w:r>
          </w:p>
        </w:tc>
        <w:tc>
          <w:tcPr>
            <w:tcW w:w="2789" w:type="dxa"/>
          </w:tcPr>
          <w:p w:rsidR="002F7514" w:rsidRPr="002F5CFB" w:rsidRDefault="002F7514" w:rsidP="00416CC8">
            <w:pPr>
              <w:spacing w:before="120" w:after="120"/>
              <w:rPr>
                <w:color w:val="404040" w:themeColor="text1" w:themeTint="BF"/>
                <w:sz w:val="18"/>
                <w:szCs w:val="18"/>
                <w:highlight w:val="yellow"/>
              </w:rPr>
            </w:pPr>
            <w:r w:rsidRPr="002F5CFB">
              <w:rPr>
                <w:color w:val="404040" w:themeColor="text1" w:themeTint="BF"/>
                <w:sz w:val="18"/>
                <w:szCs w:val="18"/>
                <w:highlight w:val="yellow"/>
              </w:rPr>
              <w:t>Форма «Единое окно»</w:t>
            </w:r>
          </w:p>
          <w:p w:rsidR="002F7514" w:rsidRPr="002F5CFB" w:rsidRDefault="002F7514" w:rsidP="00416CC8">
            <w:pPr>
              <w:spacing w:before="120" w:after="120"/>
              <w:rPr>
                <w:color w:val="404040" w:themeColor="text1" w:themeTint="BF"/>
                <w:sz w:val="18"/>
                <w:szCs w:val="18"/>
                <w:highlight w:val="yellow"/>
              </w:rPr>
            </w:pPr>
            <w:r w:rsidRPr="002F5CFB">
              <w:rPr>
                <w:color w:val="404040" w:themeColor="text1" w:themeTint="BF"/>
                <w:sz w:val="18"/>
                <w:szCs w:val="18"/>
                <w:highlight w:val="yellow"/>
              </w:rPr>
              <w:t>Справочник «Шаблоны комментариев/запросов»</w:t>
            </w:r>
          </w:p>
        </w:tc>
        <w:tc>
          <w:tcPr>
            <w:tcW w:w="8314" w:type="dxa"/>
          </w:tcPr>
          <w:p w:rsidR="002F7514" w:rsidRDefault="002F7514" w:rsidP="00CD2016">
            <w:pPr>
              <w:pStyle w:val="a5"/>
              <w:numPr>
                <w:ilvl w:val="0"/>
                <w:numId w:val="47"/>
              </w:numPr>
              <w:spacing w:before="120" w:after="120" w:line="240" w:lineRule="auto"/>
              <w:rPr>
                <w:color w:val="404040" w:themeColor="text1" w:themeTint="BF"/>
                <w:sz w:val="18"/>
                <w:szCs w:val="18"/>
              </w:rPr>
            </w:pPr>
            <w:r>
              <w:rPr>
                <w:color w:val="404040" w:themeColor="text1" w:themeTint="BF"/>
                <w:sz w:val="18"/>
                <w:szCs w:val="18"/>
              </w:rPr>
              <w:t>Пользователь в Едином окне устанавливает курсор на заявке, по которой хочет отправить запрос.</w:t>
            </w:r>
          </w:p>
          <w:p w:rsidR="002F7514" w:rsidRDefault="002F7514" w:rsidP="00CD2016">
            <w:pPr>
              <w:pStyle w:val="a5"/>
              <w:numPr>
                <w:ilvl w:val="0"/>
                <w:numId w:val="47"/>
              </w:numPr>
              <w:spacing w:before="120" w:after="120" w:line="240" w:lineRule="auto"/>
              <w:rPr>
                <w:color w:val="404040" w:themeColor="text1" w:themeTint="BF"/>
                <w:sz w:val="18"/>
                <w:szCs w:val="18"/>
              </w:rPr>
            </w:pPr>
            <w:r>
              <w:rPr>
                <w:color w:val="404040" w:themeColor="text1" w:themeTint="BF"/>
                <w:sz w:val="18"/>
                <w:szCs w:val="18"/>
              </w:rPr>
              <w:t>Для направления запроса нажимает на иконку «Добавить комментарий».</w:t>
            </w:r>
          </w:p>
          <w:p w:rsidR="002F7514" w:rsidRDefault="002F7514" w:rsidP="00CD2016">
            <w:pPr>
              <w:pStyle w:val="a5"/>
              <w:numPr>
                <w:ilvl w:val="0"/>
                <w:numId w:val="47"/>
              </w:numPr>
              <w:spacing w:before="120" w:after="120" w:line="240" w:lineRule="auto"/>
              <w:rPr>
                <w:color w:val="404040" w:themeColor="text1" w:themeTint="BF"/>
                <w:sz w:val="18"/>
                <w:szCs w:val="18"/>
              </w:rPr>
            </w:pPr>
            <w:r>
              <w:rPr>
                <w:color w:val="404040" w:themeColor="text1" w:themeTint="BF"/>
                <w:sz w:val="18"/>
                <w:szCs w:val="18"/>
              </w:rPr>
              <w:t>В открывшейся форме пользователь выбирает вид: комментарий или запрос.</w:t>
            </w:r>
          </w:p>
          <w:p w:rsidR="002F7514" w:rsidRDefault="002F7514" w:rsidP="00CD2016">
            <w:pPr>
              <w:pStyle w:val="a5"/>
              <w:numPr>
                <w:ilvl w:val="0"/>
                <w:numId w:val="47"/>
              </w:numPr>
              <w:spacing w:before="120" w:after="120" w:line="240" w:lineRule="auto"/>
              <w:rPr>
                <w:color w:val="404040" w:themeColor="text1" w:themeTint="BF"/>
                <w:sz w:val="18"/>
                <w:szCs w:val="18"/>
              </w:rPr>
            </w:pPr>
            <w:r>
              <w:rPr>
                <w:color w:val="404040" w:themeColor="text1" w:themeTint="BF"/>
                <w:sz w:val="18"/>
                <w:szCs w:val="18"/>
              </w:rPr>
              <w:t xml:space="preserve">Если выбран «Комментарий», </w:t>
            </w:r>
            <w:r w:rsidRPr="009C2824">
              <w:rPr>
                <w:color w:val="404040" w:themeColor="text1" w:themeTint="BF"/>
                <w:sz w:val="18"/>
                <w:szCs w:val="18"/>
              </w:rPr>
              <w:t>то</w:t>
            </w:r>
            <w:r>
              <w:rPr>
                <w:color w:val="404040" w:themeColor="text1" w:themeTint="BF"/>
                <w:sz w:val="18"/>
                <w:szCs w:val="18"/>
              </w:rPr>
              <w:t>:</w:t>
            </w:r>
          </w:p>
          <w:p w:rsidR="002F7514" w:rsidRPr="009C2824" w:rsidRDefault="002F7514" w:rsidP="00CD2016">
            <w:pPr>
              <w:pStyle w:val="a5"/>
              <w:numPr>
                <w:ilvl w:val="1"/>
                <w:numId w:val="47"/>
              </w:numPr>
              <w:spacing w:before="120" w:after="120" w:line="240" w:lineRule="auto"/>
              <w:rPr>
                <w:color w:val="404040" w:themeColor="text1" w:themeTint="BF"/>
                <w:sz w:val="18"/>
                <w:szCs w:val="18"/>
              </w:rPr>
            </w:pPr>
            <w:r>
              <w:rPr>
                <w:color w:val="404040" w:themeColor="text1" w:themeTint="BF"/>
                <w:sz w:val="18"/>
                <w:szCs w:val="18"/>
              </w:rPr>
              <w:t>П</w:t>
            </w:r>
            <w:r w:rsidRPr="009C2824">
              <w:rPr>
                <w:color w:val="404040" w:themeColor="text1" w:themeTint="BF"/>
                <w:sz w:val="18"/>
                <w:szCs w:val="18"/>
              </w:rPr>
              <w:t>ользователь заполняет текстовое поле по шаблону (кнопка «Заполнить по шаблону») или набирает текст самостоятельно.</w:t>
            </w:r>
          </w:p>
          <w:p w:rsidR="002F7514" w:rsidRDefault="002F7514" w:rsidP="00CD2016">
            <w:pPr>
              <w:pStyle w:val="a5"/>
              <w:numPr>
                <w:ilvl w:val="1"/>
                <w:numId w:val="47"/>
              </w:numPr>
              <w:spacing w:before="120" w:after="120" w:line="240" w:lineRule="auto"/>
              <w:rPr>
                <w:color w:val="404040" w:themeColor="text1" w:themeTint="BF"/>
                <w:sz w:val="18"/>
                <w:szCs w:val="18"/>
              </w:rPr>
            </w:pPr>
            <w:r>
              <w:rPr>
                <w:color w:val="404040" w:themeColor="text1" w:themeTint="BF"/>
                <w:sz w:val="18"/>
                <w:szCs w:val="18"/>
              </w:rPr>
              <w:t>Нажимает на кнопку «Отправить комментарий»</w:t>
            </w:r>
          </w:p>
          <w:p w:rsidR="002F7514" w:rsidRDefault="002F7514" w:rsidP="00CD2016">
            <w:pPr>
              <w:pStyle w:val="a5"/>
              <w:numPr>
                <w:ilvl w:val="1"/>
                <w:numId w:val="47"/>
              </w:numPr>
              <w:spacing w:before="120" w:after="120" w:line="240" w:lineRule="auto"/>
              <w:rPr>
                <w:color w:val="404040" w:themeColor="text1" w:themeTint="BF"/>
                <w:sz w:val="18"/>
                <w:szCs w:val="18"/>
              </w:rPr>
            </w:pPr>
            <w:r>
              <w:rPr>
                <w:color w:val="404040" w:themeColor="text1" w:themeTint="BF"/>
                <w:sz w:val="18"/>
                <w:szCs w:val="18"/>
              </w:rPr>
              <w:t>Система передает информацию в АС ФЭУ</w:t>
            </w:r>
          </w:p>
          <w:p w:rsidR="002F7514" w:rsidRDefault="002F7514" w:rsidP="00CD2016">
            <w:pPr>
              <w:pStyle w:val="a5"/>
              <w:numPr>
                <w:ilvl w:val="0"/>
                <w:numId w:val="47"/>
              </w:numPr>
              <w:spacing w:before="120" w:after="120" w:line="240" w:lineRule="auto"/>
              <w:rPr>
                <w:color w:val="404040" w:themeColor="text1" w:themeTint="BF"/>
                <w:sz w:val="18"/>
                <w:szCs w:val="18"/>
              </w:rPr>
            </w:pPr>
            <w:r>
              <w:rPr>
                <w:color w:val="404040" w:themeColor="text1" w:themeTint="BF"/>
                <w:sz w:val="18"/>
                <w:szCs w:val="18"/>
              </w:rPr>
              <w:t>Если выбран «Запрос», то:</w:t>
            </w:r>
          </w:p>
          <w:p w:rsidR="002F7514" w:rsidRDefault="002F7514" w:rsidP="00CD2016">
            <w:pPr>
              <w:pStyle w:val="a5"/>
              <w:numPr>
                <w:ilvl w:val="1"/>
                <w:numId w:val="47"/>
              </w:numPr>
              <w:spacing w:before="120" w:after="120" w:line="240" w:lineRule="auto"/>
              <w:rPr>
                <w:color w:val="404040" w:themeColor="text1" w:themeTint="BF"/>
                <w:sz w:val="18"/>
                <w:szCs w:val="18"/>
              </w:rPr>
            </w:pPr>
            <w:r>
              <w:rPr>
                <w:color w:val="404040" w:themeColor="text1" w:themeTint="BF"/>
                <w:sz w:val="18"/>
                <w:szCs w:val="18"/>
              </w:rPr>
              <w:t>Пользователь выбирает тему из справочника «Шаблоны комментариев/запросов» (кнопка «Выбрать тему»). Реквизиты «Тема», «Направлен запрос о», «Адресаты» заполняется автоматически из справочника «Шаблоны комментариев/запросов». При необходимости производится корректировка значений. Имеется возможность добавить дополнительных адресатов.</w:t>
            </w:r>
          </w:p>
          <w:p w:rsidR="002F7514" w:rsidRDefault="002F7514" w:rsidP="00CD2016">
            <w:pPr>
              <w:pStyle w:val="a5"/>
              <w:numPr>
                <w:ilvl w:val="1"/>
                <w:numId w:val="47"/>
              </w:numPr>
              <w:spacing w:before="120" w:after="120" w:line="240" w:lineRule="auto"/>
              <w:rPr>
                <w:color w:val="404040" w:themeColor="text1" w:themeTint="BF"/>
                <w:sz w:val="18"/>
                <w:szCs w:val="18"/>
              </w:rPr>
            </w:pPr>
            <w:r>
              <w:rPr>
                <w:color w:val="404040" w:themeColor="text1" w:themeTint="BF"/>
                <w:sz w:val="18"/>
                <w:szCs w:val="18"/>
              </w:rPr>
              <w:t>Контактный номер заполняется номером телефона, с которым есть активный звонок.</w:t>
            </w:r>
          </w:p>
          <w:p w:rsidR="002F7514" w:rsidRDefault="002F7514" w:rsidP="00CD2016">
            <w:pPr>
              <w:pStyle w:val="a5"/>
              <w:numPr>
                <w:ilvl w:val="1"/>
                <w:numId w:val="47"/>
              </w:numPr>
              <w:spacing w:before="120" w:after="120" w:line="240" w:lineRule="auto"/>
              <w:rPr>
                <w:color w:val="404040" w:themeColor="text1" w:themeTint="BF"/>
                <w:sz w:val="18"/>
                <w:szCs w:val="18"/>
              </w:rPr>
            </w:pPr>
            <w:r>
              <w:rPr>
                <w:color w:val="404040" w:themeColor="text1" w:themeTint="BF"/>
                <w:sz w:val="18"/>
                <w:szCs w:val="18"/>
              </w:rPr>
              <w:t xml:space="preserve">Пользователь нажимает на кнопку «Записать и отправить». </w:t>
            </w:r>
          </w:p>
          <w:p w:rsidR="002F7514" w:rsidRDefault="002F7514" w:rsidP="00CD2016">
            <w:pPr>
              <w:pStyle w:val="a5"/>
              <w:numPr>
                <w:ilvl w:val="1"/>
                <w:numId w:val="47"/>
              </w:numPr>
              <w:spacing w:before="120" w:after="120" w:line="240" w:lineRule="auto"/>
              <w:rPr>
                <w:color w:val="404040" w:themeColor="text1" w:themeTint="BF"/>
                <w:sz w:val="18"/>
                <w:szCs w:val="18"/>
              </w:rPr>
            </w:pPr>
            <w:r>
              <w:rPr>
                <w:color w:val="404040" w:themeColor="text1" w:themeTint="BF"/>
                <w:sz w:val="18"/>
                <w:szCs w:val="18"/>
              </w:rPr>
              <w:t xml:space="preserve">Запрос отправляется на электронную почту адресатов. </w:t>
            </w:r>
          </w:p>
          <w:p w:rsidR="002F7514" w:rsidRDefault="002F7514" w:rsidP="00CD2016">
            <w:pPr>
              <w:pStyle w:val="a5"/>
              <w:numPr>
                <w:ilvl w:val="1"/>
                <w:numId w:val="47"/>
              </w:numPr>
              <w:spacing w:before="120" w:after="120" w:line="240" w:lineRule="auto"/>
              <w:rPr>
                <w:color w:val="404040" w:themeColor="text1" w:themeTint="BF"/>
                <w:sz w:val="18"/>
                <w:szCs w:val="18"/>
              </w:rPr>
            </w:pPr>
            <w:r>
              <w:rPr>
                <w:color w:val="404040" w:themeColor="text1" w:themeTint="BF"/>
                <w:sz w:val="18"/>
                <w:szCs w:val="18"/>
              </w:rPr>
              <w:t>Автоматически устанавливается галочка «Запрос отправлен».</w:t>
            </w:r>
          </w:p>
          <w:p w:rsidR="002F7514" w:rsidRPr="00D71C2F" w:rsidRDefault="002F7514" w:rsidP="00CD2016">
            <w:pPr>
              <w:pStyle w:val="a5"/>
              <w:numPr>
                <w:ilvl w:val="1"/>
                <w:numId w:val="47"/>
              </w:numPr>
              <w:spacing w:before="120" w:after="120" w:line="240" w:lineRule="auto"/>
              <w:rPr>
                <w:color w:val="404040" w:themeColor="text1" w:themeTint="BF"/>
                <w:sz w:val="18"/>
                <w:szCs w:val="18"/>
              </w:rPr>
            </w:pPr>
            <w:r>
              <w:rPr>
                <w:color w:val="404040" w:themeColor="text1" w:themeTint="BF"/>
                <w:sz w:val="18"/>
                <w:szCs w:val="18"/>
              </w:rPr>
              <w:lastRenderedPageBreak/>
              <w:t>Информация о том, что запрос отправлен отображается в АС ФЭУ.</w:t>
            </w:r>
          </w:p>
          <w:p w:rsidR="002F7514" w:rsidRDefault="002F7514" w:rsidP="00F2520C">
            <w:pPr>
              <w:spacing w:before="120" w:after="120"/>
              <w:rPr>
                <w:color w:val="404040" w:themeColor="text1" w:themeTint="BF"/>
                <w:sz w:val="18"/>
                <w:szCs w:val="18"/>
              </w:rPr>
            </w:pPr>
            <w:r>
              <w:rPr>
                <w:color w:val="404040" w:themeColor="text1" w:themeTint="BF"/>
                <w:sz w:val="18"/>
                <w:szCs w:val="18"/>
              </w:rPr>
              <w:t>Справочник «Шаблоны комментариев/запросов» предварительно заполняется пользователем с правами редактирования данного справочника. Создание элемента справочника «Шаблоны комментариев/запросов»:</w:t>
            </w:r>
          </w:p>
          <w:p w:rsidR="002F7514" w:rsidRDefault="002F7514" w:rsidP="00CD2016">
            <w:pPr>
              <w:pStyle w:val="a5"/>
              <w:numPr>
                <w:ilvl w:val="0"/>
                <w:numId w:val="48"/>
              </w:numPr>
              <w:spacing w:before="120" w:after="120" w:line="240" w:lineRule="auto"/>
              <w:rPr>
                <w:color w:val="404040" w:themeColor="text1" w:themeTint="BF"/>
                <w:sz w:val="18"/>
                <w:szCs w:val="18"/>
              </w:rPr>
            </w:pPr>
            <w:r>
              <w:rPr>
                <w:color w:val="404040" w:themeColor="text1" w:themeTint="BF"/>
                <w:sz w:val="18"/>
                <w:szCs w:val="18"/>
              </w:rPr>
              <w:t>Пользователь заполняет тему, текст.</w:t>
            </w:r>
          </w:p>
          <w:p w:rsidR="002F7514" w:rsidRDefault="002F7514" w:rsidP="00CD2016">
            <w:pPr>
              <w:pStyle w:val="a5"/>
              <w:numPr>
                <w:ilvl w:val="0"/>
                <w:numId w:val="48"/>
              </w:numPr>
              <w:spacing w:before="120" w:after="120" w:line="240" w:lineRule="auto"/>
              <w:rPr>
                <w:color w:val="404040" w:themeColor="text1" w:themeTint="BF"/>
                <w:sz w:val="18"/>
                <w:szCs w:val="18"/>
              </w:rPr>
            </w:pPr>
            <w:r>
              <w:rPr>
                <w:color w:val="404040" w:themeColor="text1" w:themeTint="BF"/>
                <w:sz w:val="18"/>
                <w:szCs w:val="18"/>
              </w:rPr>
              <w:t>Устанавливает галочку «Запрос» либо не устанавливает.</w:t>
            </w:r>
          </w:p>
          <w:p w:rsidR="002F7514" w:rsidRDefault="002F7514" w:rsidP="00CD2016">
            <w:pPr>
              <w:pStyle w:val="a5"/>
              <w:numPr>
                <w:ilvl w:val="0"/>
                <w:numId w:val="48"/>
              </w:numPr>
              <w:spacing w:before="120" w:after="120" w:line="240" w:lineRule="auto"/>
              <w:rPr>
                <w:color w:val="404040" w:themeColor="text1" w:themeTint="BF"/>
                <w:sz w:val="18"/>
                <w:szCs w:val="18"/>
              </w:rPr>
            </w:pPr>
            <w:r>
              <w:rPr>
                <w:color w:val="404040" w:themeColor="text1" w:themeTint="BF"/>
                <w:sz w:val="18"/>
                <w:szCs w:val="18"/>
              </w:rPr>
              <w:t>Выбирает филиал, РЭС.</w:t>
            </w:r>
          </w:p>
          <w:p w:rsidR="002F7514" w:rsidRDefault="002F7514" w:rsidP="00CD2016">
            <w:pPr>
              <w:pStyle w:val="a5"/>
              <w:numPr>
                <w:ilvl w:val="0"/>
                <w:numId w:val="48"/>
              </w:numPr>
              <w:spacing w:before="120" w:after="120" w:line="240" w:lineRule="auto"/>
              <w:rPr>
                <w:color w:val="404040" w:themeColor="text1" w:themeTint="BF"/>
                <w:sz w:val="18"/>
                <w:szCs w:val="18"/>
              </w:rPr>
            </w:pPr>
            <w:r>
              <w:rPr>
                <w:color w:val="404040" w:themeColor="text1" w:themeTint="BF"/>
                <w:sz w:val="18"/>
                <w:szCs w:val="18"/>
              </w:rPr>
              <w:t>Выбирает ответственного, на которого будут направляться запросы по электронной почте.</w:t>
            </w:r>
          </w:p>
          <w:p w:rsidR="002F7514" w:rsidRDefault="002F7514" w:rsidP="00CD2016">
            <w:pPr>
              <w:pStyle w:val="a5"/>
              <w:numPr>
                <w:ilvl w:val="0"/>
                <w:numId w:val="48"/>
              </w:numPr>
              <w:spacing w:before="120" w:after="120" w:line="240" w:lineRule="auto"/>
              <w:rPr>
                <w:color w:val="404040" w:themeColor="text1" w:themeTint="BF"/>
                <w:sz w:val="18"/>
                <w:szCs w:val="18"/>
              </w:rPr>
            </w:pPr>
            <w:r>
              <w:rPr>
                <w:color w:val="404040" w:themeColor="text1" w:themeTint="BF"/>
                <w:sz w:val="18"/>
                <w:szCs w:val="18"/>
              </w:rPr>
              <w:t>Выбирает руководителя, на электронную почту которого будут приходить напоминание в случае просрочки выполнения запроса.</w:t>
            </w:r>
          </w:p>
          <w:p w:rsidR="002F7514" w:rsidRDefault="002F7514" w:rsidP="00F75685">
            <w:pPr>
              <w:spacing w:before="120" w:after="120"/>
              <w:rPr>
                <w:color w:val="404040" w:themeColor="text1" w:themeTint="BF"/>
                <w:sz w:val="18"/>
                <w:szCs w:val="18"/>
              </w:rPr>
            </w:pPr>
            <w:r>
              <w:rPr>
                <w:color w:val="404040" w:themeColor="text1" w:themeTint="BF"/>
                <w:sz w:val="18"/>
                <w:szCs w:val="18"/>
              </w:rPr>
              <w:t>Направление повторного запроса в случае неудовлетворения клиента ответом:</w:t>
            </w:r>
          </w:p>
          <w:p w:rsidR="002F7514" w:rsidRDefault="002F7514" w:rsidP="00CD2016">
            <w:pPr>
              <w:pStyle w:val="a5"/>
              <w:numPr>
                <w:ilvl w:val="0"/>
                <w:numId w:val="49"/>
              </w:numPr>
              <w:spacing w:before="120" w:after="120" w:line="240" w:lineRule="auto"/>
              <w:rPr>
                <w:color w:val="404040" w:themeColor="text1" w:themeTint="BF"/>
                <w:sz w:val="18"/>
                <w:szCs w:val="18"/>
              </w:rPr>
            </w:pPr>
            <w:r>
              <w:rPr>
                <w:color w:val="404040" w:themeColor="text1" w:themeTint="BF"/>
                <w:sz w:val="18"/>
                <w:szCs w:val="18"/>
              </w:rPr>
              <w:t>В карточке уже существующего запроса «Комментарии/Запросы к документам» пользователь нажимает кнопку «Отправить повторный запрос».</w:t>
            </w:r>
          </w:p>
          <w:p w:rsidR="002F7514" w:rsidRDefault="002F7514" w:rsidP="00CD2016">
            <w:pPr>
              <w:pStyle w:val="a5"/>
              <w:numPr>
                <w:ilvl w:val="0"/>
                <w:numId w:val="49"/>
              </w:numPr>
              <w:spacing w:before="120" w:after="120" w:line="240" w:lineRule="auto"/>
              <w:rPr>
                <w:color w:val="404040" w:themeColor="text1" w:themeTint="BF"/>
                <w:sz w:val="18"/>
                <w:szCs w:val="18"/>
              </w:rPr>
            </w:pPr>
            <w:r>
              <w:rPr>
                <w:color w:val="404040" w:themeColor="text1" w:themeTint="BF"/>
                <w:sz w:val="18"/>
                <w:szCs w:val="18"/>
              </w:rPr>
              <w:t>Создается новый элемент справочника «Комментарии/Запросы к документам» со все предзаполненной информацией из существующего запроса.</w:t>
            </w:r>
          </w:p>
          <w:p w:rsidR="002F7514" w:rsidRDefault="002F7514" w:rsidP="00CD2016">
            <w:pPr>
              <w:pStyle w:val="a5"/>
              <w:numPr>
                <w:ilvl w:val="0"/>
                <w:numId w:val="49"/>
              </w:numPr>
              <w:spacing w:before="120" w:after="120" w:line="240" w:lineRule="auto"/>
              <w:rPr>
                <w:color w:val="404040" w:themeColor="text1" w:themeTint="BF"/>
                <w:sz w:val="18"/>
                <w:szCs w:val="18"/>
              </w:rPr>
            </w:pPr>
            <w:r>
              <w:rPr>
                <w:color w:val="404040" w:themeColor="text1" w:themeTint="BF"/>
                <w:sz w:val="18"/>
                <w:szCs w:val="18"/>
              </w:rPr>
              <w:t>При необходимости пользователь редактирует.</w:t>
            </w:r>
          </w:p>
          <w:p w:rsidR="002F7514" w:rsidRDefault="002F7514" w:rsidP="00CD2016">
            <w:pPr>
              <w:pStyle w:val="a5"/>
              <w:numPr>
                <w:ilvl w:val="0"/>
                <w:numId w:val="49"/>
              </w:numPr>
              <w:spacing w:before="120" w:after="120" w:line="240" w:lineRule="auto"/>
              <w:rPr>
                <w:color w:val="404040" w:themeColor="text1" w:themeTint="BF"/>
                <w:sz w:val="18"/>
                <w:szCs w:val="18"/>
              </w:rPr>
            </w:pPr>
            <w:r>
              <w:rPr>
                <w:color w:val="404040" w:themeColor="text1" w:themeTint="BF"/>
                <w:sz w:val="18"/>
                <w:szCs w:val="18"/>
              </w:rPr>
              <w:t xml:space="preserve">Пользователь нажимает на кнопку «Записать и отправить». </w:t>
            </w:r>
          </w:p>
          <w:p w:rsidR="002F7514" w:rsidRDefault="002F7514" w:rsidP="00CD2016">
            <w:pPr>
              <w:pStyle w:val="a5"/>
              <w:numPr>
                <w:ilvl w:val="0"/>
                <w:numId w:val="49"/>
              </w:numPr>
              <w:spacing w:before="120" w:after="120" w:line="240" w:lineRule="auto"/>
              <w:rPr>
                <w:color w:val="404040" w:themeColor="text1" w:themeTint="BF"/>
                <w:sz w:val="18"/>
                <w:szCs w:val="18"/>
              </w:rPr>
            </w:pPr>
            <w:r>
              <w:rPr>
                <w:color w:val="404040" w:themeColor="text1" w:themeTint="BF"/>
                <w:sz w:val="18"/>
                <w:szCs w:val="18"/>
              </w:rPr>
              <w:t xml:space="preserve">Запрос отправляется на электронную почту адресатов. </w:t>
            </w:r>
          </w:p>
          <w:p w:rsidR="002F7514" w:rsidRDefault="002F7514" w:rsidP="00CD2016">
            <w:pPr>
              <w:pStyle w:val="a5"/>
              <w:numPr>
                <w:ilvl w:val="0"/>
                <w:numId w:val="49"/>
              </w:numPr>
              <w:spacing w:before="120" w:after="120" w:line="240" w:lineRule="auto"/>
              <w:rPr>
                <w:color w:val="404040" w:themeColor="text1" w:themeTint="BF"/>
                <w:sz w:val="18"/>
                <w:szCs w:val="18"/>
              </w:rPr>
            </w:pPr>
            <w:r>
              <w:rPr>
                <w:color w:val="404040" w:themeColor="text1" w:themeTint="BF"/>
                <w:sz w:val="18"/>
                <w:szCs w:val="18"/>
              </w:rPr>
              <w:t>Автоматически устанавливается галочка «Запрос отправлен».</w:t>
            </w:r>
          </w:p>
          <w:p w:rsidR="002F7514" w:rsidRDefault="002F7514" w:rsidP="00CD2016">
            <w:pPr>
              <w:pStyle w:val="a5"/>
              <w:numPr>
                <w:ilvl w:val="0"/>
                <w:numId w:val="49"/>
              </w:numPr>
              <w:spacing w:before="120" w:after="120" w:line="240" w:lineRule="auto"/>
              <w:rPr>
                <w:color w:val="404040" w:themeColor="text1" w:themeTint="BF"/>
                <w:sz w:val="18"/>
                <w:szCs w:val="18"/>
              </w:rPr>
            </w:pPr>
            <w:r>
              <w:rPr>
                <w:color w:val="404040" w:themeColor="text1" w:themeTint="BF"/>
                <w:sz w:val="18"/>
                <w:szCs w:val="18"/>
              </w:rPr>
              <w:t>Информация о том, что запрос отправлен отображается в АС ФЭУ.</w:t>
            </w:r>
          </w:p>
          <w:p w:rsidR="002F7514" w:rsidRDefault="002F7514" w:rsidP="00A50C5F">
            <w:pPr>
              <w:spacing w:before="120" w:after="120"/>
              <w:rPr>
                <w:color w:val="404040" w:themeColor="text1" w:themeTint="BF"/>
                <w:sz w:val="18"/>
                <w:szCs w:val="18"/>
              </w:rPr>
            </w:pPr>
            <w:r>
              <w:rPr>
                <w:color w:val="404040" w:themeColor="text1" w:themeTint="BF"/>
                <w:sz w:val="18"/>
                <w:szCs w:val="18"/>
              </w:rPr>
              <w:t>Направление руководителю отбойника в случае просрочки запроса:</w:t>
            </w:r>
          </w:p>
          <w:p w:rsidR="002F7514" w:rsidRPr="004E7283" w:rsidRDefault="002F7514" w:rsidP="00CD2016">
            <w:pPr>
              <w:pStyle w:val="a5"/>
              <w:numPr>
                <w:ilvl w:val="0"/>
                <w:numId w:val="50"/>
              </w:numPr>
              <w:spacing w:before="120" w:after="120" w:line="240" w:lineRule="auto"/>
              <w:rPr>
                <w:color w:val="404040" w:themeColor="text1" w:themeTint="BF"/>
                <w:sz w:val="18"/>
                <w:szCs w:val="18"/>
              </w:rPr>
            </w:pPr>
            <w:r>
              <w:rPr>
                <w:color w:val="404040" w:themeColor="text1" w:themeTint="BF"/>
                <w:sz w:val="18"/>
                <w:szCs w:val="18"/>
              </w:rPr>
              <w:t>Если в течение регламентированного времени установленного на получение ответа на запрос в справочнике «Комментарии/Запросы к документам» не установлена галочка «Ответ получен», то руководителю с определенной периодичностью Система автоматически отправляет на электронную почту отбойник о просрочке ответа</w:t>
            </w:r>
          </w:p>
          <w:p w:rsidR="002F7514" w:rsidRPr="00A50C5F" w:rsidRDefault="002F7514" w:rsidP="00A50C5F">
            <w:pPr>
              <w:spacing w:before="120" w:after="120"/>
              <w:rPr>
                <w:color w:val="404040" w:themeColor="text1" w:themeTint="BF"/>
                <w:sz w:val="18"/>
                <w:szCs w:val="18"/>
              </w:rPr>
            </w:pPr>
          </w:p>
        </w:tc>
      </w:tr>
      <w:tr w:rsidR="002F7514" w:rsidRPr="00163243" w:rsidTr="00D219A4">
        <w:trPr>
          <w:trHeight w:val="399"/>
        </w:trPr>
        <w:tc>
          <w:tcPr>
            <w:tcW w:w="970" w:type="dxa"/>
            <w:vAlign w:val="center"/>
          </w:tcPr>
          <w:p w:rsidR="002F7514" w:rsidRPr="001A2B21" w:rsidDel="00B0066F" w:rsidRDefault="002F7514"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F7514" w:rsidRPr="001A2B21" w:rsidRDefault="002F7514" w:rsidP="005D0568">
            <w:pPr>
              <w:pStyle w:val="a5"/>
              <w:spacing w:after="0" w:line="240" w:lineRule="auto"/>
              <w:ind w:left="0"/>
              <w:jc w:val="both"/>
              <w:rPr>
                <w:rFonts w:cstheme="minorHAnsi"/>
                <w:sz w:val="18"/>
                <w:szCs w:val="18"/>
              </w:rPr>
            </w:pPr>
            <w:r w:rsidRPr="001A2B21">
              <w:rPr>
                <w:rFonts w:cstheme="minorHAnsi"/>
                <w:sz w:val="18"/>
                <w:szCs w:val="18"/>
              </w:rPr>
              <w:t>Получение ответа на запрос</w:t>
            </w:r>
          </w:p>
        </w:tc>
        <w:tc>
          <w:tcPr>
            <w:tcW w:w="2789" w:type="dxa"/>
          </w:tcPr>
          <w:p w:rsidR="002F7514" w:rsidRPr="002F5CFB" w:rsidRDefault="002F7514" w:rsidP="00416CC8">
            <w:pPr>
              <w:spacing w:before="120" w:after="120"/>
              <w:rPr>
                <w:color w:val="404040" w:themeColor="text1" w:themeTint="BF"/>
                <w:sz w:val="18"/>
                <w:szCs w:val="18"/>
                <w:highlight w:val="yellow"/>
              </w:rPr>
            </w:pPr>
            <w:r w:rsidRPr="002F5CFB">
              <w:rPr>
                <w:color w:val="404040" w:themeColor="text1" w:themeTint="BF"/>
                <w:sz w:val="18"/>
                <w:szCs w:val="18"/>
                <w:highlight w:val="yellow"/>
              </w:rPr>
              <w:t>???</w:t>
            </w:r>
          </w:p>
        </w:tc>
        <w:tc>
          <w:tcPr>
            <w:tcW w:w="8314" w:type="dxa"/>
          </w:tcPr>
          <w:p w:rsidR="002F7514" w:rsidRPr="00367D6E" w:rsidRDefault="002F7514" w:rsidP="00CD2016">
            <w:pPr>
              <w:pStyle w:val="a5"/>
              <w:numPr>
                <w:ilvl w:val="0"/>
                <w:numId w:val="39"/>
              </w:numPr>
              <w:spacing w:before="120" w:after="120" w:line="240" w:lineRule="auto"/>
              <w:rPr>
                <w:color w:val="404040" w:themeColor="text1" w:themeTint="BF"/>
                <w:sz w:val="18"/>
                <w:szCs w:val="18"/>
              </w:rPr>
            </w:pPr>
            <w:r>
              <w:rPr>
                <w:color w:val="404040" w:themeColor="text1" w:themeTint="BF"/>
                <w:sz w:val="18"/>
                <w:szCs w:val="18"/>
              </w:rPr>
              <w:t>Ответ поступает в задачи «Обработка ответа на запрос». В задаче содержится информация о заявки и текст ответа</w:t>
            </w:r>
          </w:p>
        </w:tc>
      </w:tr>
      <w:tr w:rsidR="002F7514" w:rsidRPr="00163243" w:rsidTr="00D219A4">
        <w:trPr>
          <w:trHeight w:val="399"/>
        </w:trPr>
        <w:tc>
          <w:tcPr>
            <w:tcW w:w="970" w:type="dxa"/>
            <w:vAlign w:val="center"/>
          </w:tcPr>
          <w:p w:rsidR="002F7514" w:rsidRPr="001A2B21" w:rsidDel="00B0066F" w:rsidRDefault="002F7514"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F7514" w:rsidRPr="001A2B21" w:rsidRDefault="002F7514" w:rsidP="005D0568">
            <w:pPr>
              <w:pStyle w:val="a5"/>
              <w:spacing w:after="0" w:line="240" w:lineRule="auto"/>
              <w:ind w:left="0"/>
              <w:jc w:val="both"/>
              <w:rPr>
                <w:rFonts w:cstheme="minorHAnsi"/>
                <w:sz w:val="18"/>
                <w:szCs w:val="18"/>
              </w:rPr>
            </w:pPr>
            <w:r w:rsidRPr="001A2B21">
              <w:rPr>
                <w:rFonts w:cstheme="minorHAnsi"/>
                <w:sz w:val="18"/>
                <w:szCs w:val="18"/>
              </w:rPr>
              <w:t>Отражение ответа на запрос в карточке заявки</w:t>
            </w:r>
          </w:p>
        </w:tc>
        <w:tc>
          <w:tcPr>
            <w:tcW w:w="2789" w:type="dxa"/>
          </w:tcPr>
          <w:p w:rsidR="002F7514" w:rsidRPr="002F5CFB" w:rsidRDefault="002F7514" w:rsidP="00416CC8">
            <w:pPr>
              <w:spacing w:before="120" w:after="120"/>
              <w:rPr>
                <w:color w:val="404040" w:themeColor="text1" w:themeTint="BF"/>
                <w:sz w:val="18"/>
                <w:szCs w:val="18"/>
                <w:highlight w:val="yellow"/>
              </w:rPr>
            </w:pPr>
            <w:r w:rsidRPr="002F5CFB">
              <w:rPr>
                <w:color w:val="404040" w:themeColor="text1" w:themeTint="BF"/>
                <w:sz w:val="18"/>
                <w:szCs w:val="18"/>
                <w:highlight w:val="yellow"/>
              </w:rPr>
              <w:t xml:space="preserve">Справочник «Комментарии/запросы к </w:t>
            </w:r>
            <w:r w:rsidRPr="002F5CFB">
              <w:rPr>
                <w:color w:val="404040" w:themeColor="text1" w:themeTint="BF"/>
                <w:sz w:val="18"/>
                <w:szCs w:val="18"/>
                <w:highlight w:val="yellow"/>
              </w:rPr>
              <w:lastRenderedPageBreak/>
              <w:t>документам»????</w:t>
            </w:r>
          </w:p>
        </w:tc>
        <w:tc>
          <w:tcPr>
            <w:tcW w:w="8314" w:type="dxa"/>
          </w:tcPr>
          <w:p w:rsidR="002F7514" w:rsidRDefault="002F7514" w:rsidP="00CD2016">
            <w:pPr>
              <w:pStyle w:val="a5"/>
              <w:numPr>
                <w:ilvl w:val="0"/>
                <w:numId w:val="40"/>
              </w:numPr>
              <w:spacing w:before="120" w:after="120" w:line="240" w:lineRule="auto"/>
              <w:rPr>
                <w:color w:val="404040" w:themeColor="text1" w:themeTint="BF"/>
                <w:sz w:val="18"/>
                <w:szCs w:val="18"/>
              </w:rPr>
            </w:pPr>
            <w:r>
              <w:rPr>
                <w:color w:val="404040" w:themeColor="text1" w:themeTint="BF"/>
                <w:sz w:val="18"/>
                <w:szCs w:val="18"/>
              </w:rPr>
              <w:lastRenderedPageBreak/>
              <w:t>В Едином окне пользователь производит поиск заявки. Далее открывает запрос, к которому получен ответ. Открывается форма «Комментарии/запросы к документам»</w:t>
            </w:r>
          </w:p>
          <w:p w:rsidR="002F7514" w:rsidRDefault="002F7514" w:rsidP="00CD2016">
            <w:pPr>
              <w:pStyle w:val="a5"/>
              <w:numPr>
                <w:ilvl w:val="0"/>
                <w:numId w:val="40"/>
              </w:numPr>
              <w:spacing w:before="120" w:after="120" w:line="240" w:lineRule="auto"/>
              <w:rPr>
                <w:color w:val="404040" w:themeColor="text1" w:themeTint="BF"/>
                <w:sz w:val="18"/>
                <w:szCs w:val="18"/>
              </w:rPr>
            </w:pPr>
            <w:r>
              <w:rPr>
                <w:color w:val="404040" w:themeColor="text1" w:themeTint="BF"/>
                <w:sz w:val="18"/>
                <w:szCs w:val="18"/>
              </w:rPr>
              <w:lastRenderedPageBreak/>
              <w:t>Нажимает галочку «Ответ получен». Появляется новая вкладка «Ответ».</w:t>
            </w:r>
          </w:p>
          <w:p w:rsidR="002F7514" w:rsidRDefault="002F7514" w:rsidP="00CD2016">
            <w:pPr>
              <w:pStyle w:val="a5"/>
              <w:numPr>
                <w:ilvl w:val="0"/>
                <w:numId w:val="40"/>
              </w:numPr>
              <w:spacing w:before="120" w:after="120" w:line="240" w:lineRule="auto"/>
              <w:rPr>
                <w:color w:val="404040" w:themeColor="text1" w:themeTint="BF"/>
                <w:sz w:val="18"/>
                <w:szCs w:val="18"/>
              </w:rPr>
            </w:pPr>
            <w:r>
              <w:rPr>
                <w:color w:val="404040" w:themeColor="text1" w:themeTint="BF"/>
                <w:sz w:val="18"/>
                <w:szCs w:val="18"/>
              </w:rPr>
              <w:t>Во вкладку «Ответ» пользователь копирует текст ответа.</w:t>
            </w:r>
          </w:p>
        </w:tc>
      </w:tr>
      <w:tr w:rsidR="002F7514" w:rsidRPr="00163243" w:rsidTr="00D219A4">
        <w:trPr>
          <w:trHeight w:val="399"/>
        </w:trPr>
        <w:tc>
          <w:tcPr>
            <w:tcW w:w="970" w:type="dxa"/>
            <w:vAlign w:val="center"/>
          </w:tcPr>
          <w:p w:rsidR="002F7514" w:rsidRPr="001A2B21" w:rsidDel="00B0066F" w:rsidRDefault="002F7514"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F7514" w:rsidRPr="001A2B21" w:rsidRDefault="002F7514" w:rsidP="005D0568">
            <w:pPr>
              <w:pStyle w:val="a5"/>
              <w:spacing w:after="0" w:line="240" w:lineRule="auto"/>
              <w:ind w:left="0"/>
              <w:jc w:val="both"/>
              <w:rPr>
                <w:rFonts w:cstheme="minorHAnsi"/>
                <w:sz w:val="18"/>
                <w:szCs w:val="18"/>
              </w:rPr>
            </w:pPr>
            <w:r w:rsidRPr="001A2B21">
              <w:rPr>
                <w:rFonts w:cstheme="minorHAnsi"/>
                <w:sz w:val="18"/>
                <w:szCs w:val="18"/>
              </w:rPr>
              <w:t>Информирование клиента</w:t>
            </w:r>
          </w:p>
        </w:tc>
        <w:tc>
          <w:tcPr>
            <w:tcW w:w="2789" w:type="dxa"/>
          </w:tcPr>
          <w:p w:rsidR="002F7514" w:rsidRPr="002F5CFB" w:rsidRDefault="002F7514" w:rsidP="00416CC8">
            <w:pPr>
              <w:spacing w:before="120" w:after="120"/>
              <w:rPr>
                <w:color w:val="404040" w:themeColor="text1" w:themeTint="BF"/>
                <w:sz w:val="18"/>
                <w:szCs w:val="18"/>
                <w:highlight w:val="yellow"/>
              </w:rPr>
            </w:pPr>
            <w:r w:rsidRPr="002F5CFB">
              <w:rPr>
                <w:color w:val="404040" w:themeColor="text1" w:themeTint="BF"/>
                <w:sz w:val="18"/>
                <w:szCs w:val="18"/>
                <w:highlight w:val="yellow"/>
              </w:rPr>
              <w:t>???</w:t>
            </w:r>
          </w:p>
        </w:tc>
        <w:tc>
          <w:tcPr>
            <w:tcW w:w="8314" w:type="dxa"/>
          </w:tcPr>
          <w:p w:rsidR="002F7514" w:rsidRDefault="002F7514" w:rsidP="00CD2016">
            <w:pPr>
              <w:pStyle w:val="a5"/>
              <w:numPr>
                <w:ilvl w:val="0"/>
                <w:numId w:val="41"/>
              </w:numPr>
              <w:spacing w:before="120" w:after="120" w:line="240" w:lineRule="auto"/>
              <w:rPr>
                <w:color w:val="404040" w:themeColor="text1" w:themeTint="BF"/>
                <w:sz w:val="18"/>
                <w:szCs w:val="18"/>
              </w:rPr>
            </w:pPr>
            <w:r>
              <w:rPr>
                <w:color w:val="404040" w:themeColor="text1" w:themeTint="BF"/>
                <w:sz w:val="18"/>
                <w:szCs w:val="18"/>
              </w:rPr>
              <w:t>Пользователь совершает исходящий вызов клиенту.</w:t>
            </w:r>
          </w:p>
          <w:p w:rsidR="002F7514" w:rsidRDefault="002F7514" w:rsidP="00CD2016">
            <w:pPr>
              <w:pStyle w:val="a5"/>
              <w:numPr>
                <w:ilvl w:val="0"/>
                <w:numId w:val="41"/>
              </w:numPr>
              <w:spacing w:before="120" w:after="120" w:line="240" w:lineRule="auto"/>
              <w:rPr>
                <w:color w:val="404040" w:themeColor="text1" w:themeTint="BF"/>
                <w:sz w:val="18"/>
                <w:szCs w:val="18"/>
              </w:rPr>
            </w:pPr>
            <w:r>
              <w:rPr>
                <w:color w:val="404040" w:themeColor="text1" w:themeTint="BF"/>
                <w:sz w:val="18"/>
                <w:szCs w:val="18"/>
              </w:rPr>
              <w:t>В зависимости от результата пользователь проставляет галочки: «Не удалось дозвониться» и «Заявитель проинформирован».</w:t>
            </w:r>
          </w:p>
          <w:p w:rsidR="002F7514" w:rsidRDefault="002F7514" w:rsidP="00CD2016">
            <w:pPr>
              <w:pStyle w:val="a5"/>
              <w:numPr>
                <w:ilvl w:val="0"/>
                <w:numId w:val="41"/>
              </w:numPr>
              <w:spacing w:before="120" w:after="120" w:line="240" w:lineRule="auto"/>
              <w:rPr>
                <w:color w:val="404040" w:themeColor="text1" w:themeTint="BF"/>
                <w:sz w:val="18"/>
                <w:szCs w:val="18"/>
              </w:rPr>
            </w:pPr>
            <w:r>
              <w:rPr>
                <w:color w:val="404040" w:themeColor="text1" w:themeTint="BF"/>
                <w:sz w:val="18"/>
                <w:szCs w:val="18"/>
              </w:rPr>
              <w:t>Если «Заявитель проинформирован», то:</w:t>
            </w:r>
          </w:p>
          <w:p w:rsidR="002F7514" w:rsidRDefault="002F7514" w:rsidP="00CD2016">
            <w:pPr>
              <w:pStyle w:val="a5"/>
              <w:numPr>
                <w:ilvl w:val="0"/>
                <w:numId w:val="42"/>
              </w:numPr>
              <w:spacing w:before="120" w:after="120" w:line="240" w:lineRule="auto"/>
              <w:rPr>
                <w:color w:val="404040" w:themeColor="text1" w:themeTint="BF"/>
                <w:sz w:val="18"/>
                <w:szCs w:val="18"/>
              </w:rPr>
            </w:pPr>
            <w:r>
              <w:rPr>
                <w:color w:val="404040" w:themeColor="text1" w:themeTint="BF"/>
                <w:sz w:val="18"/>
                <w:szCs w:val="18"/>
              </w:rPr>
              <w:t>Пользователь нажимает на кнопку «Записать и отправить».</w:t>
            </w:r>
          </w:p>
          <w:p w:rsidR="002F7514" w:rsidRDefault="002F7514" w:rsidP="00CD2016">
            <w:pPr>
              <w:pStyle w:val="a5"/>
              <w:numPr>
                <w:ilvl w:val="0"/>
                <w:numId w:val="42"/>
              </w:numPr>
              <w:spacing w:before="120" w:after="120" w:line="240" w:lineRule="auto"/>
              <w:rPr>
                <w:color w:val="404040" w:themeColor="text1" w:themeTint="BF"/>
                <w:sz w:val="18"/>
                <w:szCs w:val="18"/>
              </w:rPr>
            </w:pPr>
            <w:r>
              <w:rPr>
                <w:color w:val="404040" w:themeColor="text1" w:themeTint="BF"/>
                <w:sz w:val="18"/>
                <w:szCs w:val="18"/>
              </w:rPr>
              <w:t>Информация уходит в АС ФЭУ.</w:t>
            </w:r>
          </w:p>
          <w:p w:rsidR="002F7514" w:rsidRDefault="002F7514" w:rsidP="00CD2016">
            <w:pPr>
              <w:pStyle w:val="a5"/>
              <w:numPr>
                <w:ilvl w:val="0"/>
                <w:numId w:val="41"/>
              </w:numPr>
              <w:spacing w:before="120" w:after="120" w:line="240" w:lineRule="auto"/>
              <w:rPr>
                <w:color w:val="404040" w:themeColor="text1" w:themeTint="BF"/>
                <w:sz w:val="18"/>
                <w:szCs w:val="18"/>
              </w:rPr>
            </w:pPr>
            <w:r>
              <w:rPr>
                <w:color w:val="404040" w:themeColor="text1" w:themeTint="BF"/>
                <w:sz w:val="18"/>
                <w:szCs w:val="18"/>
              </w:rPr>
              <w:t>Если «Не удалось дозвониться», то:</w:t>
            </w:r>
          </w:p>
          <w:p w:rsidR="002F7514" w:rsidRDefault="002F7514" w:rsidP="00CD2016">
            <w:pPr>
              <w:pStyle w:val="a5"/>
              <w:numPr>
                <w:ilvl w:val="0"/>
                <w:numId w:val="43"/>
              </w:numPr>
              <w:spacing w:before="120" w:after="120" w:line="240" w:lineRule="auto"/>
              <w:rPr>
                <w:color w:val="404040" w:themeColor="text1" w:themeTint="BF"/>
                <w:sz w:val="18"/>
                <w:szCs w:val="18"/>
              </w:rPr>
            </w:pPr>
            <w:r>
              <w:rPr>
                <w:color w:val="404040" w:themeColor="text1" w:themeTint="BF"/>
                <w:sz w:val="18"/>
                <w:szCs w:val="18"/>
              </w:rPr>
              <w:t>Пользователь нажимает на кнопку «Записать и отправить».</w:t>
            </w:r>
          </w:p>
          <w:p w:rsidR="002F7514" w:rsidRDefault="002F7514" w:rsidP="00CD2016">
            <w:pPr>
              <w:pStyle w:val="a5"/>
              <w:numPr>
                <w:ilvl w:val="0"/>
                <w:numId w:val="43"/>
              </w:numPr>
              <w:spacing w:before="120" w:after="120" w:line="240" w:lineRule="auto"/>
              <w:rPr>
                <w:color w:val="404040" w:themeColor="text1" w:themeTint="BF"/>
                <w:sz w:val="18"/>
                <w:szCs w:val="18"/>
              </w:rPr>
            </w:pPr>
            <w:r>
              <w:rPr>
                <w:color w:val="404040" w:themeColor="text1" w:themeTint="BF"/>
                <w:sz w:val="18"/>
                <w:szCs w:val="18"/>
              </w:rPr>
              <w:t>Счетчик попыток уведомления увеличивается на единицу.</w:t>
            </w:r>
          </w:p>
          <w:p w:rsidR="002F7514" w:rsidRDefault="002F7514" w:rsidP="00CD2016">
            <w:pPr>
              <w:pStyle w:val="a5"/>
              <w:numPr>
                <w:ilvl w:val="0"/>
                <w:numId w:val="43"/>
              </w:numPr>
              <w:spacing w:before="120" w:after="120" w:line="240" w:lineRule="auto"/>
              <w:rPr>
                <w:color w:val="404040" w:themeColor="text1" w:themeTint="BF"/>
                <w:sz w:val="18"/>
                <w:szCs w:val="18"/>
              </w:rPr>
            </w:pPr>
            <w:r>
              <w:rPr>
                <w:color w:val="404040" w:themeColor="text1" w:themeTint="BF"/>
                <w:sz w:val="18"/>
                <w:szCs w:val="18"/>
              </w:rPr>
              <w:t>Создается задача «Запрос по заявке» об информировании клиента.</w:t>
            </w:r>
          </w:p>
          <w:p w:rsidR="002F7514" w:rsidRDefault="002F7514" w:rsidP="00CD2016">
            <w:pPr>
              <w:pStyle w:val="a5"/>
              <w:numPr>
                <w:ilvl w:val="0"/>
                <w:numId w:val="43"/>
              </w:numPr>
              <w:spacing w:before="120" w:after="120" w:line="240" w:lineRule="auto"/>
              <w:rPr>
                <w:color w:val="404040" w:themeColor="text1" w:themeTint="BF"/>
                <w:sz w:val="18"/>
                <w:szCs w:val="18"/>
              </w:rPr>
            </w:pPr>
            <w:r>
              <w:rPr>
                <w:color w:val="404040" w:themeColor="text1" w:themeTint="BF"/>
                <w:sz w:val="18"/>
                <w:szCs w:val="18"/>
              </w:rPr>
              <w:t xml:space="preserve">После трех неудачных попыток информирования задача «Запрос по заявке» не создается. При этом поле «Заявитель проинформирован» остается доступным. </w:t>
            </w:r>
          </w:p>
          <w:p w:rsidR="002F7514" w:rsidRPr="00367D6E" w:rsidRDefault="002F7514" w:rsidP="00CD2016">
            <w:pPr>
              <w:pStyle w:val="a5"/>
              <w:numPr>
                <w:ilvl w:val="0"/>
                <w:numId w:val="41"/>
              </w:numPr>
              <w:spacing w:before="120" w:after="120" w:line="240" w:lineRule="auto"/>
              <w:rPr>
                <w:color w:val="404040" w:themeColor="text1" w:themeTint="BF"/>
                <w:sz w:val="18"/>
                <w:szCs w:val="18"/>
              </w:rPr>
            </w:pPr>
            <w:r>
              <w:rPr>
                <w:color w:val="404040" w:themeColor="text1" w:themeTint="BF"/>
                <w:sz w:val="18"/>
                <w:szCs w:val="18"/>
              </w:rPr>
              <w:t>В случае если клиент позвонил раньше и попал на пользователя, у которого нет задачи «Запрос по заявке», то клиента информируют и у пользователя закрывается задача «Запрос по заявке».</w:t>
            </w:r>
          </w:p>
        </w:tc>
      </w:tr>
      <w:tr w:rsidR="002F7514" w:rsidRPr="00163243" w:rsidTr="00D219A4">
        <w:trPr>
          <w:trHeight w:val="399"/>
        </w:trPr>
        <w:tc>
          <w:tcPr>
            <w:tcW w:w="970" w:type="dxa"/>
            <w:vAlign w:val="center"/>
          </w:tcPr>
          <w:p w:rsidR="002F7514" w:rsidRPr="001A2B21" w:rsidDel="00B0066F" w:rsidRDefault="002F7514" w:rsidP="004E2656">
            <w:pPr>
              <w:pStyle w:val="a5"/>
              <w:numPr>
                <w:ilvl w:val="1"/>
                <w:numId w:val="17"/>
              </w:numPr>
              <w:spacing w:after="0" w:line="240" w:lineRule="auto"/>
              <w:jc w:val="center"/>
              <w:rPr>
                <w:rFonts w:cstheme="minorHAnsi"/>
                <w:sz w:val="18"/>
                <w:szCs w:val="18"/>
              </w:rPr>
            </w:pPr>
            <w:r>
              <w:rPr>
                <w:rFonts w:cstheme="minorHAnsi"/>
                <w:sz w:val="18"/>
                <w:szCs w:val="18"/>
              </w:rPr>
              <w:t>.</w:t>
            </w:r>
          </w:p>
        </w:tc>
        <w:tc>
          <w:tcPr>
            <w:tcW w:w="2806" w:type="dxa"/>
            <w:vAlign w:val="center"/>
          </w:tcPr>
          <w:p w:rsidR="002F7514" w:rsidRPr="001A2B21" w:rsidRDefault="002F7514" w:rsidP="009E39D3">
            <w:pPr>
              <w:pStyle w:val="a5"/>
              <w:spacing w:after="0" w:line="240" w:lineRule="auto"/>
              <w:ind w:left="0"/>
              <w:jc w:val="both"/>
              <w:rPr>
                <w:rFonts w:cstheme="minorHAnsi"/>
                <w:b/>
                <w:sz w:val="18"/>
                <w:szCs w:val="18"/>
              </w:rPr>
            </w:pPr>
            <w:r w:rsidRPr="001A2B21">
              <w:rPr>
                <w:rFonts w:cstheme="minorHAnsi"/>
                <w:b/>
                <w:sz w:val="18"/>
                <w:szCs w:val="18"/>
              </w:rPr>
              <w:t>Регистрация обращения</w:t>
            </w:r>
          </w:p>
        </w:tc>
        <w:tc>
          <w:tcPr>
            <w:tcW w:w="2789" w:type="dxa"/>
          </w:tcPr>
          <w:p w:rsidR="002F7514" w:rsidRPr="002F5CFB" w:rsidRDefault="002F7514" w:rsidP="00416CC8">
            <w:pPr>
              <w:spacing w:before="120" w:after="120"/>
              <w:rPr>
                <w:color w:val="404040" w:themeColor="text1" w:themeTint="BF"/>
                <w:sz w:val="18"/>
                <w:szCs w:val="18"/>
                <w:highlight w:val="yellow"/>
              </w:rPr>
            </w:pPr>
          </w:p>
        </w:tc>
        <w:tc>
          <w:tcPr>
            <w:tcW w:w="8314" w:type="dxa"/>
          </w:tcPr>
          <w:p w:rsidR="002F7514" w:rsidRDefault="002F7514" w:rsidP="00416CC8">
            <w:pPr>
              <w:spacing w:before="120" w:after="120"/>
              <w:rPr>
                <w:color w:val="404040" w:themeColor="text1" w:themeTint="BF"/>
                <w:sz w:val="18"/>
                <w:szCs w:val="18"/>
              </w:rPr>
            </w:pPr>
          </w:p>
        </w:tc>
      </w:tr>
      <w:tr w:rsidR="002F7514" w:rsidRPr="00163243" w:rsidTr="00D219A4">
        <w:trPr>
          <w:trHeight w:val="399"/>
        </w:trPr>
        <w:tc>
          <w:tcPr>
            <w:tcW w:w="970" w:type="dxa"/>
            <w:vAlign w:val="center"/>
          </w:tcPr>
          <w:p w:rsidR="002F7514" w:rsidRPr="001A2B21" w:rsidDel="00B0066F" w:rsidRDefault="002F7514"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F7514" w:rsidRPr="001A2B21" w:rsidRDefault="002F7514" w:rsidP="009E39D3">
            <w:pPr>
              <w:pStyle w:val="a5"/>
              <w:spacing w:after="0" w:line="240" w:lineRule="auto"/>
              <w:ind w:left="0"/>
              <w:jc w:val="both"/>
              <w:rPr>
                <w:rFonts w:cstheme="minorHAnsi"/>
                <w:sz w:val="18"/>
                <w:szCs w:val="18"/>
              </w:rPr>
            </w:pPr>
            <w:r w:rsidRPr="001A2B21">
              <w:rPr>
                <w:rFonts w:cstheme="minorHAnsi"/>
                <w:sz w:val="18"/>
                <w:szCs w:val="18"/>
              </w:rPr>
              <w:t>Регистрация обращения в Системе</w:t>
            </w:r>
          </w:p>
        </w:tc>
        <w:tc>
          <w:tcPr>
            <w:tcW w:w="2789" w:type="dxa"/>
          </w:tcPr>
          <w:p w:rsidR="002F7514" w:rsidRPr="002F5CFB" w:rsidRDefault="00DB3E52" w:rsidP="00416CC8">
            <w:pPr>
              <w:spacing w:before="120" w:after="120"/>
              <w:rPr>
                <w:color w:val="404040" w:themeColor="text1" w:themeTint="BF"/>
                <w:sz w:val="18"/>
                <w:szCs w:val="18"/>
                <w:highlight w:val="yellow"/>
              </w:rPr>
            </w:pPr>
            <w:r w:rsidRPr="002F5CFB">
              <w:rPr>
                <w:color w:val="404040" w:themeColor="text1" w:themeTint="BF"/>
                <w:sz w:val="18"/>
                <w:szCs w:val="18"/>
                <w:highlight w:val="yellow"/>
              </w:rPr>
              <w:t>Справочник</w:t>
            </w:r>
            <w:r w:rsidR="00B52AAE" w:rsidRPr="002F5CFB">
              <w:rPr>
                <w:color w:val="404040" w:themeColor="text1" w:themeTint="BF"/>
                <w:sz w:val="18"/>
                <w:szCs w:val="18"/>
                <w:highlight w:val="yellow"/>
              </w:rPr>
              <w:t xml:space="preserve"> «Обращение»</w:t>
            </w:r>
          </w:p>
        </w:tc>
        <w:tc>
          <w:tcPr>
            <w:tcW w:w="8314" w:type="dxa"/>
          </w:tcPr>
          <w:p w:rsidR="002F7514" w:rsidRPr="00371BD8" w:rsidRDefault="00371BD8" w:rsidP="00416CC8">
            <w:pPr>
              <w:spacing w:before="120" w:after="120"/>
              <w:rPr>
                <w:b/>
                <w:color w:val="404040" w:themeColor="text1" w:themeTint="BF"/>
                <w:sz w:val="18"/>
                <w:szCs w:val="18"/>
              </w:rPr>
            </w:pPr>
            <w:r w:rsidRPr="00371BD8">
              <w:rPr>
                <w:b/>
                <w:color w:val="404040" w:themeColor="text1" w:themeTint="BF"/>
                <w:sz w:val="18"/>
                <w:szCs w:val="18"/>
              </w:rPr>
              <w:t>Регистрация обращения при поступлении входящего электронного письма</w:t>
            </w:r>
          </w:p>
          <w:p w:rsidR="00371BD8" w:rsidRDefault="00371BD8" w:rsidP="00371BD8">
            <w:pPr>
              <w:pStyle w:val="a5"/>
              <w:numPr>
                <w:ilvl w:val="0"/>
                <w:numId w:val="55"/>
              </w:numPr>
              <w:spacing w:before="120" w:after="120" w:line="240" w:lineRule="auto"/>
              <w:rPr>
                <w:color w:val="404040" w:themeColor="text1" w:themeTint="BF"/>
                <w:sz w:val="18"/>
                <w:szCs w:val="18"/>
              </w:rPr>
            </w:pPr>
            <w:r>
              <w:rPr>
                <w:color w:val="404040" w:themeColor="text1" w:themeTint="BF"/>
                <w:sz w:val="18"/>
                <w:szCs w:val="18"/>
              </w:rPr>
              <w:t>При создании обращения из входящего электронного письма часть реквизитов заполняется из карточки клиента и карточки входящего письма:</w:t>
            </w:r>
          </w:p>
          <w:p w:rsidR="00371BD8" w:rsidRDefault="00371BD8" w:rsidP="00371BD8">
            <w:pPr>
              <w:pStyle w:val="a5"/>
              <w:numPr>
                <w:ilvl w:val="1"/>
                <w:numId w:val="55"/>
              </w:numPr>
              <w:spacing w:before="120" w:after="120" w:line="240" w:lineRule="auto"/>
              <w:rPr>
                <w:color w:val="404040" w:themeColor="text1" w:themeTint="BF"/>
                <w:sz w:val="18"/>
                <w:szCs w:val="18"/>
              </w:rPr>
            </w:pPr>
            <w:r>
              <w:rPr>
                <w:color w:val="404040" w:themeColor="text1" w:themeTint="BF"/>
                <w:sz w:val="18"/>
                <w:szCs w:val="18"/>
              </w:rPr>
              <w:t>Вид обращения, категория, тематика, подтема. Не подлежат редактированию.</w:t>
            </w:r>
          </w:p>
          <w:p w:rsidR="00371BD8" w:rsidRDefault="00371BD8" w:rsidP="00371BD8">
            <w:pPr>
              <w:pStyle w:val="a5"/>
              <w:numPr>
                <w:ilvl w:val="1"/>
                <w:numId w:val="55"/>
              </w:numPr>
              <w:spacing w:before="120" w:after="120" w:line="240" w:lineRule="auto"/>
              <w:rPr>
                <w:color w:val="404040" w:themeColor="text1" w:themeTint="BF"/>
                <w:sz w:val="18"/>
                <w:szCs w:val="18"/>
              </w:rPr>
            </w:pPr>
            <w:r>
              <w:rPr>
                <w:color w:val="404040" w:themeColor="text1" w:themeTint="BF"/>
                <w:sz w:val="18"/>
                <w:szCs w:val="18"/>
              </w:rPr>
              <w:t>Реквизит «Место регистрации» = «По электронной почте».</w:t>
            </w:r>
          </w:p>
          <w:p w:rsidR="004E2C61" w:rsidRDefault="004E2C61" w:rsidP="00371BD8">
            <w:pPr>
              <w:pStyle w:val="a5"/>
              <w:numPr>
                <w:ilvl w:val="1"/>
                <w:numId w:val="55"/>
              </w:numPr>
              <w:spacing w:before="120" w:after="120" w:line="240" w:lineRule="auto"/>
              <w:rPr>
                <w:color w:val="404040" w:themeColor="text1" w:themeTint="BF"/>
                <w:sz w:val="18"/>
                <w:szCs w:val="18"/>
              </w:rPr>
            </w:pPr>
            <w:r>
              <w:rPr>
                <w:color w:val="404040" w:themeColor="text1" w:themeTint="BF"/>
                <w:sz w:val="18"/>
                <w:szCs w:val="18"/>
              </w:rPr>
              <w:t>Реквизит «Место выдачи документов» = «По электронной почте».</w:t>
            </w:r>
          </w:p>
          <w:p w:rsidR="00371BD8" w:rsidRDefault="00371BD8" w:rsidP="00371BD8">
            <w:pPr>
              <w:pStyle w:val="a5"/>
              <w:numPr>
                <w:ilvl w:val="1"/>
                <w:numId w:val="55"/>
              </w:numPr>
              <w:spacing w:before="120" w:after="120" w:line="240" w:lineRule="auto"/>
              <w:rPr>
                <w:color w:val="404040" w:themeColor="text1" w:themeTint="BF"/>
                <w:sz w:val="18"/>
                <w:szCs w:val="18"/>
              </w:rPr>
            </w:pPr>
            <w:r>
              <w:rPr>
                <w:color w:val="404040" w:themeColor="text1" w:themeTint="BF"/>
                <w:sz w:val="18"/>
                <w:szCs w:val="18"/>
              </w:rPr>
              <w:t>Реквизит «Номер интернет карточки» = Реквизит «Номер» документа «Входящее электронное письмо»</w:t>
            </w:r>
            <w:r w:rsidR="004E2C61">
              <w:rPr>
                <w:color w:val="404040" w:themeColor="text1" w:themeTint="BF"/>
                <w:sz w:val="18"/>
                <w:szCs w:val="18"/>
              </w:rPr>
              <w:t>.</w:t>
            </w:r>
          </w:p>
          <w:p w:rsidR="004E2C61" w:rsidRDefault="004E2C61" w:rsidP="00371BD8">
            <w:pPr>
              <w:pStyle w:val="a5"/>
              <w:numPr>
                <w:ilvl w:val="1"/>
                <w:numId w:val="55"/>
              </w:numPr>
              <w:spacing w:before="120" w:after="120" w:line="240" w:lineRule="auto"/>
              <w:rPr>
                <w:color w:val="404040" w:themeColor="text1" w:themeTint="BF"/>
                <w:sz w:val="18"/>
                <w:szCs w:val="18"/>
              </w:rPr>
            </w:pPr>
            <w:r>
              <w:rPr>
                <w:color w:val="404040" w:themeColor="text1" w:themeTint="BF"/>
                <w:sz w:val="18"/>
                <w:szCs w:val="18"/>
              </w:rPr>
              <w:t xml:space="preserve">В реквизит «Содержание» переносится текст письма. Также к обращению </w:t>
            </w:r>
            <w:r w:rsidR="00B967B3">
              <w:rPr>
                <w:color w:val="404040" w:themeColor="text1" w:themeTint="BF"/>
                <w:sz w:val="18"/>
                <w:szCs w:val="18"/>
              </w:rPr>
              <w:t xml:space="preserve">автоматически </w:t>
            </w:r>
            <w:r>
              <w:rPr>
                <w:color w:val="404040" w:themeColor="text1" w:themeTint="BF"/>
                <w:sz w:val="18"/>
                <w:szCs w:val="18"/>
              </w:rPr>
              <w:t>прикрепляются вложенные файлы.</w:t>
            </w:r>
          </w:p>
          <w:p w:rsidR="004E2C61" w:rsidRDefault="004E2C61" w:rsidP="00371BD8">
            <w:pPr>
              <w:pStyle w:val="a5"/>
              <w:numPr>
                <w:ilvl w:val="1"/>
                <w:numId w:val="55"/>
              </w:numPr>
              <w:spacing w:before="120" w:after="120" w:line="240" w:lineRule="auto"/>
              <w:rPr>
                <w:color w:val="404040" w:themeColor="text1" w:themeTint="BF"/>
                <w:sz w:val="18"/>
                <w:szCs w:val="18"/>
              </w:rPr>
            </w:pPr>
            <w:r>
              <w:rPr>
                <w:color w:val="404040" w:themeColor="text1" w:themeTint="BF"/>
                <w:sz w:val="18"/>
                <w:szCs w:val="18"/>
              </w:rPr>
              <w:t>Реквизит «Канал поступление» = Прочее, в том числе от потребителей услуг.</w:t>
            </w:r>
          </w:p>
          <w:p w:rsidR="004E2C61" w:rsidRDefault="004E2C61" w:rsidP="00371BD8">
            <w:pPr>
              <w:pStyle w:val="a5"/>
              <w:numPr>
                <w:ilvl w:val="1"/>
                <w:numId w:val="55"/>
              </w:numPr>
              <w:spacing w:before="120" w:after="120" w:line="240" w:lineRule="auto"/>
              <w:rPr>
                <w:color w:val="404040" w:themeColor="text1" w:themeTint="BF"/>
                <w:sz w:val="18"/>
                <w:szCs w:val="18"/>
              </w:rPr>
            </w:pPr>
            <w:r>
              <w:rPr>
                <w:color w:val="404040" w:themeColor="text1" w:themeTint="BF"/>
                <w:sz w:val="18"/>
                <w:szCs w:val="18"/>
              </w:rPr>
              <w:t>Номер телефона и адрес электронной почты из карточки клиента.</w:t>
            </w:r>
          </w:p>
          <w:p w:rsidR="004E2C61" w:rsidRDefault="004E2C61" w:rsidP="004E2C61">
            <w:pPr>
              <w:pStyle w:val="a5"/>
              <w:numPr>
                <w:ilvl w:val="0"/>
                <w:numId w:val="55"/>
              </w:numPr>
              <w:spacing w:before="120" w:after="120" w:line="240" w:lineRule="auto"/>
              <w:rPr>
                <w:color w:val="404040" w:themeColor="text1" w:themeTint="BF"/>
                <w:sz w:val="18"/>
                <w:szCs w:val="18"/>
              </w:rPr>
            </w:pPr>
            <w:r>
              <w:rPr>
                <w:color w:val="404040" w:themeColor="text1" w:themeTint="BF"/>
                <w:sz w:val="18"/>
                <w:szCs w:val="18"/>
              </w:rPr>
              <w:t xml:space="preserve">Если </w:t>
            </w:r>
            <w:r w:rsidR="00272548">
              <w:rPr>
                <w:color w:val="404040" w:themeColor="text1" w:themeTint="BF"/>
                <w:sz w:val="18"/>
                <w:szCs w:val="18"/>
              </w:rPr>
              <w:t>в письме есть упоминание о заявке, то пользователь выбирает заявки в табличной части.</w:t>
            </w:r>
          </w:p>
          <w:p w:rsidR="00272548" w:rsidRDefault="00272548" w:rsidP="00272548">
            <w:pPr>
              <w:pStyle w:val="a5"/>
              <w:numPr>
                <w:ilvl w:val="1"/>
                <w:numId w:val="55"/>
              </w:numPr>
              <w:spacing w:before="120" w:after="120" w:line="240" w:lineRule="auto"/>
              <w:rPr>
                <w:color w:val="404040" w:themeColor="text1" w:themeTint="BF"/>
                <w:sz w:val="18"/>
                <w:szCs w:val="18"/>
              </w:rPr>
            </w:pPr>
            <w:r>
              <w:rPr>
                <w:color w:val="404040" w:themeColor="text1" w:themeTint="BF"/>
                <w:sz w:val="18"/>
                <w:szCs w:val="18"/>
              </w:rPr>
              <w:t>При нажатии галочки «Добавить заявку к обращению» обращение и заявки связываются и будут доступны в истории.</w:t>
            </w:r>
          </w:p>
          <w:p w:rsidR="00272548" w:rsidRDefault="00272548" w:rsidP="00272548">
            <w:pPr>
              <w:pStyle w:val="a5"/>
              <w:numPr>
                <w:ilvl w:val="1"/>
                <w:numId w:val="55"/>
              </w:numPr>
              <w:spacing w:before="120" w:after="120" w:line="240" w:lineRule="auto"/>
              <w:rPr>
                <w:color w:val="404040" w:themeColor="text1" w:themeTint="BF"/>
                <w:sz w:val="18"/>
                <w:szCs w:val="18"/>
              </w:rPr>
            </w:pPr>
            <w:r>
              <w:rPr>
                <w:color w:val="404040" w:themeColor="text1" w:themeTint="BF"/>
                <w:sz w:val="18"/>
                <w:szCs w:val="18"/>
              </w:rPr>
              <w:lastRenderedPageBreak/>
              <w:t>При нажатии галочки «Использовать данные из заявки» реквизиты (</w:t>
            </w:r>
            <w:r w:rsidR="00277AB5">
              <w:rPr>
                <w:color w:val="404040" w:themeColor="text1" w:themeTint="BF"/>
                <w:sz w:val="18"/>
                <w:szCs w:val="18"/>
              </w:rPr>
              <w:t xml:space="preserve">наименование объекта, </w:t>
            </w:r>
            <w:r>
              <w:rPr>
                <w:color w:val="404040" w:themeColor="text1" w:themeTint="BF"/>
                <w:sz w:val="18"/>
                <w:szCs w:val="18"/>
              </w:rPr>
              <w:t>адрес, регион, РЭС и т.д.) заполняются из карточки заявки.</w:t>
            </w:r>
          </w:p>
          <w:p w:rsidR="00272548" w:rsidRDefault="00272548" w:rsidP="00272548">
            <w:pPr>
              <w:pStyle w:val="a5"/>
              <w:numPr>
                <w:ilvl w:val="0"/>
                <w:numId w:val="55"/>
              </w:numPr>
              <w:spacing w:before="120" w:after="120" w:line="240" w:lineRule="auto"/>
              <w:rPr>
                <w:color w:val="404040" w:themeColor="text1" w:themeTint="BF"/>
                <w:sz w:val="18"/>
                <w:szCs w:val="18"/>
              </w:rPr>
            </w:pPr>
            <w:r>
              <w:rPr>
                <w:color w:val="404040" w:themeColor="text1" w:themeTint="BF"/>
                <w:sz w:val="18"/>
                <w:szCs w:val="18"/>
              </w:rPr>
              <w:t>Если к обращению не привязаны заявки, то пользователь заполняет реквизиты (</w:t>
            </w:r>
            <w:r w:rsidR="00277AB5">
              <w:rPr>
                <w:color w:val="404040" w:themeColor="text1" w:themeTint="BF"/>
                <w:sz w:val="18"/>
                <w:szCs w:val="18"/>
              </w:rPr>
              <w:t xml:space="preserve">наименование объекта, </w:t>
            </w:r>
            <w:r>
              <w:rPr>
                <w:color w:val="404040" w:themeColor="text1" w:themeTint="BF"/>
                <w:sz w:val="18"/>
                <w:szCs w:val="18"/>
              </w:rPr>
              <w:t>адрес, регион, РЭС и т.д.) вручную.</w:t>
            </w:r>
          </w:p>
          <w:p w:rsidR="00277AB5" w:rsidRDefault="00277AB5" w:rsidP="00272548">
            <w:pPr>
              <w:pStyle w:val="a5"/>
              <w:numPr>
                <w:ilvl w:val="0"/>
                <w:numId w:val="55"/>
              </w:numPr>
              <w:spacing w:before="120" w:after="120" w:line="240" w:lineRule="auto"/>
              <w:rPr>
                <w:color w:val="404040" w:themeColor="text1" w:themeTint="BF"/>
                <w:sz w:val="18"/>
                <w:szCs w:val="18"/>
              </w:rPr>
            </w:pPr>
            <w:r>
              <w:rPr>
                <w:color w:val="404040" w:themeColor="text1" w:themeTint="BF"/>
                <w:sz w:val="18"/>
                <w:szCs w:val="18"/>
              </w:rPr>
              <w:t>Если письмо пришло от посредника, то пользователь ставит галочку «Наличие посредника/представителя». Заполняет наименование посредника (из справочника «Клиенты») и реквизиты доверенности (при наличии)</w:t>
            </w:r>
          </w:p>
          <w:p w:rsidR="00277AB5" w:rsidRDefault="00277AB5" w:rsidP="00272548">
            <w:pPr>
              <w:pStyle w:val="a5"/>
              <w:numPr>
                <w:ilvl w:val="0"/>
                <w:numId w:val="55"/>
              </w:numPr>
              <w:spacing w:before="120" w:after="120" w:line="240" w:lineRule="auto"/>
              <w:rPr>
                <w:color w:val="404040" w:themeColor="text1" w:themeTint="BF"/>
                <w:sz w:val="18"/>
                <w:szCs w:val="18"/>
              </w:rPr>
            </w:pPr>
            <w:r>
              <w:rPr>
                <w:color w:val="404040" w:themeColor="text1" w:themeTint="BF"/>
                <w:sz w:val="18"/>
                <w:szCs w:val="18"/>
              </w:rPr>
              <w:t>Пользователь выбирает филиал и ответственного сотрудника, который будет готовить ответ на обращение. Пользователь знает какого выбрать ответственного в каких ситуациях и для какого филиала. Список регулируется внутренним нормативным документом</w:t>
            </w:r>
            <w:r w:rsidR="00B3630F">
              <w:rPr>
                <w:color w:val="404040" w:themeColor="text1" w:themeTint="BF"/>
                <w:sz w:val="18"/>
                <w:szCs w:val="18"/>
              </w:rPr>
              <w:t>.</w:t>
            </w:r>
          </w:p>
          <w:p w:rsidR="00B3630F" w:rsidRDefault="00B3630F" w:rsidP="00272548">
            <w:pPr>
              <w:pStyle w:val="a5"/>
              <w:numPr>
                <w:ilvl w:val="0"/>
                <w:numId w:val="55"/>
              </w:numPr>
              <w:spacing w:before="120" w:after="120" w:line="240" w:lineRule="auto"/>
              <w:rPr>
                <w:color w:val="404040" w:themeColor="text1" w:themeTint="BF"/>
                <w:sz w:val="18"/>
                <w:szCs w:val="18"/>
              </w:rPr>
            </w:pPr>
            <w:r>
              <w:rPr>
                <w:color w:val="404040" w:themeColor="text1" w:themeTint="BF"/>
                <w:sz w:val="18"/>
                <w:szCs w:val="18"/>
              </w:rPr>
              <w:t>Пользователь нажимает кнопку «Записать».</w:t>
            </w:r>
          </w:p>
          <w:p w:rsidR="00B3630F" w:rsidRDefault="00B3630F" w:rsidP="00B3630F">
            <w:pPr>
              <w:pStyle w:val="a5"/>
              <w:numPr>
                <w:ilvl w:val="0"/>
                <w:numId w:val="55"/>
              </w:numPr>
              <w:spacing w:before="120" w:after="120" w:line="240" w:lineRule="auto"/>
              <w:rPr>
                <w:color w:val="404040" w:themeColor="text1" w:themeTint="BF"/>
                <w:sz w:val="18"/>
                <w:szCs w:val="18"/>
              </w:rPr>
            </w:pPr>
            <w:r>
              <w:rPr>
                <w:color w:val="404040" w:themeColor="text1" w:themeTint="BF"/>
                <w:sz w:val="18"/>
                <w:szCs w:val="18"/>
              </w:rPr>
              <w:t>Данные передаются в АС ФЭУ, в котором формируется карточка заявки.</w:t>
            </w:r>
          </w:p>
          <w:p w:rsidR="00B3630F" w:rsidRDefault="00B3630F" w:rsidP="00B3630F">
            <w:pPr>
              <w:pStyle w:val="a5"/>
              <w:numPr>
                <w:ilvl w:val="0"/>
                <w:numId w:val="55"/>
              </w:numPr>
              <w:spacing w:before="120" w:after="120" w:line="240" w:lineRule="auto"/>
              <w:rPr>
                <w:color w:val="404040" w:themeColor="text1" w:themeTint="BF"/>
                <w:sz w:val="18"/>
                <w:szCs w:val="18"/>
              </w:rPr>
            </w:pPr>
            <w:r>
              <w:rPr>
                <w:color w:val="404040" w:themeColor="text1" w:themeTint="BF"/>
                <w:sz w:val="18"/>
                <w:szCs w:val="18"/>
              </w:rPr>
              <w:t>Обратно в Систему из АС ФЭУ передаются регистрационный номер и ШК.</w:t>
            </w:r>
          </w:p>
          <w:p w:rsidR="00B3630F" w:rsidRDefault="008B2EB4" w:rsidP="00B3630F">
            <w:pPr>
              <w:pStyle w:val="a5"/>
              <w:numPr>
                <w:ilvl w:val="0"/>
                <w:numId w:val="55"/>
              </w:numPr>
              <w:spacing w:before="120" w:after="120" w:line="240" w:lineRule="auto"/>
              <w:rPr>
                <w:color w:val="404040" w:themeColor="text1" w:themeTint="BF"/>
                <w:sz w:val="18"/>
                <w:szCs w:val="18"/>
              </w:rPr>
            </w:pPr>
            <w:r>
              <w:rPr>
                <w:color w:val="404040" w:themeColor="text1" w:themeTint="BF"/>
                <w:sz w:val="18"/>
                <w:szCs w:val="18"/>
              </w:rPr>
              <w:t>Клиенту</w:t>
            </w:r>
            <w:r w:rsidR="00B3630F">
              <w:rPr>
                <w:color w:val="404040" w:themeColor="text1" w:themeTint="BF"/>
                <w:sz w:val="18"/>
                <w:szCs w:val="18"/>
              </w:rPr>
              <w:t xml:space="preserve"> уходит второй отбойник с указанием регистрационного номера.</w:t>
            </w:r>
          </w:p>
          <w:p w:rsidR="008169EA" w:rsidRDefault="008169EA" w:rsidP="00B3630F">
            <w:pPr>
              <w:pStyle w:val="a5"/>
              <w:numPr>
                <w:ilvl w:val="0"/>
                <w:numId w:val="55"/>
              </w:numPr>
              <w:spacing w:before="120" w:after="120" w:line="240" w:lineRule="auto"/>
              <w:rPr>
                <w:color w:val="404040" w:themeColor="text1" w:themeTint="BF"/>
                <w:sz w:val="18"/>
                <w:szCs w:val="18"/>
              </w:rPr>
            </w:pPr>
            <w:r>
              <w:rPr>
                <w:color w:val="404040" w:themeColor="text1" w:themeTint="BF"/>
                <w:sz w:val="18"/>
                <w:szCs w:val="18"/>
              </w:rPr>
              <w:t>Задача на обработку входящего письма завершается.</w:t>
            </w:r>
          </w:p>
          <w:p w:rsidR="008169EA" w:rsidRDefault="008169EA" w:rsidP="00B3630F">
            <w:pPr>
              <w:pStyle w:val="a5"/>
              <w:numPr>
                <w:ilvl w:val="0"/>
                <w:numId w:val="55"/>
              </w:numPr>
              <w:spacing w:before="120" w:after="120" w:line="240" w:lineRule="auto"/>
              <w:rPr>
                <w:color w:val="404040" w:themeColor="text1" w:themeTint="BF"/>
                <w:sz w:val="18"/>
                <w:szCs w:val="18"/>
              </w:rPr>
            </w:pPr>
            <w:r>
              <w:rPr>
                <w:color w:val="404040" w:themeColor="text1" w:themeTint="BF"/>
                <w:sz w:val="18"/>
                <w:szCs w:val="18"/>
              </w:rPr>
              <w:t xml:space="preserve">Создается задача в точке 1 </w:t>
            </w:r>
            <w:r w:rsidR="0040202F">
              <w:rPr>
                <w:color w:val="404040" w:themeColor="text1" w:themeTint="BF"/>
                <w:sz w:val="18"/>
                <w:szCs w:val="18"/>
              </w:rPr>
              <w:t xml:space="preserve">бизнес-процесса </w:t>
            </w:r>
            <w:r w:rsidR="00D972BB">
              <w:rPr>
                <w:color w:val="404040" w:themeColor="text1" w:themeTint="BF"/>
                <w:sz w:val="18"/>
                <w:szCs w:val="18"/>
              </w:rPr>
              <w:t xml:space="preserve">«Обработка обращений» </w:t>
            </w:r>
            <w:r w:rsidR="0040202F">
              <w:rPr>
                <w:color w:val="404040" w:themeColor="text1" w:themeTint="BF"/>
                <w:sz w:val="18"/>
                <w:szCs w:val="18"/>
              </w:rPr>
              <w:t>для пользователя, который регистрировал обращение.</w:t>
            </w:r>
          </w:p>
          <w:p w:rsidR="00C05A73" w:rsidRPr="00272548" w:rsidRDefault="00C05A73" w:rsidP="00B3630F">
            <w:pPr>
              <w:pStyle w:val="a5"/>
              <w:numPr>
                <w:ilvl w:val="0"/>
                <w:numId w:val="55"/>
              </w:numPr>
              <w:spacing w:before="120" w:after="120" w:line="240" w:lineRule="auto"/>
              <w:rPr>
                <w:color w:val="404040" w:themeColor="text1" w:themeTint="BF"/>
                <w:sz w:val="18"/>
                <w:szCs w:val="18"/>
              </w:rPr>
            </w:pPr>
            <w:r>
              <w:rPr>
                <w:color w:val="404040" w:themeColor="text1" w:themeTint="BF"/>
                <w:sz w:val="18"/>
                <w:szCs w:val="18"/>
              </w:rPr>
              <w:t>Пользователь закрывает экранную форму обращения.</w:t>
            </w:r>
          </w:p>
        </w:tc>
      </w:tr>
      <w:tr w:rsidR="002F7514" w:rsidRPr="00163243" w:rsidTr="00D219A4">
        <w:trPr>
          <w:trHeight w:val="399"/>
        </w:trPr>
        <w:tc>
          <w:tcPr>
            <w:tcW w:w="970" w:type="dxa"/>
            <w:vAlign w:val="center"/>
          </w:tcPr>
          <w:p w:rsidR="002F7514" w:rsidRPr="001A2B21" w:rsidDel="00B0066F" w:rsidRDefault="002F7514"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F7514" w:rsidRPr="001A2B21" w:rsidRDefault="002F7514" w:rsidP="009E39D3">
            <w:pPr>
              <w:pStyle w:val="a5"/>
              <w:spacing w:after="0" w:line="240" w:lineRule="auto"/>
              <w:ind w:left="0"/>
              <w:jc w:val="both"/>
              <w:rPr>
                <w:rFonts w:cstheme="minorHAnsi"/>
                <w:sz w:val="18"/>
                <w:szCs w:val="18"/>
              </w:rPr>
            </w:pPr>
            <w:r w:rsidRPr="001A2B21">
              <w:rPr>
                <w:rFonts w:cstheme="minorHAnsi"/>
                <w:sz w:val="18"/>
                <w:szCs w:val="18"/>
              </w:rPr>
              <w:t>Корректировка исполнителя</w:t>
            </w:r>
          </w:p>
        </w:tc>
        <w:tc>
          <w:tcPr>
            <w:tcW w:w="2789" w:type="dxa"/>
          </w:tcPr>
          <w:p w:rsidR="002F7514" w:rsidRPr="002F5CFB" w:rsidRDefault="002F7514" w:rsidP="00416CC8">
            <w:pPr>
              <w:spacing w:before="120" w:after="120"/>
              <w:rPr>
                <w:color w:val="404040" w:themeColor="text1" w:themeTint="BF"/>
                <w:sz w:val="18"/>
                <w:szCs w:val="18"/>
                <w:highlight w:val="yellow"/>
              </w:rPr>
            </w:pPr>
          </w:p>
        </w:tc>
        <w:tc>
          <w:tcPr>
            <w:tcW w:w="8314" w:type="dxa"/>
          </w:tcPr>
          <w:p w:rsidR="002F7514" w:rsidRDefault="00813E07" w:rsidP="00813E07">
            <w:pPr>
              <w:pStyle w:val="a5"/>
              <w:numPr>
                <w:ilvl w:val="0"/>
                <w:numId w:val="59"/>
              </w:numPr>
              <w:spacing w:before="120" w:after="120" w:line="240" w:lineRule="auto"/>
              <w:rPr>
                <w:color w:val="404040" w:themeColor="text1" w:themeTint="BF"/>
                <w:sz w:val="18"/>
                <w:szCs w:val="18"/>
              </w:rPr>
            </w:pPr>
            <w:r>
              <w:rPr>
                <w:color w:val="404040" w:themeColor="text1" w:themeTint="BF"/>
                <w:sz w:val="18"/>
                <w:szCs w:val="18"/>
              </w:rPr>
              <w:t>При необходимости внести изменения по некоторым реквизитам пользователь находит и открывает необходимое обращение. Для изменения доступны следующие реквизиты: филиал-исполнитель, вид обращения, категория обращения, подтема, тематика, канал поступления.</w:t>
            </w:r>
          </w:p>
          <w:p w:rsidR="00526863" w:rsidRDefault="00526863" w:rsidP="00526863">
            <w:pPr>
              <w:pStyle w:val="a5"/>
              <w:numPr>
                <w:ilvl w:val="0"/>
                <w:numId w:val="59"/>
              </w:numPr>
              <w:spacing w:before="120" w:after="120" w:line="240" w:lineRule="auto"/>
              <w:rPr>
                <w:color w:val="404040" w:themeColor="text1" w:themeTint="BF"/>
                <w:sz w:val="18"/>
                <w:szCs w:val="18"/>
              </w:rPr>
            </w:pPr>
            <w:r>
              <w:rPr>
                <w:color w:val="404040" w:themeColor="text1" w:themeTint="BF"/>
                <w:sz w:val="18"/>
                <w:szCs w:val="18"/>
              </w:rPr>
              <w:t>По обращениям 901, 902 доступны для изменения реквизиты: правомерность жалобы, жалоба исполнена</w:t>
            </w:r>
            <w:r w:rsidRPr="00526863">
              <w:rPr>
                <w:color w:val="404040" w:themeColor="text1" w:themeTint="BF"/>
                <w:sz w:val="18"/>
                <w:szCs w:val="18"/>
              </w:rPr>
              <w:t>, срок исполнения мероприятия по жалобе.</w:t>
            </w:r>
          </w:p>
          <w:p w:rsidR="00813E07" w:rsidRDefault="00813E07" w:rsidP="00813E07">
            <w:pPr>
              <w:pStyle w:val="a5"/>
              <w:numPr>
                <w:ilvl w:val="0"/>
                <w:numId w:val="59"/>
              </w:numPr>
              <w:spacing w:before="120" w:after="120" w:line="240" w:lineRule="auto"/>
              <w:rPr>
                <w:color w:val="404040" w:themeColor="text1" w:themeTint="BF"/>
                <w:sz w:val="18"/>
                <w:szCs w:val="18"/>
              </w:rPr>
            </w:pPr>
            <w:r>
              <w:rPr>
                <w:color w:val="404040" w:themeColor="text1" w:themeTint="BF"/>
                <w:sz w:val="18"/>
                <w:szCs w:val="18"/>
              </w:rPr>
              <w:t>Пользователь также может изменить сотрудника ответственного за обработку обращения.</w:t>
            </w:r>
          </w:p>
          <w:p w:rsidR="00501CEE" w:rsidRDefault="002E7A53" w:rsidP="00747CD8">
            <w:pPr>
              <w:pStyle w:val="a5"/>
              <w:numPr>
                <w:ilvl w:val="0"/>
                <w:numId w:val="59"/>
              </w:numPr>
              <w:spacing w:before="120" w:after="120" w:line="240" w:lineRule="auto"/>
              <w:rPr>
                <w:color w:val="404040" w:themeColor="text1" w:themeTint="BF"/>
                <w:sz w:val="18"/>
                <w:szCs w:val="18"/>
              </w:rPr>
            </w:pPr>
            <w:r>
              <w:rPr>
                <w:color w:val="404040" w:themeColor="text1" w:themeTint="BF"/>
                <w:sz w:val="18"/>
                <w:szCs w:val="18"/>
              </w:rPr>
              <w:t>У «старого» ответственного задача</w:t>
            </w:r>
            <w:r w:rsidR="004D79A4">
              <w:rPr>
                <w:color w:val="404040" w:themeColor="text1" w:themeTint="BF"/>
                <w:sz w:val="18"/>
                <w:szCs w:val="18"/>
              </w:rPr>
              <w:t xml:space="preserve"> на обраб</w:t>
            </w:r>
            <w:r w:rsidR="00952565">
              <w:rPr>
                <w:color w:val="404040" w:themeColor="text1" w:themeTint="BF"/>
                <w:sz w:val="18"/>
                <w:szCs w:val="18"/>
              </w:rPr>
              <w:t>отку обращения закрывается. У «нового» ответственного задача на обработку обращения в настоящий момент не формируется. О необходимости выполнения задачи «новый» ответственный видит в Светофоре в АСУ ФУЭ</w:t>
            </w:r>
            <w:r w:rsidR="00747CD8">
              <w:rPr>
                <w:color w:val="404040" w:themeColor="text1" w:themeTint="BF"/>
                <w:sz w:val="18"/>
                <w:szCs w:val="18"/>
              </w:rPr>
              <w:t>. На</w:t>
            </w:r>
            <w:r w:rsidR="00952565">
              <w:rPr>
                <w:color w:val="404040" w:themeColor="text1" w:themeTint="BF"/>
                <w:sz w:val="18"/>
                <w:szCs w:val="18"/>
              </w:rPr>
              <w:t xml:space="preserve"> на </w:t>
            </w:r>
            <w:r w:rsidR="00747CD8">
              <w:rPr>
                <w:color w:val="404040" w:themeColor="text1" w:themeTint="BF"/>
                <w:sz w:val="18"/>
                <w:szCs w:val="18"/>
              </w:rPr>
              <w:t>«нового» ответственного</w:t>
            </w:r>
            <w:r w:rsidR="00952565">
              <w:rPr>
                <w:color w:val="404040" w:themeColor="text1" w:themeTint="BF"/>
                <w:sz w:val="18"/>
                <w:szCs w:val="18"/>
              </w:rPr>
              <w:t xml:space="preserve"> уходит письмо по электронной почте.</w:t>
            </w:r>
          </w:p>
        </w:tc>
      </w:tr>
      <w:tr w:rsidR="002F7514" w:rsidRPr="00163243" w:rsidTr="00D219A4">
        <w:trPr>
          <w:trHeight w:val="399"/>
        </w:trPr>
        <w:tc>
          <w:tcPr>
            <w:tcW w:w="970" w:type="dxa"/>
            <w:vAlign w:val="center"/>
          </w:tcPr>
          <w:p w:rsidR="002F7514" w:rsidRPr="001A2B21" w:rsidDel="00B0066F" w:rsidRDefault="002F7514"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F7514" w:rsidRPr="001A2B21" w:rsidRDefault="002F7514" w:rsidP="009E39D3">
            <w:pPr>
              <w:pStyle w:val="a5"/>
              <w:spacing w:after="0" w:line="240" w:lineRule="auto"/>
              <w:ind w:left="0"/>
              <w:jc w:val="both"/>
              <w:rPr>
                <w:rFonts w:cstheme="minorHAnsi"/>
                <w:sz w:val="18"/>
                <w:szCs w:val="18"/>
              </w:rPr>
            </w:pPr>
            <w:r w:rsidRPr="001A2B21">
              <w:rPr>
                <w:rFonts w:cstheme="minorHAnsi"/>
                <w:sz w:val="18"/>
                <w:szCs w:val="18"/>
              </w:rPr>
              <w:t>Подготовка ответа</w:t>
            </w:r>
          </w:p>
        </w:tc>
        <w:tc>
          <w:tcPr>
            <w:tcW w:w="2789" w:type="dxa"/>
          </w:tcPr>
          <w:p w:rsidR="002F7514" w:rsidRPr="002F5CFB" w:rsidRDefault="002F7514" w:rsidP="00416CC8">
            <w:pPr>
              <w:spacing w:before="120" w:after="120"/>
              <w:rPr>
                <w:color w:val="404040" w:themeColor="text1" w:themeTint="BF"/>
                <w:sz w:val="18"/>
                <w:szCs w:val="18"/>
                <w:highlight w:val="yellow"/>
              </w:rPr>
            </w:pPr>
          </w:p>
        </w:tc>
        <w:tc>
          <w:tcPr>
            <w:tcW w:w="8314" w:type="dxa"/>
          </w:tcPr>
          <w:p w:rsidR="002F7514" w:rsidRDefault="002F7514" w:rsidP="00416CC8">
            <w:pPr>
              <w:spacing w:before="120" w:after="120"/>
              <w:rPr>
                <w:color w:val="404040" w:themeColor="text1" w:themeTint="BF"/>
                <w:sz w:val="18"/>
                <w:szCs w:val="18"/>
              </w:rPr>
            </w:pPr>
          </w:p>
        </w:tc>
      </w:tr>
      <w:tr w:rsidR="002F7514" w:rsidRPr="00163243" w:rsidTr="00D219A4">
        <w:trPr>
          <w:trHeight w:val="399"/>
        </w:trPr>
        <w:tc>
          <w:tcPr>
            <w:tcW w:w="970" w:type="dxa"/>
            <w:vAlign w:val="center"/>
          </w:tcPr>
          <w:p w:rsidR="002F7514" w:rsidRPr="001A2B21" w:rsidDel="00B0066F" w:rsidRDefault="002F7514"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F7514" w:rsidRPr="001A2B21" w:rsidRDefault="002F7514" w:rsidP="009E39D3">
            <w:pPr>
              <w:pStyle w:val="a5"/>
              <w:spacing w:after="0" w:line="240" w:lineRule="auto"/>
              <w:ind w:left="0"/>
              <w:jc w:val="both"/>
              <w:rPr>
                <w:rFonts w:cstheme="minorHAnsi"/>
                <w:sz w:val="18"/>
                <w:szCs w:val="18"/>
              </w:rPr>
            </w:pPr>
            <w:r w:rsidRPr="001A2B21">
              <w:rPr>
                <w:rFonts w:cstheme="minorHAnsi"/>
                <w:sz w:val="18"/>
                <w:szCs w:val="18"/>
              </w:rPr>
              <w:t>Проверка ответа</w:t>
            </w:r>
          </w:p>
        </w:tc>
        <w:tc>
          <w:tcPr>
            <w:tcW w:w="2789" w:type="dxa"/>
          </w:tcPr>
          <w:p w:rsidR="002F7514" w:rsidRPr="002F5CFB" w:rsidRDefault="002F7514" w:rsidP="00416CC8">
            <w:pPr>
              <w:spacing w:before="120" w:after="120"/>
              <w:rPr>
                <w:color w:val="404040" w:themeColor="text1" w:themeTint="BF"/>
                <w:sz w:val="18"/>
                <w:szCs w:val="18"/>
                <w:highlight w:val="yellow"/>
              </w:rPr>
            </w:pPr>
          </w:p>
        </w:tc>
        <w:tc>
          <w:tcPr>
            <w:tcW w:w="8314" w:type="dxa"/>
          </w:tcPr>
          <w:p w:rsidR="002F7514" w:rsidRDefault="002F7514" w:rsidP="00416CC8">
            <w:pPr>
              <w:spacing w:before="120" w:after="120"/>
              <w:rPr>
                <w:color w:val="404040" w:themeColor="text1" w:themeTint="BF"/>
                <w:sz w:val="18"/>
                <w:szCs w:val="18"/>
              </w:rPr>
            </w:pPr>
          </w:p>
        </w:tc>
      </w:tr>
      <w:tr w:rsidR="002F7514" w:rsidRPr="00163243" w:rsidTr="00D219A4">
        <w:trPr>
          <w:trHeight w:val="399"/>
        </w:trPr>
        <w:tc>
          <w:tcPr>
            <w:tcW w:w="970" w:type="dxa"/>
            <w:vAlign w:val="center"/>
          </w:tcPr>
          <w:p w:rsidR="002F7514" w:rsidRPr="0072077E" w:rsidDel="00B0066F" w:rsidRDefault="002F7514" w:rsidP="004E2656">
            <w:pPr>
              <w:pStyle w:val="a5"/>
              <w:numPr>
                <w:ilvl w:val="1"/>
                <w:numId w:val="17"/>
              </w:numPr>
              <w:spacing w:after="0" w:line="240" w:lineRule="auto"/>
              <w:jc w:val="center"/>
              <w:rPr>
                <w:rFonts w:cstheme="minorHAnsi"/>
                <w:b/>
                <w:sz w:val="18"/>
                <w:szCs w:val="18"/>
              </w:rPr>
            </w:pPr>
          </w:p>
        </w:tc>
        <w:tc>
          <w:tcPr>
            <w:tcW w:w="2806" w:type="dxa"/>
            <w:vAlign w:val="center"/>
          </w:tcPr>
          <w:p w:rsidR="002F7514" w:rsidRPr="0072077E" w:rsidRDefault="002F7514" w:rsidP="009E39D3">
            <w:pPr>
              <w:pStyle w:val="a5"/>
              <w:spacing w:after="0" w:line="240" w:lineRule="auto"/>
              <w:ind w:left="0"/>
              <w:jc w:val="both"/>
              <w:rPr>
                <w:rFonts w:cstheme="minorHAnsi"/>
                <w:b/>
                <w:sz w:val="18"/>
                <w:szCs w:val="18"/>
              </w:rPr>
            </w:pPr>
            <w:r w:rsidRPr="0072077E">
              <w:rPr>
                <w:rFonts w:cstheme="minorHAnsi"/>
                <w:b/>
                <w:sz w:val="18"/>
                <w:szCs w:val="18"/>
              </w:rPr>
              <w:t>Соединение с другим сотрудником</w:t>
            </w:r>
          </w:p>
        </w:tc>
        <w:tc>
          <w:tcPr>
            <w:tcW w:w="2789" w:type="dxa"/>
          </w:tcPr>
          <w:p w:rsidR="002F7514" w:rsidRPr="002F5CFB" w:rsidRDefault="002F7514" w:rsidP="00416CC8">
            <w:pPr>
              <w:spacing w:before="120" w:after="120"/>
              <w:rPr>
                <w:color w:val="404040" w:themeColor="text1" w:themeTint="BF"/>
                <w:sz w:val="18"/>
                <w:szCs w:val="18"/>
                <w:highlight w:val="yellow"/>
              </w:rPr>
            </w:pPr>
          </w:p>
        </w:tc>
        <w:tc>
          <w:tcPr>
            <w:tcW w:w="8314" w:type="dxa"/>
          </w:tcPr>
          <w:p w:rsidR="002F7514" w:rsidRDefault="002F7514" w:rsidP="00416CC8">
            <w:pPr>
              <w:spacing w:before="120" w:after="120"/>
              <w:rPr>
                <w:color w:val="404040" w:themeColor="text1" w:themeTint="BF"/>
                <w:sz w:val="18"/>
                <w:szCs w:val="18"/>
              </w:rPr>
            </w:pPr>
          </w:p>
        </w:tc>
      </w:tr>
      <w:tr w:rsidR="002F7514" w:rsidRPr="00163243" w:rsidTr="00D219A4">
        <w:trPr>
          <w:trHeight w:val="399"/>
        </w:trPr>
        <w:tc>
          <w:tcPr>
            <w:tcW w:w="970" w:type="dxa"/>
            <w:vAlign w:val="center"/>
          </w:tcPr>
          <w:p w:rsidR="002F7514" w:rsidRPr="0072077E" w:rsidDel="00B0066F" w:rsidRDefault="002F7514" w:rsidP="004E2656">
            <w:pPr>
              <w:pStyle w:val="a5"/>
              <w:numPr>
                <w:ilvl w:val="1"/>
                <w:numId w:val="17"/>
              </w:numPr>
              <w:spacing w:after="0" w:line="240" w:lineRule="auto"/>
              <w:jc w:val="center"/>
              <w:rPr>
                <w:rFonts w:cstheme="minorHAnsi"/>
                <w:sz w:val="18"/>
                <w:szCs w:val="18"/>
              </w:rPr>
            </w:pPr>
          </w:p>
        </w:tc>
        <w:tc>
          <w:tcPr>
            <w:tcW w:w="2806" w:type="dxa"/>
            <w:vAlign w:val="center"/>
          </w:tcPr>
          <w:p w:rsidR="002F7514" w:rsidRPr="0072077E" w:rsidRDefault="002F7514" w:rsidP="009E39D3">
            <w:pPr>
              <w:pStyle w:val="a5"/>
              <w:spacing w:after="0" w:line="240" w:lineRule="auto"/>
              <w:ind w:left="0"/>
              <w:jc w:val="both"/>
              <w:rPr>
                <w:rFonts w:cstheme="minorHAnsi"/>
                <w:b/>
                <w:sz w:val="18"/>
                <w:szCs w:val="18"/>
              </w:rPr>
            </w:pPr>
            <w:r w:rsidRPr="0072077E">
              <w:rPr>
                <w:rFonts w:cstheme="minorHAnsi"/>
                <w:b/>
                <w:sz w:val="18"/>
                <w:szCs w:val="18"/>
              </w:rPr>
              <w:t>Сложный клиент</w:t>
            </w:r>
          </w:p>
        </w:tc>
        <w:tc>
          <w:tcPr>
            <w:tcW w:w="2789" w:type="dxa"/>
          </w:tcPr>
          <w:p w:rsidR="002F7514" w:rsidRPr="002F5CFB" w:rsidRDefault="002F7514" w:rsidP="00416CC8">
            <w:pPr>
              <w:spacing w:before="120" w:after="120"/>
              <w:rPr>
                <w:color w:val="404040" w:themeColor="text1" w:themeTint="BF"/>
                <w:sz w:val="18"/>
                <w:szCs w:val="18"/>
                <w:highlight w:val="yellow"/>
              </w:rPr>
            </w:pPr>
          </w:p>
        </w:tc>
        <w:tc>
          <w:tcPr>
            <w:tcW w:w="8314" w:type="dxa"/>
          </w:tcPr>
          <w:p w:rsidR="002F7514" w:rsidRDefault="002F7514" w:rsidP="00416CC8">
            <w:pPr>
              <w:spacing w:before="120" w:after="120"/>
              <w:rPr>
                <w:color w:val="404040" w:themeColor="text1" w:themeTint="BF"/>
                <w:sz w:val="18"/>
                <w:szCs w:val="18"/>
              </w:rPr>
            </w:pPr>
          </w:p>
        </w:tc>
      </w:tr>
      <w:tr w:rsidR="002F7514" w:rsidRPr="00163243" w:rsidTr="00D219A4">
        <w:trPr>
          <w:trHeight w:val="399"/>
        </w:trPr>
        <w:tc>
          <w:tcPr>
            <w:tcW w:w="970" w:type="dxa"/>
            <w:vAlign w:val="center"/>
          </w:tcPr>
          <w:p w:rsidR="002F7514" w:rsidRPr="0072077E" w:rsidDel="00B0066F" w:rsidRDefault="002F7514"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F7514" w:rsidRPr="0072077E" w:rsidRDefault="002F7514" w:rsidP="009E39D3">
            <w:pPr>
              <w:pStyle w:val="a5"/>
              <w:spacing w:after="0" w:line="240" w:lineRule="auto"/>
              <w:ind w:left="0"/>
              <w:jc w:val="both"/>
              <w:rPr>
                <w:rFonts w:cstheme="minorHAnsi"/>
                <w:sz w:val="18"/>
                <w:szCs w:val="18"/>
              </w:rPr>
            </w:pPr>
            <w:r w:rsidRPr="0072077E">
              <w:rPr>
                <w:rFonts w:cstheme="minorHAnsi"/>
                <w:sz w:val="18"/>
                <w:szCs w:val="18"/>
              </w:rPr>
              <w:t>Фиксация сложного клиента</w:t>
            </w:r>
          </w:p>
        </w:tc>
        <w:tc>
          <w:tcPr>
            <w:tcW w:w="2789" w:type="dxa"/>
          </w:tcPr>
          <w:p w:rsidR="002F7514" w:rsidRPr="002F5CFB" w:rsidRDefault="002F7514" w:rsidP="00416CC8">
            <w:pPr>
              <w:spacing w:before="120" w:after="120"/>
              <w:rPr>
                <w:color w:val="404040" w:themeColor="text1" w:themeTint="BF"/>
                <w:sz w:val="18"/>
                <w:szCs w:val="18"/>
                <w:highlight w:val="yellow"/>
              </w:rPr>
            </w:pPr>
          </w:p>
        </w:tc>
        <w:tc>
          <w:tcPr>
            <w:tcW w:w="8314" w:type="dxa"/>
          </w:tcPr>
          <w:p w:rsidR="002F7514" w:rsidRDefault="002F7514" w:rsidP="00416CC8">
            <w:pPr>
              <w:spacing w:before="120" w:after="120"/>
              <w:rPr>
                <w:color w:val="404040" w:themeColor="text1" w:themeTint="BF"/>
                <w:sz w:val="18"/>
                <w:szCs w:val="18"/>
              </w:rPr>
            </w:pPr>
          </w:p>
        </w:tc>
      </w:tr>
      <w:tr w:rsidR="002F7514" w:rsidRPr="00163243" w:rsidTr="00D219A4">
        <w:trPr>
          <w:trHeight w:val="399"/>
        </w:trPr>
        <w:tc>
          <w:tcPr>
            <w:tcW w:w="970" w:type="dxa"/>
            <w:vAlign w:val="center"/>
          </w:tcPr>
          <w:p w:rsidR="002F7514" w:rsidRPr="0072077E" w:rsidDel="00B0066F" w:rsidRDefault="002F7514"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F7514" w:rsidRPr="0072077E" w:rsidRDefault="002F7514" w:rsidP="009E39D3">
            <w:pPr>
              <w:pStyle w:val="a5"/>
              <w:spacing w:after="0" w:line="240" w:lineRule="auto"/>
              <w:ind w:left="0"/>
              <w:jc w:val="both"/>
              <w:rPr>
                <w:rFonts w:cstheme="minorHAnsi"/>
                <w:sz w:val="18"/>
                <w:szCs w:val="18"/>
              </w:rPr>
            </w:pPr>
            <w:r w:rsidRPr="0072077E">
              <w:rPr>
                <w:rFonts w:cstheme="minorHAnsi"/>
                <w:sz w:val="18"/>
                <w:szCs w:val="18"/>
              </w:rPr>
              <w:t>Проверка сложного клиента</w:t>
            </w:r>
          </w:p>
        </w:tc>
        <w:tc>
          <w:tcPr>
            <w:tcW w:w="2789" w:type="dxa"/>
          </w:tcPr>
          <w:p w:rsidR="002F7514" w:rsidRPr="002F5CFB" w:rsidRDefault="002F7514" w:rsidP="00416CC8">
            <w:pPr>
              <w:spacing w:before="120" w:after="120"/>
              <w:rPr>
                <w:color w:val="404040" w:themeColor="text1" w:themeTint="BF"/>
                <w:sz w:val="18"/>
                <w:szCs w:val="18"/>
                <w:highlight w:val="yellow"/>
              </w:rPr>
            </w:pPr>
          </w:p>
        </w:tc>
        <w:tc>
          <w:tcPr>
            <w:tcW w:w="8314" w:type="dxa"/>
          </w:tcPr>
          <w:p w:rsidR="002F7514" w:rsidRDefault="002F7514" w:rsidP="00416CC8">
            <w:pPr>
              <w:spacing w:before="120" w:after="120"/>
              <w:rPr>
                <w:color w:val="404040" w:themeColor="text1" w:themeTint="BF"/>
                <w:sz w:val="18"/>
                <w:szCs w:val="18"/>
              </w:rPr>
            </w:pPr>
          </w:p>
        </w:tc>
      </w:tr>
      <w:tr w:rsidR="002F7514" w:rsidRPr="00163243" w:rsidTr="00D219A4">
        <w:trPr>
          <w:trHeight w:val="399"/>
        </w:trPr>
        <w:tc>
          <w:tcPr>
            <w:tcW w:w="970" w:type="dxa"/>
            <w:vAlign w:val="center"/>
          </w:tcPr>
          <w:p w:rsidR="002F7514" w:rsidRPr="0072077E" w:rsidDel="00B0066F" w:rsidRDefault="002F7514" w:rsidP="004E2656">
            <w:pPr>
              <w:pStyle w:val="a5"/>
              <w:numPr>
                <w:ilvl w:val="1"/>
                <w:numId w:val="17"/>
              </w:numPr>
              <w:spacing w:after="0" w:line="240" w:lineRule="auto"/>
              <w:jc w:val="center"/>
              <w:rPr>
                <w:rFonts w:cstheme="minorHAnsi"/>
                <w:sz w:val="18"/>
                <w:szCs w:val="18"/>
              </w:rPr>
            </w:pPr>
          </w:p>
        </w:tc>
        <w:tc>
          <w:tcPr>
            <w:tcW w:w="2806" w:type="dxa"/>
            <w:vAlign w:val="center"/>
          </w:tcPr>
          <w:p w:rsidR="002F7514" w:rsidRPr="0072077E" w:rsidRDefault="002F7514" w:rsidP="009E39D3">
            <w:pPr>
              <w:pStyle w:val="a5"/>
              <w:spacing w:after="0" w:line="240" w:lineRule="auto"/>
              <w:ind w:left="0"/>
              <w:jc w:val="both"/>
              <w:rPr>
                <w:rFonts w:cstheme="minorHAnsi"/>
                <w:b/>
                <w:sz w:val="18"/>
                <w:szCs w:val="18"/>
              </w:rPr>
            </w:pPr>
            <w:r w:rsidRPr="0072077E">
              <w:rPr>
                <w:rFonts w:cstheme="minorHAnsi"/>
                <w:b/>
                <w:sz w:val="18"/>
                <w:szCs w:val="18"/>
              </w:rPr>
              <w:t>Трудный звонок</w:t>
            </w:r>
          </w:p>
        </w:tc>
        <w:tc>
          <w:tcPr>
            <w:tcW w:w="2789" w:type="dxa"/>
          </w:tcPr>
          <w:p w:rsidR="002F7514" w:rsidRPr="002F5CFB" w:rsidRDefault="002F7514" w:rsidP="00416CC8">
            <w:pPr>
              <w:spacing w:before="120" w:after="120"/>
              <w:rPr>
                <w:color w:val="404040" w:themeColor="text1" w:themeTint="BF"/>
                <w:sz w:val="18"/>
                <w:szCs w:val="18"/>
                <w:highlight w:val="yellow"/>
              </w:rPr>
            </w:pPr>
          </w:p>
        </w:tc>
        <w:tc>
          <w:tcPr>
            <w:tcW w:w="8314" w:type="dxa"/>
          </w:tcPr>
          <w:p w:rsidR="002F7514" w:rsidRDefault="002F7514" w:rsidP="00416CC8">
            <w:pPr>
              <w:spacing w:before="120" w:after="120"/>
              <w:rPr>
                <w:color w:val="404040" w:themeColor="text1" w:themeTint="BF"/>
                <w:sz w:val="18"/>
                <w:szCs w:val="18"/>
              </w:rPr>
            </w:pPr>
          </w:p>
        </w:tc>
      </w:tr>
      <w:tr w:rsidR="002F7514" w:rsidRPr="00163243" w:rsidTr="00D219A4">
        <w:trPr>
          <w:trHeight w:val="399"/>
        </w:trPr>
        <w:tc>
          <w:tcPr>
            <w:tcW w:w="970" w:type="dxa"/>
            <w:vAlign w:val="center"/>
          </w:tcPr>
          <w:p w:rsidR="002F7514" w:rsidRPr="0072077E" w:rsidDel="00B0066F" w:rsidRDefault="002F7514"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F7514" w:rsidRPr="0072077E" w:rsidRDefault="002F7514" w:rsidP="009E39D3">
            <w:pPr>
              <w:pStyle w:val="a5"/>
              <w:spacing w:after="0" w:line="240" w:lineRule="auto"/>
              <w:ind w:left="0"/>
              <w:jc w:val="both"/>
              <w:rPr>
                <w:rFonts w:cstheme="minorHAnsi"/>
                <w:sz w:val="18"/>
                <w:szCs w:val="18"/>
              </w:rPr>
            </w:pPr>
            <w:r w:rsidRPr="0072077E">
              <w:rPr>
                <w:rFonts w:cstheme="minorHAnsi"/>
                <w:sz w:val="18"/>
                <w:szCs w:val="18"/>
              </w:rPr>
              <w:t>Фиксация трудного звонка</w:t>
            </w:r>
          </w:p>
        </w:tc>
        <w:tc>
          <w:tcPr>
            <w:tcW w:w="2789" w:type="dxa"/>
          </w:tcPr>
          <w:p w:rsidR="002F7514" w:rsidRPr="002F5CFB" w:rsidRDefault="002F7514" w:rsidP="00416CC8">
            <w:pPr>
              <w:spacing w:before="120" w:after="120"/>
              <w:rPr>
                <w:color w:val="404040" w:themeColor="text1" w:themeTint="BF"/>
                <w:sz w:val="18"/>
                <w:szCs w:val="18"/>
                <w:highlight w:val="yellow"/>
              </w:rPr>
            </w:pPr>
          </w:p>
        </w:tc>
        <w:tc>
          <w:tcPr>
            <w:tcW w:w="8314" w:type="dxa"/>
          </w:tcPr>
          <w:p w:rsidR="002F7514" w:rsidRDefault="002F7514" w:rsidP="00416CC8">
            <w:pPr>
              <w:spacing w:before="120" w:after="120"/>
              <w:rPr>
                <w:color w:val="404040" w:themeColor="text1" w:themeTint="BF"/>
                <w:sz w:val="18"/>
                <w:szCs w:val="18"/>
              </w:rPr>
            </w:pPr>
          </w:p>
        </w:tc>
      </w:tr>
      <w:tr w:rsidR="002F7514" w:rsidRPr="00163243" w:rsidTr="00D219A4">
        <w:trPr>
          <w:trHeight w:val="399"/>
        </w:trPr>
        <w:tc>
          <w:tcPr>
            <w:tcW w:w="970" w:type="dxa"/>
            <w:vAlign w:val="center"/>
          </w:tcPr>
          <w:p w:rsidR="002F7514" w:rsidRPr="0072077E" w:rsidDel="00B0066F" w:rsidRDefault="002F7514"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F7514" w:rsidRPr="0072077E" w:rsidRDefault="002F7514" w:rsidP="009E39D3">
            <w:pPr>
              <w:pStyle w:val="a5"/>
              <w:spacing w:after="0" w:line="240" w:lineRule="auto"/>
              <w:ind w:left="0"/>
              <w:jc w:val="both"/>
              <w:rPr>
                <w:rFonts w:cstheme="minorHAnsi"/>
                <w:sz w:val="18"/>
                <w:szCs w:val="18"/>
              </w:rPr>
            </w:pPr>
            <w:r w:rsidRPr="0072077E">
              <w:rPr>
                <w:rFonts w:cstheme="minorHAnsi"/>
                <w:sz w:val="18"/>
                <w:szCs w:val="18"/>
              </w:rPr>
              <w:t>Перевод трудного звонка</w:t>
            </w:r>
          </w:p>
        </w:tc>
        <w:tc>
          <w:tcPr>
            <w:tcW w:w="2789" w:type="dxa"/>
          </w:tcPr>
          <w:p w:rsidR="002F7514" w:rsidRPr="002F5CFB" w:rsidRDefault="002F7514" w:rsidP="00416CC8">
            <w:pPr>
              <w:spacing w:before="120" w:after="120"/>
              <w:rPr>
                <w:color w:val="404040" w:themeColor="text1" w:themeTint="BF"/>
                <w:sz w:val="18"/>
                <w:szCs w:val="18"/>
                <w:highlight w:val="yellow"/>
              </w:rPr>
            </w:pPr>
          </w:p>
        </w:tc>
        <w:tc>
          <w:tcPr>
            <w:tcW w:w="8314" w:type="dxa"/>
          </w:tcPr>
          <w:p w:rsidR="002F7514" w:rsidRDefault="002F7514" w:rsidP="00416CC8">
            <w:pPr>
              <w:spacing w:before="120" w:after="120"/>
              <w:rPr>
                <w:color w:val="404040" w:themeColor="text1" w:themeTint="BF"/>
                <w:sz w:val="18"/>
                <w:szCs w:val="18"/>
              </w:rPr>
            </w:pPr>
          </w:p>
        </w:tc>
      </w:tr>
      <w:tr w:rsidR="002F7514" w:rsidRPr="00163243" w:rsidTr="00D219A4">
        <w:trPr>
          <w:trHeight w:val="399"/>
        </w:trPr>
        <w:tc>
          <w:tcPr>
            <w:tcW w:w="970" w:type="dxa"/>
            <w:vAlign w:val="center"/>
          </w:tcPr>
          <w:p w:rsidR="002F7514" w:rsidRPr="0072077E" w:rsidDel="00B0066F" w:rsidRDefault="002F7514" w:rsidP="004E2656">
            <w:pPr>
              <w:pStyle w:val="a5"/>
              <w:numPr>
                <w:ilvl w:val="1"/>
                <w:numId w:val="17"/>
              </w:numPr>
              <w:spacing w:after="0" w:line="240" w:lineRule="auto"/>
              <w:jc w:val="center"/>
              <w:rPr>
                <w:rFonts w:cstheme="minorHAnsi"/>
                <w:sz w:val="18"/>
                <w:szCs w:val="18"/>
              </w:rPr>
            </w:pPr>
          </w:p>
        </w:tc>
        <w:tc>
          <w:tcPr>
            <w:tcW w:w="2806" w:type="dxa"/>
            <w:vAlign w:val="center"/>
          </w:tcPr>
          <w:p w:rsidR="002F7514" w:rsidRPr="0072077E" w:rsidRDefault="002F7514" w:rsidP="009E39D3">
            <w:pPr>
              <w:pStyle w:val="a5"/>
              <w:spacing w:after="0" w:line="240" w:lineRule="auto"/>
              <w:ind w:left="0"/>
              <w:jc w:val="both"/>
              <w:rPr>
                <w:rFonts w:cstheme="minorHAnsi"/>
                <w:b/>
                <w:sz w:val="18"/>
                <w:szCs w:val="18"/>
              </w:rPr>
            </w:pPr>
            <w:r w:rsidRPr="0072077E">
              <w:rPr>
                <w:rFonts w:cstheme="minorHAnsi"/>
                <w:b/>
                <w:sz w:val="18"/>
                <w:szCs w:val="18"/>
              </w:rPr>
              <w:t>Общее консультирование</w:t>
            </w:r>
          </w:p>
        </w:tc>
        <w:tc>
          <w:tcPr>
            <w:tcW w:w="2789" w:type="dxa"/>
          </w:tcPr>
          <w:p w:rsidR="002F7514" w:rsidRPr="002F5CFB" w:rsidRDefault="002F7514" w:rsidP="00416CC8">
            <w:pPr>
              <w:spacing w:before="120" w:after="120"/>
              <w:rPr>
                <w:color w:val="404040" w:themeColor="text1" w:themeTint="BF"/>
                <w:sz w:val="18"/>
                <w:szCs w:val="18"/>
                <w:highlight w:val="yellow"/>
              </w:rPr>
            </w:pPr>
          </w:p>
        </w:tc>
        <w:tc>
          <w:tcPr>
            <w:tcW w:w="8314" w:type="dxa"/>
          </w:tcPr>
          <w:p w:rsidR="002F7514" w:rsidRDefault="002F7514" w:rsidP="00416CC8">
            <w:pPr>
              <w:spacing w:before="120" w:after="120"/>
              <w:rPr>
                <w:color w:val="404040" w:themeColor="text1" w:themeTint="BF"/>
                <w:sz w:val="18"/>
                <w:szCs w:val="18"/>
              </w:rPr>
            </w:pPr>
          </w:p>
        </w:tc>
      </w:tr>
      <w:tr w:rsidR="002F7514" w:rsidRPr="00163243" w:rsidTr="00D219A4">
        <w:trPr>
          <w:trHeight w:val="399"/>
        </w:trPr>
        <w:tc>
          <w:tcPr>
            <w:tcW w:w="970" w:type="dxa"/>
            <w:vAlign w:val="center"/>
          </w:tcPr>
          <w:p w:rsidR="002F7514" w:rsidRPr="0072077E" w:rsidDel="00B0066F" w:rsidRDefault="002F7514" w:rsidP="004E2656">
            <w:pPr>
              <w:pStyle w:val="a5"/>
              <w:numPr>
                <w:ilvl w:val="1"/>
                <w:numId w:val="17"/>
              </w:numPr>
              <w:spacing w:after="0" w:line="240" w:lineRule="auto"/>
              <w:jc w:val="center"/>
              <w:rPr>
                <w:rFonts w:cstheme="minorHAnsi"/>
                <w:sz w:val="18"/>
                <w:szCs w:val="18"/>
              </w:rPr>
            </w:pPr>
          </w:p>
        </w:tc>
        <w:tc>
          <w:tcPr>
            <w:tcW w:w="2806" w:type="dxa"/>
            <w:vAlign w:val="center"/>
          </w:tcPr>
          <w:p w:rsidR="002F7514" w:rsidRPr="0072077E" w:rsidRDefault="002F7514" w:rsidP="009E39D3">
            <w:pPr>
              <w:pStyle w:val="a5"/>
              <w:spacing w:after="0" w:line="240" w:lineRule="auto"/>
              <w:ind w:left="0"/>
              <w:jc w:val="both"/>
              <w:rPr>
                <w:rFonts w:cstheme="minorHAnsi"/>
                <w:b/>
                <w:sz w:val="18"/>
                <w:szCs w:val="18"/>
              </w:rPr>
            </w:pPr>
            <w:r w:rsidRPr="0072077E">
              <w:rPr>
                <w:rFonts w:cstheme="minorHAnsi"/>
                <w:b/>
                <w:sz w:val="18"/>
                <w:szCs w:val="18"/>
              </w:rPr>
              <w:t>Регистрация заявки на ДУ в Системе</w:t>
            </w:r>
          </w:p>
        </w:tc>
        <w:tc>
          <w:tcPr>
            <w:tcW w:w="2789" w:type="dxa"/>
          </w:tcPr>
          <w:p w:rsidR="002F7514" w:rsidRPr="002F5CFB" w:rsidRDefault="002F7514" w:rsidP="00416CC8">
            <w:pPr>
              <w:spacing w:before="120" w:after="120"/>
              <w:rPr>
                <w:color w:val="404040" w:themeColor="text1" w:themeTint="BF"/>
                <w:sz w:val="18"/>
                <w:szCs w:val="18"/>
                <w:highlight w:val="yellow"/>
              </w:rPr>
            </w:pPr>
          </w:p>
        </w:tc>
        <w:tc>
          <w:tcPr>
            <w:tcW w:w="8314" w:type="dxa"/>
          </w:tcPr>
          <w:p w:rsidR="002F7514" w:rsidRDefault="002F7514" w:rsidP="00416CC8">
            <w:pPr>
              <w:spacing w:before="120" w:after="120"/>
              <w:rPr>
                <w:color w:val="404040" w:themeColor="text1" w:themeTint="BF"/>
                <w:sz w:val="18"/>
                <w:szCs w:val="18"/>
              </w:rPr>
            </w:pPr>
          </w:p>
        </w:tc>
      </w:tr>
      <w:tr w:rsidR="002F7514" w:rsidRPr="00163243" w:rsidTr="00D219A4">
        <w:trPr>
          <w:trHeight w:val="399"/>
        </w:trPr>
        <w:tc>
          <w:tcPr>
            <w:tcW w:w="970" w:type="dxa"/>
            <w:vAlign w:val="center"/>
          </w:tcPr>
          <w:p w:rsidR="002F7514" w:rsidRPr="00C94E97" w:rsidDel="00B0066F" w:rsidRDefault="002F7514" w:rsidP="004E2656">
            <w:pPr>
              <w:pStyle w:val="a5"/>
              <w:numPr>
                <w:ilvl w:val="1"/>
                <w:numId w:val="17"/>
              </w:numPr>
              <w:spacing w:after="0" w:line="240" w:lineRule="auto"/>
              <w:jc w:val="center"/>
              <w:rPr>
                <w:rFonts w:cstheme="minorHAnsi"/>
                <w:sz w:val="18"/>
                <w:szCs w:val="18"/>
              </w:rPr>
            </w:pPr>
          </w:p>
        </w:tc>
        <w:tc>
          <w:tcPr>
            <w:tcW w:w="2806" w:type="dxa"/>
            <w:vAlign w:val="center"/>
          </w:tcPr>
          <w:p w:rsidR="002F7514" w:rsidRPr="00C94E97" w:rsidRDefault="002F7514" w:rsidP="009E39D3">
            <w:pPr>
              <w:pStyle w:val="a5"/>
              <w:spacing w:after="0" w:line="240" w:lineRule="auto"/>
              <w:ind w:left="0"/>
              <w:jc w:val="both"/>
              <w:rPr>
                <w:rFonts w:cstheme="minorHAnsi"/>
                <w:b/>
                <w:sz w:val="18"/>
                <w:szCs w:val="18"/>
              </w:rPr>
            </w:pPr>
            <w:r w:rsidRPr="00C94E97">
              <w:rPr>
                <w:rFonts w:cstheme="minorHAnsi"/>
                <w:b/>
                <w:sz w:val="18"/>
                <w:szCs w:val="18"/>
              </w:rPr>
              <w:t>Запись на ДМ/ДП</w:t>
            </w:r>
          </w:p>
        </w:tc>
        <w:tc>
          <w:tcPr>
            <w:tcW w:w="2789" w:type="dxa"/>
          </w:tcPr>
          <w:p w:rsidR="002F7514" w:rsidRPr="002F5CFB" w:rsidRDefault="002F7514" w:rsidP="00416CC8">
            <w:pPr>
              <w:spacing w:before="120" w:after="120"/>
              <w:rPr>
                <w:color w:val="404040" w:themeColor="text1" w:themeTint="BF"/>
                <w:sz w:val="18"/>
                <w:szCs w:val="18"/>
                <w:highlight w:val="yellow"/>
              </w:rPr>
            </w:pPr>
          </w:p>
        </w:tc>
        <w:tc>
          <w:tcPr>
            <w:tcW w:w="8314" w:type="dxa"/>
          </w:tcPr>
          <w:p w:rsidR="002F7514" w:rsidRDefault="002F7514" w:rsidP="00416CC8">
            <w:pPr>
              <w:spacing w:before="120" w:after="120"/>
              <w:rPr>
                <w:color w:val="404040" w:themeColor="text1" w:themeTint="BF"/>
                <w:sz w:val="18"/>
                <w:szCs w:val="18"/>
              </w:rPr>
            </w:pPr>
          </w:p>
        </w:tc>
      </w:tr>
      <w:tr w:rsidR="002F7514" w:rsidRPr="00163243" w:rsidTr="00D219A4">
        <w:trPr>
          <w:trHeight w:val="399"/>
        </w:trPr>
        <w:tc>
          <w:tcPr>
            <w:tcW w:w="970" w:type="dxa"/>
            <w:vAlign w:val="center"/>
          </w:tcPr>
          <w:p w:rsidR="002F7514" w:rsidRPr="00C94E97" w:rsidDel="00B0066F" w:rsidRDefault="002F7514"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F7514" w:rsidRPr="00C94E97" w:rsidRDefault="002F7514" w:rsidP="009E39D3">
            <w:pPr>
              <w:pStyle w:val="a5"/>
              <w:spacing w:after="0" w:line="240" w:lineRule="auto"/>
              <w:ind w:left="0"/>
              <w:jc w:val="both"/>
              <w:rPr>
                <w:rFonts w:cstheme="minorHAnsi"/>
                <w:sz w:val="18"/>
                <w:szCs w:val="18"/>
              </w:rPr>
            </w:pPr>
            <w:r w:rsidRPr="00C94E97">
              <w:rPr>
                <w:rFonts w:cstheme="minorHAnsi"/>
                <w:sz w:val="18"/>
                <w:szCs w:val="18"/>
              </w:rPr>
              <w:t>Регистрация Клиента на ДМ/ДП</w:t>
            </w:r>
          </w:p>
        </w:tc>
        <w:tc>
          <w:tcPr>
            <w:tcW w:w="2789" w:type="dxa"/>
          </w:tcPr>
          <w:p w:rsidR="002F7514" w:rsidRPr="002F5CFB" w:rsidRDefault="002F7514" w:rsidP="00416CC8">
            <w:pPr>
              <w:spacing w:before="120" w:after="120"/>
              <w:rPr>
                <w:color w:val="404040" w:themeColor="text1" w:themeTint="BF"/>
                <w:sz w:val="18"/>
                <w:szCs w:val="18"/>
                <w:highlight w:val="yellow"/>
              </w:rPr>
            </w:pPr>
          </w:p>
        </w:tc>
        <w:tc>
          <w:tcPr>
            <w:tcW w:w="8314" w:type="dxa"/>
          </w:tcPr>
          <w:p w:rsidR="002F7514" w:rsidRDefault="002F7514" w:rsidP="00416CC8">
            <w:pPr>
              <w:spacing w:before="120" w:after="120"/>
              <w:rPr>
                <w:color w:val="404040" w:themeColor="text1" w:themeTint="BF"/>
                <w:sz w:val="18"/>
                <w:szCs w:val="18"/>
              </w:rPr>
            </w:pPr>
          </w:p>
        </w:tc>
      </w:tr>
      <w:tr w:rsidR="002F7514" w:rsidRPr="00163243" w:rsidTr="00D219A4">
        <w:trPr>
          <w:trHeight w:val="399"/>
        </w:trPr>
        <w:tc>
          <w:tcPr>
            <w:tcW w:w="970" w:type="dxa"/>
            <w:vAlign w:val="center"/>
          </w:tcPr>
          <w:p w:rsidR="002F7514" w:rsidRPr="00C94E97" w:rsidDel="00B0066F" w:rsidRDefault="002F7514"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F7514" w:rsidRPr="00C94E97" w:rsidRDefault="002F7514" w:rsidP="009E39D3">
            <w:pPr>
              <w:pStyle w:val="a5"/>
              <w:spacing w:after="0" w:line="240" w:lineRule="auto"/>
              <w:ind w:left="0"/>
              <w:jc w:val="both"/>
              <w:rPr>
                <w:rFonts w:cstheme="minorHAnsi"/>
                <w:sz w:val="18"/>
                <w:szCs w:val="18"/>
              </w:rPr>
            </w:pPr>
            <w:r w:rsidRPr="00C94E97">
              <w:rPr>
                <w:rFonts w:cstheme="minorHAnsi"/>
                <w:sz w:val="18"/>
                <w:szCs w:val="18"/>
              </w:rPr>
              <w:t>Обработка записей на ДМ/ДП</w:t>
            </w:r>
          </w:p>
        </w:tc>
        <w:tc>
          <w:tcPr>
            <w:tcW w:w="2789" w:type="dxa"/>
          </w:tcPr>
          <w:p w:rsidR="002F7514" w:rsidRPr="002F5CFB" w:rsidRDefault="002F7514" w:rsidP="00416CC8">
            <w:pPr>
              <w:spacing w:before="120" w:after="120"/>
              <w:rPr>
                <w:color w:val="404040" w:themeColor="text1" w:themeTint="BF"/>
                <w:sz w:val="18"/>
                <w:szCs w:val="18"/>
                <w:highlight w:val="yellow"/>
              </w:rPr>
            </w:pPr>
          </w:p>
        </w:tc>
        <w:tc>
          <w:tcPr>
            <w:tcW w:w="8314" w:type="dxa"/>
          </w:tcPr>
          <w:p w:rsidR="002F7514" w:rsidRDefault="002F7514" w:rsidP="00416CC8">
            <w:pPr>
              <w:spacing w:before="120" w:after="120"/>
              <w:rPr>
                <w:color w:val="404040" w:themeColor="text1" w:themeTint="BF"/>
                <w:sz w:val="18"/>
                <w:szCs w:val="18"/>
              </w:rPr>
            </w:pPr>
          </w:p>
        </w:tc>
      </w:tr>
      <w:tr w:rsidR="002F7514" w:rsidRPr="00163243" w:rsidTr="00D219A4">
        <w:trPr>
          <w:trHeight w:val="399"/>
        </w:trPr>
        <w:tc>
          <w:tcPr>
            <w:tcW w:w="970" w:type="dxa"/>
            <w:vAlign w:val="center"/>
          </w:tcPr>
          <w:p w:rsidR="002F7514" w:rsidRPr="00C94E97" w:rsidDel="00B0066F" w:rsidRDefault="002F7514" w:rsidP="004E2656">
            <w:pPr>
              <w:pStyle w:val="a5"/>
              <w:numPr>
                <w:ilvl w:val="1"/>
                <w:numId w:val="17"/>
              </w:numPr>
              <w:spacing w:after="0" w:line="240" w:lineRule="auto"/>
              <w:jc w:val="center"/>
              <w:rPr>
                <w:rFonts w:cstheme="minorHAnsi"/>
                <w:sz w:val="18"/>
                <w:szCs w:val="18"/>
              </w:rPr>
            </w:pPr>
          </w:p>
        </w:tc>
        <w:tc>
          <w:tcPr>
            <w:tcW w:w="2806" w:type="dxa"/>
            <w:vAlign w:val="center"/>
          </w:tcPr>
          <w:p w:rsidR="002F7514" w:rsidRPr="00C94E97" w:rsidRDefault="002F7514" w:rsidP="009E39D3">
            <w:pPr>
              <w:pStyle w:val="a5"/>
              <w:spacing w:after="0" w:line="240" w:lineRule="auto"/>
              <w:ind w:left="0"/>
              <w:jc w:val="both"/>
              <w:rPr>
                <w:rFonts w:cstheme="minorHAnsi"/>
                <w:b/>
                <w:sz w:val="18"/>
                <w:szCs w:val="18"/>
              </w:rPr>
            </w:pPr>
            <w:r w:rsidRPr="00C94E97">
              <w:rPr>
                <w:rFonts w:cstheme="minorHAnsi"/>
                <w:b/>
                <w:sz w:val="18"/>
                <w:szCs w:val="18"/>
              </w:rPr>
              <w:t>Регистрация ЛФВТУ</w:t>
            </w:r>
          </w:p>
        </w:tc>
        <w:tc>
          <w:tcPr>
            <w:tcW w:w="2789" w:type="dxa"/>
          </w:tcPr>
          <w:p w:rsidR="002F7514" w:rsidRPr="002F5CFB" w:rsidRDefault="002F7514" w:rsidP="00416CC8">
            <w:pPr>
              <w:spacing w:before="120" w:after="120"/>
              <w:rPr>
                <w:color w:val="404040" w:themeColor="text1" w:themeTint="BF"/>
                <w:sz w:val="18"/>
                <w:szCs w:val="18"/>
                <w:highlight w:val="yellow"/>
              </w:rPr>
            </w:pPr>
          </w:p>
        </w:tc>
        <w:tc>
          <w:tcPr>
            <w:tcW w:w="8314" w:type="dxa"/>
          </w:tcPr>
          <w:p w:rsidR="002F7514" w:rsidRDefault="002F7514" w:rsidP="00416CC8">
            <w:pPr>
              <w:spacing w:before="120" w:after="120"/>
              <w:rPr>
                <w:color w:val="404040" w:themeColor="text1" w:themeTint="BF"/>
                <w:sz w:val="18"/>
                <w:szCs w:val="18"/>
              </w:rPr>
            </w:pPr>
          </w:p>
        </w:tc>
      </w:tr>
      <w:tr w:rsidR="002F7514" w:rsidRPr="00163243" w:rsidTr="00D219A4">
        <w:trPr>
          <w:trHeight w:val="399"/>
        </w:trPr>
        <w:tc>
          <w:tcPr>
            <w:tcW w:w="970" w:type="dxa"/>
            <w:vAlign w:val="center"/>
          </w:tcPr>
          <w:p w:rsidR="002F7514" w:rsidRPr="00C94E97" w:rsidDel="00B0066F" w:rsidRDefault="002F7514" w:rsidP="004E2656">
            <w:pPr>
              <w:pStyle w:val="a5"/>
              <w:numPr>
                <w:ilvl w:val="1"/>
                <w:numId w:val="17"/>
              </w:numPr>
              <w:spacing w:after="0" w:line="240" w:lineRule="auto"/>
              <w:jc w:val="center"/>
              <w:rPr>
                <w:rFonts w:cstheme="minorHAnsi"/>
                <w:sz w:val="18"/>
                <w:szCs w:val="18"/>
              </w:rPr>
            </w:pPr>
          </w:p>
        </w:tc>
        <w:tc>
          <w:tcPr>
            <w:tcW w:w="2806" w:type="dxa"/>
            <w:vAlign w:val="center"/>
          </w:tcPr>
          <w:p w:rsidR="002F7514" w:rsidRPr="00C94E97" w:rsidRDefault="002F7514" w:rsidP="009E39D3">
            <w:pPr>
              <w:pStyle w:val="a5"/>
              <w:spacing w:after="0" w:line="240" w:lineRule="auto"/>
              <w:ind w:left="0"/>
              <w:jc w:val="both"/>
              <w:rPr>
                <w:rFonts w:cstheme="minorHAnsi"/>
                <w:sz w:val="18"/>
                <w:szCs w:val="18"/>
              </w:rPr>
            </w:pPr>
            <w:r w:rsidRPr="00C94E97">
              <w:rPr>
                <w:rFonts w:cstheme="minorHAnsi"/>
                <w:b/>
                <w:sz w:val="18"/>
                <w:szCs w:val="18"/>
              </w:rPr>
              <w:t>Информирование об отключении электроэнергии</w:t>
            </w:r>
          </w:p>
        </w:tc>
        <w:tc>
          <w:tcPr>
            <w:tcW w:w="2789" w:type="dxa"/>
          </w:tcPr>
          <w:p w:rsidR="002F7514" w:rsidRPr="002F5CFB" w:rsidRDefault="002F7514" w:rsidP="00416CC8">
            <w:pPr>
              <w:spacing w:before="120" w:after="120"/>
              <w:rPr>
                <w:color w:val="404040" w:themeColor="text1" w:themeTint="BF"/>
                <w:sz w:val="18"/>
                <w:szCs w:val="18"/>
                <w:highlight w:val="yellow"/>
              </w:rPr>
            </w:pPr>
          </w:p>
        </w:tc>
        <w:tc>
          <w:tcPr>
            <w:tcW w:w="8314" w:type="dxa"/>
          </w:tcPr>
          <w:p w:rsidR="002F7514" w:rsidRDefault="002F7514" w:rsidP="00416CC8">
            <w:pPr>
              <w:spacing w:before="120" w:after="120"/>
              <w:rPr>
                <w:color w:val="404040" w:themeColor="text1" w:themeTint="BF"/>
                <w:sz w:val="18"/>
                <w:szCs w:val="18"/>
              </w:rPr>
            </w:pPr>
          </w:p>
        </w:tc>
      </w:tr>
      <w:tr w:rsidR="002F7514" w:rsidRPr="00163243" w:rsidTr="00D219A4">
        <w:trPr>
          <w:trHeight w:val="399"/>
        </w:trPr>
        <w:tc>
          <w:tcPr>
            <w:tcW w:w="970" w:type="dxa"/>
            <w:vAlign w:val="center"/>
          </w:tcPr>
          <w:p w:rsidR="002F7514" w:rsidRPr="00C94E97" w:rsidDel="00B0066F" w:rsidRDefault="002F7514"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F7514" w:rsidRPr="00C94E97" w:rsidRDefault="002F7514" w:rsidP="009E39D3">
            <w:pPr>
              <w:pStyle w:val="a5"/>
              <w:spacing w:after="0" w:line="240" w:lineRule="auto"/>
              <w:ind w:left="0"/>
              <w:jc w:val="both"/>
              <w:rPr>
                <w:rFonts w:cstheme="minorHAnsi"/>
                <w:sz w:val="18"/>
                <w:szCs w:val="18"/>
              </w:rPr>
            </w:pPr>
            <w:r w:rsidRPr="00C94E97">
              <w:rPr>
                <w:rFonts w:cstheme="minorHAnsi"/>
                <w:sz w:val="18"/>
                <w:szCs w:val="18"/>
              </w:rPr>
              <w:t>Поиск инцидента</w:t>
            </w:r>
          </w:p>
        </w:tc>
        <w:tc>
          <w:tcPr>
            <w:tcW w:w="2789" w:type="dxa"/>
          </w:tcPr>
          <w:p w:rsidR="002F7514" w:rsidRPr="002F5CFB" w:rsidRDefault="002F7514" w:rsidP="00416CC8">
            <w:pPr>
              <w:spacing w:before="120" w:after="120"/>
              <w:rPr>
                <w:color w:val="404040" w:themeColor="text1" w:themeTint="BF"/>
                <w:sz w:val="18"/>
                <w:szCs w:val="18"/>
                <w:highlight w:val="yellow"/>
              </w:rPr>
            </w:pPr>
          </w:p>
        </w:tc>
        <w:tc>
          <w:tcPr>
            <w:tcW w:w="8314" w:type="dxa"/>
          </w:tcPr>
          <w:p w:rsidR="002F7514" w:rsidRDefault="002F7514" w:rsidP="00416CC8">
            <w:pPr>
              <w:spacing w:before="120" w:after="120"/>
              <w:rPr>
                <w:color w:val="404040" w:themeColor="text1" w:themeTint="BF"/>
                <w:sz w:val="18"/>
                <w:szCs w:val="18"/>
              </w:rPr>
            </w:pPr>
          </w:p>
        </w:tc>
      </w:tr>
      <w:tr w:rsidR="002F7514" w:rsidRPr="00163243" w:rsidTr="00D219A4">
        <w:trPr>
          <w:trHeight w:val="399"/>
        </w:trPr>
        <w:tc>
          <w:tcPr>
            <w:tcW w:w="970" w:type="dxa"/>
            <w:vAlign w:val="center"/>
          </w:tcPr>
          <w:p w:rsidR="002F7514" w:rsidRPr="00C94E97" w:rsidDel="00B0066F" w:rsidRDefault="002F7514"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F7514" w:rsidRPr="00C94E97" w:rsidRDefault="002F7514" w:rsidP="009E39D3">
            <w:pPr>
              <w:pStyle w:val="a5"/>
              <w:spacing w:after="0" w:line="240" w:lineRule="auto"/>
              <w:ind w:left="0"/>
              <w:jc w:val="both"/>
              <w:rPr>
                <w:rFonts w:cstheme="minorHAnsi"/>
                <w:sz w:val="18"/>
                <w:szCs w:val="18"/>
              </w:rPr>
            </w:pPr>
            <w:r w:rsidRPr="00C94E97">
              <w:rPr>
                <w:rFonts w:cstheme="minorHAnsi"/>
                <w:sz w:val="18"/>
                <w:szCs w:val="18"/>
              </w:rPr>
              <w:t>Создание нового инцидента</w:t>
            </w:r>
          </w:p>
        </w:tc>
        <w:tc>
          <w:tcPr>
            <w:tcW w:w="2789" w:type="dxa"/>
          </w:tcPr>
          <w:p w:rsidR="002F7514" w:rsidRPr="002F5CFB" w:rsidRDefault="002F7514" w:rsidP="00416CC8">
            <w:pPr>
              <w:spacing w:before="120" w:after="120"/>
              <w:rPr>
                <w:color w:val="404040" w:themeColor="text1" w:themeTint="BF"/>
                <w:sz w:val="18"/>
                <w:szCs w:val="18"/>
                <w:highlight w:val="yellow"/>
              </w:rPr>
            </w:pPr>
          </w:p>
        </w:tc>
        <w:tc>
          <w:tcPr>
            <w:tcW w:w="8314" w:type="dxa"/>
          </w:tcPr>
          <w:p w:rsidR="002F7514" w:rsidRDefault="002F7514" w:rsidP="00416CC8">
            <w:pPr>
              <w:spacing w:before="120" w:after="120"/>
              <w:rPr>
                <w:color w:val="404040" w:themeColor="text1" w:themeTint="BF"/>
                <w:sz w:val="18"/>
                <w:szCs w:val="18"/>
              </w:rPr>
            </w:pPr>
          </w:p>
        </w:tc>
      </w:tr>
      <w:tr w:rsidR="002F7514" w:rsidRPr="00163243" w:rsidTr="00D219A4">
        <w:trPr>
          <w:trHeight w:val="399"/>
        </w:trPr>
        <w:tc>
          <w:tcPr>
            <w:tcW w:w="970" w:type="dxa"/>
            <w:vAlign w:val="center"/>
          </w:tcPr>
          <w:p w:rsidR="002F7514" w:rsidRPr="00C94E97" w:rsidDel="00B0066F" w:rsidRDefault="002F7514"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F7514" w:rsidRPr="00C94E97" w:rsidRDefault="002F7514" w:rsidP="009E39D3">
            <w:pPr>
              <w:pStyle w:val="a5"/>
              <w:spacing w:after="0" w:line="240" w:lineRule="auto"/>
              <w:ind w:left="0"/>
              <w:jc w:val="both"/>
              <w:rPr>
                <w:rFonts w:cstheme="minorHAnsi"/>
                <w:sz w:val="18"/>
                <w:szCs w:val="18"/>
              </w:rPr>
            </w:pPr>
            <w:r w:rsidRPr="00C94E97">
              <w:rPr>
                <w:rFonts w:cstheme="minorHAnsi"/>
                <w:sz w:val="18"/>
                <w:szCs w:val="18"/>
              </w:rPr>
              <w:t>Информирование Клиента при наличии информации во время обращения Клиента</w:t>
            </w:r>
          </w:p>
        </w:tc>
        <w:tc>
          <w:tcPr>
            <w:tcW w:w="2789" w:type="dxa"/>
          </w:tcPr>
          <w:p w:rsidR="002F7514" w:rsidRPr="002F5CFB" w:rsidRDefault="002F7514" w:rsidP="00416CC8">
            <w:pPr>
              <w:spacing w:before="120" w:after="120"/>
              <w:rPr>
                <w:color w:val="404040" w:themeColor="text1" w:themeTint="BF"/>
                <w:sz w:val="18"/>
                <w:szCs w:val="18"/>
                <w:highlight w:val="yellow"/>
              </w:rPr>
            </w:pPr>
          </w:p>
        </w:tc>
        <w:tc>
          <w:tcPr>
            <w:tcW w:w="8314" w:type="dxa"/>
          </w:tcPr>
          <w:p w:rsidR="002F7514" w:rsidRDefault="002F7514" w:rsidP="00416CC8">
            <w:pPr>
              <w:spacing w:before="120" w:after="120"/>
              <w:rPr>
                <w:color w:val="404040" w:themeColor="text1" w:themeTint="BF"/>
                <w:sz w:val="18"/>
                <w:szCs w:val="18"/>
              </w:rPr>
            </w:pPr>
          </w:p>
        </w:tc>
      </w:tr>
      <w:tr w:rsidR="002F7514" w:rsidRPr="00163243" w:rsidTr="00D219A4">
        <w:trPr>
          <w:trHeight w:val="399"/>
        </w:trPr>
        <w:tc>
          <w:tcPr>
            <w:tcW w:w="970" w:type="dxa"/>
            <w:vAlign w:val="center"/>
          </w:tcPr>
          <w:p w:rsidR="002F7514" w:rsidRPr="00C94E97" w:rsidDel="00B0066F" w:rsidRDefault="002F7514"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F7514" w:rsidRPr="00C94E97" w:rsidRDefault="002F7514" w:rsidP="009E39D3">
            <w:pPr>
              <w:pStyle w:val="a5"/>
              <w:spacing w:after="0" w:line="240" w:lineRule="auto"/>
              <w:ind w:left="0"/>
              <w:jc w:val="both"/>
              <w:rPr>
                <w:rFonts w:cstheme="minorHAnsi"/>
                <w:sz w:val="18"/>
                <w:szCs w:val="18"/>
              </w:rPr>
            </w:pPr>
            <w:r w:rsidRPr="00C94E97">
              <w:rPr>
                <w:rFonts w:cstheme="minorHAnsi"/>
                <w:sz w:val="18"/>
                <w:szCs w:val="18"/>
              </w:rPr>
              <w:t>Информирование Клиента при поступлении информации после обращения Клиента</w:t>
            </w:r>
          </w:p>
        </w:tc>
        <w:tc>
          <w:tcPr>
            <w:tcW w:w="2789" w:type="dxa"/>
          </w:tcPr>
          <w:p w:rsidR="002F7514" w:rsidRPr="002F5CFB" w:rsidRDefault="002F7514" w:rsidP="00416CC8">
            <w:pPr>
              <w:spacing w:before="120" w:after="120"/>
              <w:rPr>
                <w:color w:val="404040" w:themeColor="text1" w:themeTint="BF"/>
                <w:sz w:val="18"/>
                <w:szCs w:val="18"/>
                <w:highlight w:val="yellow"/>
              </w:rPr>
            </w:pPr>
          </w:p>
        </w:tc>
        <w:tc>
          <w:tcPr>
            <w:tcW w:w="8314" w:type="dxa"/>
          </w:tcPr>
          <w:p w:rsidR="002F7514" w:rsidRDefault="002F7514" w:rsidP="00416CC8">
            <w:pPr>
              <w:spacing w:before="120" w:after="120"/>
              <w:rPr>
                <w:color w:val="404040" w:themeColor="text1" w:themeTint="BF"/>
                <w:sz w:val="18"/>
                <w:szCs w:val="18"/>
              </w:rPr>
            </w:pPr>
          </w:p>
        </w:tc>
      </w:tr>
      <w:tr w:rsidR="002F7514" w:rsidRPr="00163243" w:rsidTr="00D219A4">
        <w:trPr>
          <w:trHeight w:val="399"/>
        </w:trPr>
        <w:tc>
          <w:tcPr>
            <w:tcW w:w="970" w:type="dxa"/>
            <w:vAlign w:val="center"/>
          </w:tcPr>
          <w:p w:rsidR="002F7514" w:rsidRPr="00C740A3" w:rsidDel="00B0066F" w:rsidRDefault="002F7514" w:rsidP="004E2656">
            <w:pPr>
              <w:pStyle w:val="a5"/>
              <w:numPr>
                <w:ilvl w:val="1"/>
                <w:numId w:val="17"/>
              </w:numPr>
              <w:spacing w:after="0" w:line="240" w:lineRule="auto"/>
              <w:jc w:val="center"/>
              <w:rPr>
                <w:rFonts w:cstheme="minorHAnsi"/>
                <w:sz w:val="18"/>
                <w:szCs w:val="18"/>
              </w:rPr>
            </w:pPr>
          </w:p>
        </w:tc>
        <w:tc>
          <w:tcPr>
            <w:tcW w:w="2806" w:type="dxa"/>
            <w:vAlign w:val="center"/>
          </w:tcPr>
          <w:p w:rsidR="002F7514" w:rsidRPr="00C740A3" w:rsidRDefault="002F7514" w:rsidP="009E39D3">
            <w:pPr>
              <w:pStyle w:val="a5"/>
              <w:spacing w:after="0" w:line="240" w:lineRule="auto"/>
              <w:ind w:left="0"/>
              <w:jc w:val="both"/>
              <w:rPr>
                <w:rFonts w:cstheme="minorHAnsi"/>
                <w:sz w:val="18"/>
                <w:szCs w:val="18"/>
              </w:rPr>
            </w:pPr>
            <w:r w:rsidRPr="00C740A3">
              <w:rPr>
                <w:rFonts w:cstheme="minorHAnsi"/>
                <w:b/>
                <w:sz w:val="18"/>
                <w:szCs w:val="18"/>
              </w:rPr>
              <w:t>Исходящий обзвон</w:t>
            </w:r>
          </w:p>
        </w:tc>
        <w:tc>
          <w:tcPr>
            <w:tcW w:w="2789" w:type="dxa"/>
          </w:tcPr>
          <w:p w:rsidR="002F7514" w:rsidRPr="002F5CFB" w:rsidRDefault="002F7514" w:rsidP="00416CC8">
            <w:pPr>
              <w:spacing w:before="120" w:after="120"/>
              <w:rPr>
                <w:color w:val="404040" w:themeColor="text1" w:themeTint="BF"/>
                <w:sz w:val="18"/>
                <w:szCs w:val="18"/>
                <w:highlight w:val="yellow"/>
              </w:rPr>
            </w:pPr>
          </w:p>
        </w:tc>
        <w:tc>
          <w:tcPr>
            <w:tcW w:w="8314" w:type="dxa"/>
          </w:tcPr>
          <w:p w:rsidR="002F7514" w:rsidRDefault="002F7514" w:rsidP="00416CC8">
            <w:pPr>
              <w:spacing w:before="120" w:after="120"/>
              <w:rPr>
                <w:color w:val="404040" w:themeColor="text1" w:themeTint="BF"/>
                <w:sz w:val="18"/>
                <w:szCs w:val="18"/>
              </w:rPr>
            </w:pPr>
          </w:p>
        </w:tc>
      </w:tr>
      <w:tr w:rsidR="002F7514" w:rsidRPr="00163243" w:rsidTr="00D219A4">
        <w:trPr>
          <w:trHeight w:val="399"/>
        </w:trPr>
        <w:tc>
          <w:tcPr>
            <w:tcW w:w="970" w:type="dxa"/>
            <w:vAlign w:val="center"/>
          </w:tcPr>
          <w:p w:rsidR="002F7514" w:rsidRPr="00C740A3" w:rsidDel="00B0066F" w:rsidRDefault="002F7514"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F7514" w:rsidRPr="00C740A3" w:rsidRDefault="002F7514" w:rsidP="009E39D3">
            <w:pPr>
              <w:pStyle w:val="a5"/>
              <w:spacing w:after="0" w:line="240" w:lineRule="auto"/>
              <w:ind w:left="0"/>
              <w:jc w:val="both"/>
              <w:rPr>
                <w:rFonts w:cstheme="minorHAnsi"/>
                <w:sz w:val="18"/>
                <w:szCs w:val="18"/>
              </w:rPr>
            </w:pPr>
            <w:r w:rsidRPr="00C740A3">
              <w:rPr>
                <w:rFonts w:cstheme="minorHAnsi"/>
                <w:sz w:val="18"/>
                <w:szCs w:val="18"/>
              </w:rPr>
              <w:t>Подготовка реестра для исходящего обзвона</w:t>
            </w:r>
          </w:p>
        </w:tc>
        <w:tc>
          <w:tcPr>
            <w:tcW w:w="2789" w:type="dxa"/>
          </w:tcPr>
          <w:p w:rsidR="002F7514" w:rsidRPr="002F5CFB" w:rsidRDefault="002F7514" w:rsidP="00416CC8">
            <w:pPr>
              <w:spacing w:before="120" w:after="120"/>
              <w:rPr>
                <w:color w:val="404040" w:themeColor="text1" w:themeTint="BF"/>
                <w:sz w:val="18"/>
                <w:szCs w:val="18"/>
                <w:highlight w:val="yellow"/>
              </w:rPr>
            </w:pPr>
          </w:p>
        </w:tc>
        <w:tc>
          <w:tcPr>
            <w:tcW w:w="8314" w:type="dxa"/>
          </w:tcPr>
          <w:p w:rsidR="002F7514" w:rsidRDefault="002F7514" w:rsidP="00416CC8">
            <w:pPr>
              <w:spacing w:before="120" w:after="120"/>
              <w:rPr>
                <w:color w:val="404040" w:themeColor="text1" w:themeTint="BF"/>
                <w:sz w:val="18"/>
                <w:szCs w:val="18"/>
              </w:rPr>
            </w:pPr>
          </w:p>
        </w:tc>
      </w:tr>
      <w:tr w:rsidR="002F7514" w:rsidRPr="00163243" w:rsidTr="00D219A4">
        <w:trPr>
          <w:trHeight w:val="399"/>
        </w:trPr>
        <w:tc>
          <w:tcPr>
            <w:tcW w:w="970" w:type="dxa"/>
            <w:vAlign w:val="center"/>
          </w:tcPr>
          <w:p w:rsidR="002F7514" w:rsidRPr="00C740A3" w:rsidDel="00B0066F" w:rsidRDefault="002F7514"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F7514" w:rsidRPr="00C740A3" w:rsidRDefault="002F7514" w:rsidP="009E39D3">
            <w:pPr>
              <w:pStyle w:val="a5"/>
              <w:spacing w:after="0" w:line="240" w:lineRule="auto"/>
              <w:ind w:left="0"/>
              <w:jc w:val="both"/>
              <w:rPr>
                <w:rFonts w:cstheme="minorHAnsi"/>
                <w:sz w:val="18"/>
                <w:szCs w:val="18"/>
              </w:rPr>
            </w:pPr>
            <w:r w:rsidRPr="00C740A3">
              <w:rPr>
                <w:rFonts w:cstheme="minorHAnsi"/>
                <w:sz w:val="18"/>
                <w:szCs w:val="18"/>
              </w:rPr>
              <w:t>Передача реестра</w:t>
            </w:r>
          </w:p>
        </w:tc>
        <w:tc>
          <w:tcPr>
            <w:tcW w:w="2789" w:type="dxa"/>
          </w:tcPr>
          <w:p w:rsidR="002F7514" w:rsidRPr="002F5CFB" w:rsidRDefault="002F7514" w:rsidP="00416CC8">
            <w:pPr>
              <w:spacing w:before="120" w:after="120"/>
              <w:rPr>
                <w:color w:val="404040" w:themeColor="text1" w:themeTint="BF"/>
                <w:sz w:val="18"/>
                <w:szCs w:val="18"/>
                <w:highlight w:val="yellow"/>
              </w:rPr>
            </w:pPr>
          </w:p>
        </w:tc>
        <w:tc>
          <w:tcPr>
            <w:tcW w:w="8314" w:type="dxa"/>
          </w:tcPr>
          <w:p w:rsidR="002F7514" w:rsidRDefault="002F7514" w:rsidP="00416CC8">
            <w:pPr>
              <w:spacing w:before="120" w:after="120"/>
              <w:rPr>
                <w:color w:val="404040" w:themeColor="text1" w:themeTint="BF"/>
                <w:sz w:val="18"/>
                <w:szCs w:val="18"/>
              </w:rPr>
            </w:pPr>
          </w:p>
        </w:tc>
      </w:tr>
      <w:tr w:rsidR="002F7514" w:rsidRPr="00163243" w:rsidTr="00D219A4">
        <w:trPr>
          <w:trHeight w:val="399"/>
        </w:trPr>
        <w:tc>
          <w:tcPr>
            <w:tcW w:w="970" w:type="dxa"/>
            <w:vAlign w:val="center"/>
          </w:tcPr>
          <w:p w:rsidR="002F7514" w:rsidRPr="00C740A3" w:rsidDel="00B0066F" w:rsidRDefault="002F7514"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F7514" w:rsidRPr="00C740A3" w:rsidRDefault="002F7514" w:rsidP="009E39D3">
            <w:pPr>
              <w:pStyle w:val="a5"/>
              <w:spacing w:after="0" w:line="240" w:lineRule="auto"/>
              <w:ind w:left="0"/>
              <w:jc w:val="both"/>
              <w:rPr>
                <w:rFonts w:cstheme="minorHAnsi"/>
                <w:sz w:val="18"/>
                <w:szCs w:val="18"/>
              </w:rPr>
            </w:pPr>
            <w:r w:rsidRPr="00C740A3">
              <w:rPr>
                <w:rFonts w:cstheme="minorHAnsi"/>
                <w:sz w:val="18"/>
                <w:szCs w:val="18"/>
              </w:rPr>
              <w:t>Информирование</w:t>
            </w:r>
          </w:p>
        </w:tc>
        <w:tc>
          <w:tcPr>
            <w:tcW w:w="2789" w:type="dxa"/>
          </w:tcPr>
          <w:p w:rsidR="002F7514" w:rsidRPr="002F5CFB" w:rsidRDefault="002F7514" w:rsidP="00416CC8">
            <w:pPr>
              <w:spacing w:before="120" w:after="120"/>
              <w:rPr>
                <w:color w:val="404040" w:themeColor="text1" w:themeTint="BF"/>
                <w:sz w:val="18"/>
                <w:szCs w:val="18"/>
                <w:highlight w:val="yellow"/>
              </w:rPr>
            </w:pPr>
          </w:p>
        </w:tc>
        <w:tc>
          <w:tcPr>
            <w:tcW w:w="8314" w:type="dxa"/>
          </w:tcPr>
          <w:p w:rsidR="002F7514" w:rsidRDefault="002F7514" w:rsidP="00416CC8">
            <w:pPr>
              <w:spacing w:before="120" w:after="120"/>
              <w:rPr>
                <w:color w:val="404040" w:themeColor="text1" w:themeTint="BF"/>
                <w:sz w:val="18"/>
                <w:szCs w:val="18"/>
              </w:rPr>
            </w:pPr>
          </w:p>
        </w:tc>
      </w:tr>
      <w:tr w:rsidR="002F7514" w:rsidRPr="00163243" w:rsidTr="00D219A4">
        <w:trPr>
          <w:trHeight w:val="399"/>
        </w:trPr>
        <w:tc>
          <w:tcPr>
            <w:tcW w:w="970" w:type="dxa"/>
            <w:vAlign w:val="center"/>
          </w:tcPr>
          <w:p w:rsidR="002F7514" w:rsidRPr="00C740A3" w:rsidDel="00B0066F" w:rsidRDefault="002F7514" w:rsidP="004E2656">
            <w:pPr>
              <w:pStyle w:val="a5"/>
              <w:numPr>
                <w:ilvl w:val="1"/>
                <w:numId w:val="17"/>
              </w:numPr>
              <w:spacing w:after="0" w:line="240" w:lineRule="auto"/>
              <w:jc w:val="center"/>
              <w:rPr>
                <w:rFonts w:cstheme="minorHAnsi"/>
                <w:sz w:val="18"/>
                <w:szCs w:val="18"/>
              </w:rPr>
            </w:pPr>
          </w:p>
        </w:tc>
        <w:tc>
          <w:tcPr>
            <w:tcW w:w="2806" w:type="dxa"/>
            <w:vAlign w:val="center"/>
          </w:tcPr>
          <w:p w:rsidR="002F7514" w:rsidRPr="00C740A3" w:rsidRDefault="002F7514" w:rsidP="009E39D3">
            <w:pPr>
              <w:pStyle w:val="a5"/>
              <w:spacing w:after="0" w:line="240" w:lineRule="auto"/>
              <w:ind w:left="0"/>
              <w:jc w:val="both"/>
              <w:rPr>
                <w:rFonts w:cstheme="minorHAnsi"/>
                <w:sz w:val="18"/>
                <w:szCs w:val="18"/>
              </w:rPr>
            </w:pPr>
            <w:r w:rsidRPr="00C740A3">
              <w:rPr>
                <w:rFonts w:cstheme="minorHAnsi"/>
                <w:b/>
                <w:sz w:val="18"/>
                <w:szCs w:val="18"/>
              </w:rPr>
              <w:t>Обработка обращений из Личного кабинета</w:t>
            </w:r>
            <w:r w:rsidRPr="00C740A3">
              <w:rPr>
                <w:rStyle w:val="afc"/>
                <w:rFonts w:cstheme="minorHAnsi"/>
                <w:b/>
                <w:sz w:val="18"/>
                <w:szCs w:val="18"/>
              </w:rPr>
              <w:footnoteReference w:id="1"/>
            </w:r>
          </w:p>
        </w:tc>
        <w:tc>
          <w:tcPr>
            <w:tcW w:w="2789" w:type="dxa"/>
          </w:tcPr>
          <w:p w:rsidR="002F7514" w:rsidRPr="002F5CFB" w:rsidRDefault="002F7514" w:rsidP="00416CC8">
            <w:pPr>
              <w:spacing w:before="120" w:after="120"/>
              <w:rPr>
                <w:color w:val="404040" w:themeColor="text1" w:themeTint="BF"/>
                <w:sz w:val="18"/>
                <w:szCs w:val="18"/>
                <w:highlight w:val="yellow"/>
              </w:rPr>
            </w:pPr>
          </w:p>
        </w:tc>
        <w:tc>
          <w:tcPr>
            <w:tcW w:w="8314" w:type="dxa"/>
          </w:tcPr>
          <w:p w:rsidR="002F7514" w:rsidRDefault="002F7514" w:rsidP="00416CC8">
            <w:pPr>
              <w:spacing w:before="120" w:after="120"/>
              <w:rPr>
                <w:color w:val="404040" w:themeColor="text1" w:themeTint="BF"/>
                <w:sz w:val="18"/>
                <w:szCs w:val="18"/>
              </w:rPr>
            </w:pPr>
          </w:p>
        </w:tc>
      </w:tr>
      <w:tr w:rsidR="002F7514" w:rsidRPr="00163243" w:rsidTr="00D219A4">
        <w:trPr>
          <w:trHeight w:val="399"/>
        </w:trPr>
        <w:tc>
          <w:tcPr>
            <w:tcW w:w="970" w:type="dxa"/>
            <w:vAlign w:val="center"/>
          </w:tcPr>
          <w:p w:rsidR="002F7514" w:rsidRPr="00C740A3" w:rsidDel="00B0066F" w:rsidRDefault="002F7514"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F7514" w:rsidRPr="00C740A3" w:rsidRDefault="002F7514" w:rsidP="009E39D3">
            <w:pPr>
              <w:pStyle w:val="a5"/>
              <w:spacing w:after="0" w:line="240" w:lineRule="auto"/>
              <w:ind w:left="0"/>
              <w:jc w:val="both"/>
              <w:rPr>
                <w:rFonts w:cstheme="minorHAnsi"/>
                <w:b/>
                <w:sz w:val="18"/>
                <w:szCs w:val="18"/>
              </w:rPr>
            </w:pPr>
            <w:r w:rsidRPr="00C740A3">
              <w:rPr>
                <w:rFonts w:cstheme="minorHAnsi"/>
                <w:sz w:val="18"/>
                <w:szCs w:val="18"/>
              </w:rPr>
              <w:t xml:space="preserve">Регистрация обращения из Личного кабинета </w:t>
            </w:r>
          </w:p>
        </w:tc>
        <w:tc>
          <w:tcPr>
            <w:tcW w:w="2789" w:type="dxa"/>
          </w:tcPr>
          <w:p w:rsidR="002F7514" w:rsidRPr="002F5CFB" w:rsidRDefault="002F7514" w:rsidP="00416CC8">
            <w:pPr>
              <w:spacing w:before="120" w:after="120"/>
              <w:rPr>
                <w:color w:val="404040" w:themeColor="text1" w:themeTint="BF"/>
                <w:sz w:val="18"/>
                <w:szCs w:val="18"/>
                <w:highlight w:val="yellow"/>
              </w:rPr>
            </w:pPr>
          </w:p>
        </w:tc>
        <w:tc>
          <w:tcPr>
            <w:tcW w:w="8314" w:type="dxa"/>
          </w:tcPr>
          <w:p w:rsidR="002F7514" w:rsidRDefault="002F7514" w:rsidP="00416CC8">
            <w:pPr>
              <w:spacing w:before="120" w:after="120"/>
              <w:rPr>
                <w:color w:val="404040" w:themeColor="text1" w:themeTint="BF"/>
                <w:sz w:val="18"/>
                <w:szCs w:val="18"/>
              </w:rPr>
            </w:pPr>
          </w:p>
        </w:tc>
      </w:tr>
      <w:tr w:rsidR="002F7514" w:rsidRPr="00163243" w:rsidTr="00D219A4">
        <w:trPr>
          <w:trHeight w:val="399"/>
        </w:trPr>
        <w:tc>
          <w:tcPr>
            <w:tcW w:w="970" w:type="dxa"/>
            <w:vAlign w:val="center"/>
          </w:tcPr>
          <w:p w:rsidR="002F7514" w:rsidRPr="00C740A3" w:rsidDel="00B0066F" w:rsidRDefault="002F7514"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F7514" w:rsidRPr="00C740A3" w:rsidRDefault="002F7514" w:rsidP="009E39D3">
            <w:pPr>
              <w:pStyle w:val="a5"/>
              <w:spacing w:after="0" w:line="240" w:lineRule="auto"/>
              <w:ind w:left="0"/>
              <w:jc w:val="both"/>
              <w:rPr>
                <w:rFonts w:cstheme="minorHAnsi"/>
                <w:sz w:val="18"/>
                <w:szCs w:val="18"/>
              </w:rPr>
            </w:pPr>
            <w:r w:rsidRPr="00C740A3">
              <w:rPr>
                <w:rFonts w:cstheme="minorHAnsi"/>
                <w:sz w:val="18"/>
                <w:szCs w:val="18"/>
              </w:rPr>
              <w:t>Корректировка исполнителя</w:t>
            </w:r>
          </w:p>
        </w:tc>
        <w:tc>
          <w:tcPr>
            <w:tcW w:w="2789" w:type="dxa"/>
          </w:tcPr>
          <w:p w:rsidR="002F7514" w:rsidRPr="002F5CFB" w:rsidRDefault="002F7514" w:rsidP="00416CC8">
            <w:pPr>
              <w:spacing w:before="120" w:after="120"/>
              <w:rPr>
                <w:color w:val="404040" w:themeColor="text1" w:themeTint="BF"/>
                <w:sz w:val="18"/>
                <w:szCs w:val="18"/>
                <w:highlight w:val="yellow"/>
              </w:rPr>
            </w:pPr>
          </w:p>
        </w:tc>
        <w:tc>
          <w:tcPr>
            <w:tcW w:w="8314" w:type="dxa"/>
          </w:tcPr>
          <w:p w:rsidR="002F7514" w:rsidRDefault="002F7514" w:rsidP="00416CC8">
            <w:pPr>
              <w:spacing w:before="120" w:after="120"/>
              <w:rPr>
                <w:color w:val="404040" w:themeColor="text1" w:themeTint="BF"/>
                <w:sz w:val="18"/>
                <w:szCs w:val="18"/>
              </w:rPr>
            </w:pPr>
          </w:p>
        </w:tc>
      </w:tr>
      <w:tr w:rsidR="002F7514" w:rsidRPr="00163243" w:rsidTr="00D219A4">
        <w:trPr>
          <w:trHeight w:val="399"/>
        </w:trPr>
        <w:tc>
          <w:tcPr>
            <w:tcW w:w="970" w:type="dxa"/>
            <w:vAlign w:val="center"/>
          </w:tcPr>
          <w:p w:rsidR="002F7514" w:rsidRPr="00C740A3" w:rsidDel="00B0066F" w:rsidRDefault="002F7514"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F7514" w:rsidRPr="00C740A3" w:rsidRDefault="002F7514" w:rsidP="009E39D3">
            <w:pPr>
              <w:pStyle w:val="a5"/>
              <w:spacing w:after="0" w:line="240" w:lineRule="auto"/>
              <w:ind w:left="0"/>
              <w:jc w:val="both"/>
              <w:rPr>
                <w:rFonts w:cstheme="minorHAnsi"/>
                <w:sz w:val="18"/>
                <w:szCs w:val="18"/>
              </w:rPr>
            </w:pPr>
            <w:r w:rsidRPr="00C740A3">
              <w:rPr>
                <w:rFonts w:cstheme="minorHAnsi"/>
                <w:sz w:val="18"/>
                <w:szCs w:val="18"/>
              </w:rPr>
              <w:t>Подготовка ответа</w:t>
            </w:r>
          </w:p>
        </w:tc>
        <w:tc>
          <w:tcPr>
            <w:tcW w:w="2789" w:type="dxa"/>
          </w:tcPr>
          <w:p w:rsidR="002F7514" w:rsidRPr="002F5CFB" w:rsidRDefault="002F7514" w:rsidP="00416CC8">
            <w:pPr>
              <w:spacing w:before="120" w:after="120"/>
              <w:rPr>
                <w:color w:val="404040" w:themeColor="text1" w:themeTint="BF"/>
                <w:sz w:val="18"/>
                <w:szCs w:val="18"/>
                <w:highlight w:val="yellow"/>
              </w:rPr>
            </w:pPr>
          </w:p>
        </w:tc>
        <w:tc>
          <w:tcPr>
            <w:tcW w:w="8314" w:type="dxa"/>
          </w:tcPr>
          <w:p w:rsidR="002F7514" w:rsidRDefault="002F7514" w:rsidP="00416CC8">
            <w:pPr>
              <w:spacing w:before="120" w:after="120"/>
              <w:rPr>
                <w:color w:val="404040" w:themeColor="text1" w:themeTint="BF"/>
                <w:sz w:val="18"/>
                <w:szCs w:val="18"/>
              </w:rPr>
            </w:pPr>
          </w:p>
        </w:tc>
      </w:tr>
      <w:tr w:rsidR="002F7514" w:rsidRPr="00163243" w:rsidTr="00D219A4">
        <w:trPr>
          <w:trHeight w:val="399"/>
        </w:trPr>
        <w:tc>
          <w:tcPr>
            <w:tcW w:w="970" w:type="dxa"/>
            <w:vAlign w:val="center"/>
          </w:tcPr>
          <w:p w:rsidR="002F7514" w:rsidRPr="00C740A3" w:rsidDel="00B0066F" w:rsidRDefault="002F7514"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F7514" w:rsidRPr="00C740A3" w:rsidRDefault="002F7514" w:rsidP="009E39D3">
            <w:pPr>
              <w:pStyle w:val="a5"/>
              <w:spacing w:after="0" w:line="240" w:lineRule="auto"/>
              <w:ind w:left="0"/>
              <w:jc w:val="both"/>
              <w:rPr>
                <w:rFonts w:cstheme="minorHAnsi"/>
                <w:sz w:val="18"/>
                <w:szCs w:val="18"/>
              </w:rPr>
            </w:pPr>
            <w:r w:rsidRPr="00C740A3">
              <w:rPr>
                <w:rFonts w:cstheme="minorHAnsi"/>
                <w:sz w:val="18"/>
                <w:szCs w:val="18"/>
              </w:rPr>
              <w:t>Проверка ответа</w:t>
            </w:r>
          </w:p>
        </w:tc>
        <w:tc>
          <w:tcPr>
            <w:tcW w:w="2789" w:type="dxa"/>
          </w:tcPr>
          <w:p w:rsidR="002F7514" w:rsidRPr="002F5CFB" w:rsidRDefault="002F7514" w:rsidP="00416CC8">
            <w:pPr>
              <w:spacing w:before="120" w:after="120"/>
              <w:rPr>
                <w:color w:val="404040" w:themeColor="text1" w:themeTint="BF"/>
                <w:sz w:val="18"/>
                <w:szCs w:val="18"/>
                <w:highlight w:val="yellow"/>
              </w:rPr>
            </w:pPr>
          </w:p>
        </w:tc>
        <w:tc>
          <w:tcPr>
            <w:tcW w:w="8314" w:type="dxa"/>
          </w:tcPr>
          <w:p w:rsidR="002F7514" w:rsidRDefault="002F7514" w:rsidP="00416CC8">
            <w:pPr>
              <w:spacing w:before="120" w:after="120"/>
              <w:rPr>
                <w:color w:val="404040" w:themeColor="text1" w:themeTint="BF"/>
                <w:sz w:val="18"/>
                <w:szCs w:val="18"/>
              </w:rPr>
            </w:pPr>
          </w:p>
        </w:tc>
      </w:tr>
      <w:tr w:rsidR="002F7514" w:rsidRPr="00163243" w:rsidTr="00D219A4">
        <w:trPr>
          <w:trHeight w:val="399"/>
        </w:trPr>
        <w:tc>
          <w:tcPr>
            <w:tcW w:w="970" w:type="dxa"/>
            <w:vAlign w:val="center"/>
          </w:tcPr>
          <w:p w:rsidR="002F7514" w:rsidRPr="00024E3B" w:rsidDel="00B0066F" w:rsidRDefault="002F7514" w:rsidP="004E2656">
            <w:pPr>
              <w:pStyle w:val="a5"/>
              <w:numPr>
                <w:ilvl w:val="2"/>
                <w:numId w:val="17"/>
              </w:numPr>
              <w:spacing w:after="0" w:line="240" w:lineRule="auto"/>
              <w:ind w:left="33" w:firstLine="0"/>
              <w:jc w:val="center"/>
              <w:rPr>
                <w:rFonts w:ascii="Times New Roman" w:hAnsi="Times New Roman" w:cs="Times New Roman"/>
                <w:sz w:val="20"/>
                <w:szCs w:val="20"/>
              </w:rPr>
            </w:pPr>
          </w:p>
        </w:tc>
        <w:tc>
          <w:tcPr>
            <w:tcW w:w="2806" w:type="dxa"/>
            <w:vAlign w:val="center"/>
          </w:tcPr>
          <w:p w:rsidR="002F7514" w:rsidRPr="00A20C78" w:rsidRDefault="002F7514" w:rsidP="009E39D3">
            <w:pPr>
              <w:pStyle w:val="a5"/>
              <w:spacing w:after="0" w:line="240" w:lineRule="auto"/>
              <w:ind w:left="0"/>
              <w:jc w:val="both"/>
              <w:rPr>
                <w:rFonts w:cstheme="minorHAnsi"/>
                <w:sz w:val="18"/>
                <w:szCs w:val="18"/>
              </w:rPr>
            </w:pPr>
            <w:r w:rsidRPr="00A20C78">
              <w:rPr>
                <w:rFonts w:cstheme="minorHAnsi"/>
                <w:sz w:val="18"/>
                <w:szCs w:val="18"/>
              </w:rPr>
              <w:t>Направление ответа</w:t>
            </w:r>
          </w:p>
        </w:tc>
        <w:tc>
          <w:tcPr>
            <w:tcW w:w="2789" w:type="dxa"/>
          </w:tcPr>
          <w:p w:rsidR="002F7514" w:rsidRPr="002F5CFB" w:rsidRDefault="002F7514" w:rsidP="00416CC8">
            <w:pPr>
              <w:spacing w:before="120" w:after="120"/>
              <w:rPr>
                <w:color w:val="404040" w:themeColor="text1" w:themeTint="BF"/>
                <w:sz w:val="18"/>
                <w:szCs w:val="18"/>
                <w:highlight w:val="yellow"/>
              </w:rPr>
            </w:pPr>
          </w:p>
        </w:tc>
        <w:tc>
          <w:tcPr>
            <w:tcW w:w="8314" w:type="dxa"/>
          </w:tcPr>
          <w:p w:rsidR="002F7514" w:rsidRDefault="002F7514" w:rsidP="00416CC8">
            <w:pPr>
              <w:spacing w:before="120" w:after="120"/>
              <w:rPr>
                <w:color w:val="404040" w:themeColor="text1" w:themeTint="BF"/>
                <w:sz w:val="18"/>
                <w:szCs w:val="18"/>
              </w:rPr>
            </w:pPr>
          </w:p>
        </w:tc>
      </w:tr>
      <w:tr w:rsidR="002F7514" w:rsidRPr="00163243" w:rsidTr="00D219A4">
        <w:trPr>
          <w:trHeight w:val="399"/>
        </w:trPr>
        <w:tc>
          <w:tcPr>
            <w:tcW w:w="970" w:type="dxa"/>
            <w:vAlign w:val="center"/>
          </w:tcPr>
          <w:p w:rsidR="002F7514" w:rsidRPr="00A20C78" w:rsidDel="00B0066F" w:rsidRDefault="002F7514" w:rsidP="004E2656">
            <w:pPr>
              <w:pStyle w:val="a5"/>
              <w:numPr>
                <w:ilvl w:val="1"/>
                <w:numId w:val="17"/>
              </w:numPr>
              <w:spacing w:after="0" w:line="240" w:lineRule="auto"/>
              <w:jc w:val="center"/>
              <w:rPr>
                <w:rFonts w:cstheme="minorHAnsi"/>
                <w:sz w:val="18"/>
                <w:szCs w:val="18"/>
              </w:rPr>
            </w:pPr>
          </w:p>
        </w:tc>
        <w:tc>
          <w:tcPr>
            <w:tcW w:w="2806" w:type="dxa"/>
            <w:vAlign w:val="center"/>
          </w:tcPr>
          <w:p w:rsidR="002F7514" w:rsidRPr="00A20C78" w:rsidRDefault="002F7514" w:rsidP="009E39D3">
            <w:pPr>
              <w:pStyle w:val="a5"/>
              <w:spacing w:after="0" w:line="240" w:lineRule="auto"/>
              <w:ind w:left="0"/>
              <w:jc w:val="both"/>
              <w:rPr>
                <w:rFonts w:cstheme="minorHAnsi"/>
                <w:sz w:val="18"/>
                <w:szCs w:val="18"/>
              </w:rPr>
            </w:pPr>
            <w:r w:rsidRPr="00A20C78">
              <w:rPr>
                <w:rFonts w:cstheme="minorHAnsi"/>
                <w:b/>
                <w:sz w:val="18"/>
                <w:szCs w:val="18"/>
              </w:rPr>
              <w:t>Обработка голосового сообщения</w:t>
            </w:r>
          </w:p>
        </w:tc>
        <w:tc>
          <w:tcPr>
            <w:tcW w:w="2789" w:type="dxa"/>
          </w:tcPr>
          <w:p w:rsidR="002F7514" w:rsidRPr="002F5CFB" w:rsidRDefault="002F7514" w:rsidP="00416CC8">
            <w:pPr>
              <w:spacing w:before="120" w:after="120"/>
              <w:rPr>
                <w:color w:val="404040" w:themeColor="text1" w:themeTint="BF"/>
                <w:sz w:val="18"/>
                <w:szCs w:val="18"/>
                <w:highlight w:val="yellow"/>
              </w:rPr>
            </w:pPr>
          </w:p>
        </w:tc>
        <w:tc>
          <w:tcPr>
            <w:tcW w:w="8314" w:type="dxa"/>
          </w:tcPr>
          <w:p w:rsidR="002F7514" w:rsidRDefault="002F7514" w:rsidP="00416CC8">
            <w:pPr>
              <w:spacing w:before="120" w:after="120"/>
              <w:rPr>
                <w:color w:val="404040" w:themeColor="text1" w:themeTint="BF"/>
                <w:sz w:val="18"/>
                <w:szCs w:val="18"/>
              </w:rPr>
            </w:pPr>
          </w:p>
        </w:tc>
      </w:tr>
      <w:tr w:rsidR="002F7514" w:rsidRPr="00163243" w:rsidTr="00D219A4">
        <w:trPr>
          <w:trHeight w:val="399"/>
        </w:trPr>
        <w:tc>
          <w:tcPr>
            <w:tcW w:w="970" w:type="dxa"/>
            <w:vAlign w:val="center"/>
          </w:tcPr>
          <w:p w:rsidR="002F7514" w:rsidRPr="00A20C78" w:rsidDel="00B0066F" w:rsidRDefault="002F7514"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F7514" w:rsidRPr="00A20C78" w:rsidRDefault="002F7514" w:rsidP="009E39D3">
            <w:pPr>
              <w:pStyle w:val="a5"/>
              <w:spacing w:after="0" w:line="240" w:lineRule="auto"/>
              <w:ind w:left="0"/>
              <w:jc w:val="both"/>
              <w:rPr>
                <w:rFonts w:cstheme="minorHAnsi"/>
                <w:sz w:val="18"/>
                <w:szCs w:val="18"/>
              </w:rPr>
            </w:pPr>
            <w:r w:rsidRPr="00A20C78">
              <w:rPr>
                <w:rFonts w:cstheme="minorHAnsi"/>
                <w:sz w:val="18"/>
                <w:szCs w:val="18"/>
              </w:rPr>
              <w:t>Обработка первичной информации</w:t>
            </w:r>
          </w:p>
        </w:tc>
        <w:tc>
          <w:tcPr>
            <w:tcW w:w="2789" w:type="dxa"/>
          </w:tcPr>
          <w:p w:rsidR="002F7514" w:rsidRPr="002F5CFB" w:rsidRDefault="002F7514" w:rsidP="00416CC8">
            <w:pPr>
              <w:spacing w:before="120" w:after="120"/>
              <w:rPr>
                <w:color w:val="404040" w:themeColor="text1" w:themeTint="BF"/>
                <w:sz w:val="18"/>
                <w:szCs w:val="18"/>
                <w:highlight w:val="yellow"/>
              </w:rPr>
            </w:pPr>
          </w:p>
        </w:tc>
        <w:tc>
          <w:tcPr>
            <w:tcW w:w="8314" w:type="dxa"/>
          </w:tcPr>
          <w:p w:rsidR="002F7514" w:rsidRDefault="002F7514" w:rsidP="00416CC8">
            <w:pPr>
              <w:spacing w:before="120" w:after="120"/>
              <w:rPr>
                <w:color w:val="404040" w:themeColor="text1" w:themeTint="BF"/>
                <w:sz w:val="18"/>
                <w:szCs w:val="18"/>
              </w:rPr>
            </w:pPr>
          </w:p>
        </w:tc>
      </w:tr>
      <w:tr w:rsidR="002F7514" w:rsidRPr="00163243" w:rsidTr="00D219A4">
        <w:trPr>
          <w:trHeight w:val="399"/>
        </w:trPr>
        <w:tc>
          <w:tcPr>
            <w:tcW w:w="970" w:type="dxa"/>
            <w:vAlign w:val="center"/>
          </w:tcPr>
          <w:p w:rsidR="002F7514" w:rsidRPr="00A20C78" w:rsidDel="00B0066F" w:rsidRDefault="002F7514"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F7514" w:rsidRPr="00A20C78" w:rsidRDefault="002F7514" w:rsidP="009E39D3">
            <w:pPr>
              <w:pStyle w:val="a5"/>
              <w:spacing w:after="0" w:line="240" w:lineRule="auto"/>
              <w:ind w:left="0"/>
              <w:jc w:val="both"/>
              <w:rPr>
                <w:rFonts w:cstheme="minorHAnsi"/>
                <w:sz w:val="18"/>
                <w:szCs w:val="18"/>
              </w:rPr>
            </w:pPr>
            <w:r w:rsidRPr="00A20C78">
              <w:rPr>
                <w:rFonts w:cstheme="minorHAnsi"/>
                <w:sz w:val="18"/>
                <w:szCs w:val="18"/>
              </w:rPr>
              <w:t>Идентификация Клиента</w:t>
            </w:r>
          </w:p>
        </w:tc>
        <w:tc>
          <w:tcPr>
            <w:tcW w:w="2789" w:type="dxa"/>
          </w:tcPr>
          <w:p w:rsidR="002F7514" w:rsidRPr="002F5CFB" w:rsidRDefault="002F7514" w:rsidP="00416CC8">
            <w:pPr>
              <w:spacing w:before="120" w:after="120"/>
              <w:rPr>
                <w:color w:val="404040" w:themeColor="text1" w:themeTint="BF"/>
                <w:sz w:val="18"/>
                <w:szCs w:val="18"/>
                <w:highlight w:val="yellow"/>
              </w:rPr>
            </w:pPr>
          </w:p>
        </w:tc>
        <w:tc>
          <w:tcPr>
            <w:tcW w:w="8314" w:type="dxa"/>
          </w:tcPr>
          <w:p w:rsidR="002F7514" w:rsidRDefault="002F7514" w:rsidP="00416CC8">
            <w:pPr>
              <w:spacing w:before="120" w:after="120"/>
              <w:rPr>
                <w:color w:val="404040" w:themeColor="text1" w:themeTint="BF"/>
                <w:sz w:val="18"/>
                <w:szCs w:val="18"/>
              </w:rPr>
            </w:pPr>
          </w:p>
        </w:tc>
      </w:tr>
      <w:tr w:rsidR="002F7514" w:rsidRPr="00163243" w:rsidTr="00D219A4">
        <w:trPr>
          <w:trHeight w:val="399"/>
        </w:trPr>
        <w:tc>
          <w:tcPr>
            <w:tcW w:w="970" w:type="dxa"/>
            <w:vAlign w:val="center"/>
          </w:tcPr>
          <w:p w:rsidR="002F7514" w:rsidRPr="00A20C78" w:rsidDel="00B0066F" w:rsidRDefault="002F7514"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F7514" w:rsidRPr="00A20C78" w:rsidRDefault="002F7514" w:rsidP="009E39D3">
            <w:pPr>
              <w:pStyle w:val="a5"/>
              <w:spacing w:after="0" w:line="240" w:lineRule="auto"/>
              <w:ind w:left="0"/>
              <w:jc w:val="both"/>
              <w:rPr>
                <w:rFonts w:cstheme="minorHAnsi"/>
                <w:sz w:val="18"/>
                <w:szCs w:val="18"/>
              </w:rPr>
            </w:pPr>
            <w:r w:rsidRPr="00A20C78">
              <w:rPr>
                <w:rFonts w:cstheme="minorHAnsi"/>
                <w:sz w:val="18"/>
                <w:szCs w:val="18"/>
              </w:rPr>
              <w:t>Привязка звонка к Клиенту</w:t>
            </w:r>
          </w:p>
        </w:tc>
        <w:tc>
          <w:tcPr>
            <w:tcW w:w="2789" w:type="dxa"/>
          </w:tcPr>
          <w:p w:rsidR="002F7514" w:rsidRPr="002F5CFB" w:rsidRDefault="002F7514" w:rsidP="00416CC8">
            <w:pPr>
              <w:spacing w:before="120" w:after="120"/>
              <w:rPr>
                <w:color w:val="404040" w:themeColor="text1" w:themeTint="BF"/>
                <w:sz w:val="18"/>
                <w:szCs w:val="18"/>
                <w:highlight w:val="yellow"/>
              </w:rPr>
            </w:pPr>
          </w:p>
        </w:tc>
        <w:tc>
          <w:tcPr>
            <w:tcW w:w="8314" w:type="dxa"/>
          </w:tcPr>
          <w:p w:rsidR="002F7514" w:rsidRDefault="002F7514" w:rsidP="00416CC8">
            <w:pPr>
              <w:spacing w:before="120" w:after="120"/>
              <w:rPr>
                <w:color w:val="404040" w:themeColor="text1" w:themeTint="BF"/>
                <w:sz w:val="18"/>
                <w:szCs w:val="18"/>
              </w:rPr>
            </w:pPr>
          </w:p>
        </w:tc>
      </w:tr>
      <w:tr w:rsidR="002F7514" w:rsidRPr="00163243" w:rsidTr="00D219A4">
        <w:trPr>
          <w:trHeight w:val="399"/>
        </w:trPr>
        <w:tc>
          <w:tcPr>
            <w:tcW w:w="970" w:type="dxa"/>
            <w:vAlign w:val="center"/>
          </w:tcPr>
          <w:p w:rsidR="002F7514" w:rsidRPr="00A20C78" w:rsidDel="00B0066F" w:rsidRDefault="002F7514"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F7514" w:rsidRPr="00A20C78" w:rsidRDefault="002F7514" w:rsidP="009E39D3">
            <w:pPr>
              <w:pStyle w:val="a5"/>
              <w:spacing w:after="0" w:line="240" w:lineRule="auto"/>
              <w:ind w:left="0"/>
              <w:jc w:val="both"/>
              <w:rPr>
                <w:rFonts w:cstheme="minorHAnsi"/>
                <w:sz w:val="18"/>
                <w:szCs w:val="18"/>
              </w:rPr>
            </w:pPr>
            <w:r w:rsidRPr="00A20C78">
              <w:rPr>
                <w:rFonts w:cstheme="minorHAnsi"/>
                <w:sz w:val="18"/>
                <w:szCs w:val="18"/>
              </w:rPr>
              <w:t>Создание нового Клиента</w:t>
            </w:r>
          </w:p>
        </w:tc>
        <w:tc>
          <w:tcPr>
            <w:tcW w:w="2789" w:type="dxa"/>
          </w:tcPr>
          <w:p w:rsidR="002F7514" w:rsidRPr="002F5CFB" w:rsidRDefault="002F7514" w:rsidP="00416CC8">
            <w:pPr>
              <w:spacing w:before="120" w:after="120"/>
              <w:rPr>
                <w:color w:val="404040" w:themeColor="text1" w:themeTint="BF"/>
                <w:sz w:val="18"/>
                <w:szCs w:val="18"/>
                <w:highlight w:val="yellow"/>
              </w:rPr>
            </w:pPr>
          </w:p>
        </w:tc>
        <w:tc>
          <w:tcPr>
            <w:tcW w:w="8314" w:type="dxa"/>
          </w:tcPr>
          <w:p w:rsidR="002F7514" w:rsidRDefault="002F7514" w:rsidP="00416CC8">
            <w:pPr>
              <w:spacing w:before="120" w:after="120"/>
              <w:rPr>
                <w:color w:val="404040" w:themeColor="text1" w:themeTint="BF"/>
                <w:sz w:val="18"/>
                <w:szCs w:val="18"/>
              </w:rPr>
            </w:pPr>
          </w:p>
        </w:tc>
      </w:tr>
      <w:tr w:rsidR="002F7514" w:rsidRPr="00163243" w:rsidTr="00D219A4">
        <w:trPr>
          <w:trHeight w:val="399"/>
        </w:trPr>
        <w:tc>
          <w:tcPr>
            <w:tcW w:w="970" w:type="dxa"/>
            <w:vAlign w:val="center"/>
          </w:tcPr>
          <w:p w:rsidR="002F7514" w:rsidRPr="00A20C78" w:rsidDel="00B0066F" w:rsidRDefault="002F7514"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F7514" w:rsidRPr="00A20C78" w:rsidRDefault="002F7514" w:rsidP="009E39D3">
            <w:pPr>
              <w:pStyle w:val="a5"/>
              <w:spacing w:after="0" w:line="240" w:lineRule="auto"/>
              <w:ind w:left="0"/>
              <w:jc w:val="both"/>
              <w:rPr>
                <w:rFonts w:cstheme="minorHAnsi"/>
                <w:sz w:val="18"/>
                <w:szCs w:val="18"/>
              </w:rPr>
            </w:pPr>
            <w:r w:rsidRPr="00A20C78">
              <w:rPr>
                <w:rFonts w:cstheme="minorHAnsi"/>
                <w:sz w:val="18"/>
                <w:szCs w:val="18"/>
              </w:rPr>
              <w:t>Идентификация заявки на ТП и/или заявки на ДУ</w:t>
            </w:r>
          </w:p>
        </w:tc>
        <w:tc>
          <w:tcPr>
            <w:tcW w:w="2789" w:type="dxa"/>
          </w:tcPr>
          <w:p w:rsidR="002F7514" w:rsidRPr="002F5CFB" w:rsidRDefault="002F7514" w:rsidP="00416CC8">
            <w:pPr>
              <w:spacing w:before="120" w:after="120"/>
              <w:rPr>
                <w:color w:val="404040" w:themeColor="text1" w:themeTint="BF"/>
                <w:sz w:val="18"/>
                <w:szCs w:val="18"/>
                <w:highlight w:val="yellow"/>
              </w:rPr>
            </w:pPr>
          </w:p>
        </w:tc>
        <w:tc>
          <w:tcPr>
            <w:tcW w:w="8314" w:type="dxa"/>
          </w:tcPr>
          <w:p w:rsidR="002F7514" w:rsidRDefault="002F7514" w:rsidP="00416CC8">
            <w:pPr>
              <w:spacing w:before="120" w:after="120"/>
              <w:rPr>
                <w:color w:val="404040" w:themeColor="text1" w:themeTint="BF"/>
                <w:sz w:val="18"/>
                <w:szCs w:val="18"/>
              </w:rPr>
            </w:pPr>
          </w:p>
        </w:tc>
      </w:tr>
      <w:tr w:rsidR="002F7514" w:rsidRPr="00163243" w:rsidTr="00D219A4">
        <w:trPr>
          <w:trHeight w:val="399"/>
        </w:trPr>
        <w:tc>
          <w:tcPr>
            <w:tcW w:w="970" w:type="dxa"/>
            <w:vAlign w:val="center"/>
          </w:tcPr>
          <w:p w:rsidR="002F7514" w:rsidRPr="00024E3B" w:rsidDel="00B0066F" w:rsidRDefault="002F7514" w:rsidP="004E2656">
            <w:pPr>
              <w:pStyle w:val="a5"/>
              <w:numPr>
                <w:ilvl w:val="2"/>
                <w:numId w:val="17"/>
              </w:numPr>
              <w:spacing w:after="0" w:line="240" w:lineRule="auto"/>
              <w:ind w:left="33" w:firstLine="0"/>
              <w:jc w:val="center"/>
              <w:rPr>
                <w:rFonts w:ascii="Times New Roman" w:hAnsi="Times New Roman" w:cs="Times New Roman"/>
                <w:sz w:val="20"/>
                <w:szCs w:val="20"/>
              </w:rPr>
            </w:pPr>
          </w:p>
        </w:tc>
        <w:tc>
          <w:tcPr>
            <w:tcW w:w="2806" w:type="dxa"/>
            <w:vAlign w:val="center"/>
          </w:tcPr>
          <w:p w:rsidR="002F7514" w:rsidRPr="00A20C78" w:rsidRDefault="002F7514" w:rsidP="009E39D3">
            <w:pPr>
              <w:pStyle w:val="a5"/>
              <w:spacing w:after="0" w:line="240" w:lineRule="auto"/>
              <w:ind w:left="0"/>
              <w:jc w:val="both"/>
              <w:rPr>
                <w:rFonts w:cstheme="minorHAnsi"/>
                <w:sz w:val="18"/>
                <w:szCs w:val="18"/>
              </w:rPr>
            </w:pPr>
            <w:r w:rsidRPr="00A20C78">
              <w:rPr>
                <w:rFonts w:cstheme="minorHAnsi"/>
                <w:sz w:val="18"/>
                <w:szCs w:val="18"/>
              </w:rPr>
              <w:t>Направление ответа</w:t>
            </w:r>
          </w:p>
        </w:tc>
        <w:tc>
          <w:tcPr>
            <w:tcW w:w="2789" w:type="dxa"/>
          </w:tcPr>
          <w:p w:rsidR="002F7514" w:rsidRPr="002F5CFB" w:rsidRDefault="002F7514" w:rsidP="00416CC8">
            <w:pPr>
              <w:spacing w:before="120" w:after="120"/>
              <w:rPr>
                <w:color w:val="404040" w:themeColor="text1" w:themeTint="BF"/>
                <w:sz w:val="18"/>
                <w:szCs w:val="18"/>
                <w:highlight w:val="yellow"/>
              </w:rPr>
            </w:pPr>
          </w:p>
        </w:tc>
        <w:tc>
          <w:tcPr>
            <w:tcW w:w="8314" w:type="dxa"/>
          </w:tcPr>
          <w:p w:rsidR="002F7514" w:rsidRDefault="002F7514" w:rsidP="00416CC8">
            <w:pPr>
              <w:spacing w:before="120" w:after="120"/>
              <w:rPr>
                <w:color w:val="404040" w:themeColor="text1" w:themeTint="BF"/>
                <w:sz w:val="18"/>
                <w:szCs w:val="18"/>
              </w:rPr>
            </w:pPr>
          </w:p>
        </w:tc>
      </w:tr>
      <w:tr w:rsidR="002F7514" w:rsidRPr="00163243" w:rsidTr="00D219A4">
        <w:trPr>
          <w:trHeight w:val="399"/>
        </w:trPr>
        <w:tc>
          <w:tcPr>
            <w:tcW w:w="970" w:type="dxa"/>
            <w:vAlign w:val="center"/>
          </w:tcPr>
          <w:p w:rsidR="002F7514" w:rsidRPr="006E1227" w:rsidDel="00B0066F" w:rsidRDefault="002F7514" w:rsidP="004E2656">
            <w:pPr>
              <w:pStyle w:val="a5"/>
              <w:numPr>
                <w:ilvl w:val="1"/>
                <w:numId w:val="17"/>
              </w:numPr>
              <w:spacing w:after="0" w:line="240" w:lineRule="auto"/>
              <w:jc w:val="center"/>
              <w:rPr>
                <w:rFonts w:cstheme="minorHAnsi"/>
                <w:sz w:val="18"/>
                <w:szCs w:val="18"/>
              </w:rPr>
            </w:pPr>
          </w:p>
        </w:tc>
        <w:tc>
          <w:tcPr>
            <w:tcW w:w="2806" w:type="dxa"/>
            <w:vAlign w:val="center"/>
          </w:tcPr>
          <w:p w:rsidR="002F7514" w:rsidRPr="006E1227" w:rsidRDefault="002F7514" w:rsidP="009E39D3">
            <w:pPr>
              <w:pStyle w:val="a5"/>
              <w:spacing w:after="0" w:line="240" w:lineRule="auto"/>
              <w:ind w:left="0"/>
              <w:jc w:val="both"/>
              <w:rPr>
                <w:rFonts w:cstheme="minorHAnsi"/>
                <w:b/>
                <w:sz w:val="18"/>
                <w:szCs w:val="18"/>
              </w:rPr>
            </w:pPr>
            <w:r w:rsidRPr="006E1227">
              <w:rPr>
                <w:rFonts w:cstheme="minorHAnsi"/>
                <w:b/>
                <w:sz w:val="18"/>
                <w:szCs w:val="18"/>
              </w:rPr>
              <w:t>Обработка обращения по физической почте</w:t>
            </w:r>
          </w:p>
        </w:tc>
        <w:tc>
          <w:tcPr>
            <w:tcW w:w="2789" w:type="dxa"/>
          </w:tcPr>
          <w:p w:rsidR="002F7514" w:rsidRPr="002F5CFB" w:rsidRDefault="002F7514" w:rsidP="00416CC8">
            <w:pPr>
              <w:spacing w:before="120" w:after="120"/>
              <w:rPr>
                <w:color w:val="404040" w:themeColor="text1" w:themeTint="BF"/>
                <w:sz w:val="18"/>
                <w:szCs w:val="18"/>
                <w:highlight w:val="yellow"/>
              </w:rPr>
            </w:pPr>
          </w:p>
        </w:tc>
        <w:tc>
          <w:tcPr>
            <w:tcW w:w="8314" w:type="dxa"/>
          </w:tcPr>
          <w:p w:rsidR="002F7514" w:rsidRDefault="002F7514" w:rsidP="00416CC8">
            <w:pPr>
              <w:spacing w:before="120" w:after="120"/>
              <w:rPr>
                <w:color w:val="404040" w:themeColor="text1" w:themeTint="BF"/>
                <w:sz w:val="18"/>
                <w:szCs w:val="18"/>
              </w:rPr>
            </w:pPr>
          </w:p>
        </w:tc>
      </w:tr>
      <w:tr w:rsidR="002F7514" w:rsidRPr="00163243" w:rsidTr="00D219A4">
        <w:trPr>
          <w:trHeight w:val="399"/>
        </w:trPr>
        <w:tc>
          <w:tcPr>
            <w:tcW w:w="970" w:type="dxa"/>
            <w:vAlign w:val="center"/>
          </w:tcPr>
          <w:p w:rsidR="002F7514" w:rsidRPr="006E1227" w:rsidDel="00B0066F" w:rsidRDefault="002F7514"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F7514" w:rsidRPr="006E1227" w:rsidRDefault="002F7514" w:rsidP="009E39D3">
            <w:pPr>
              <w:pStyle w:val="a5"/>
              <w:spacing w:after="0" w:line="240" w:lineRule="auto"/>
              <w:ind w:left="0"/>
              <w:jc w:val="both"/>
              <w:rPr>
                <w:rFonts w:cstheme="minorHAnsi"/>
                <w:sz w:val="18"/>
                <w:szCs w:val="18"/>
              </w:rPr>
            </w:pPr>
            <w:r w:rsidRPr="006E1227">
              <w:rPr>
                <w:rFonts w:cstheme="minorHAnsi"/>
                <w:sz w:val="18"/>
                <w:szCs w:val="18"/>
              </w:rPr>
              <w:t>Обработка письма</w:t>
            </w:r>
          </w:p>
        </w:tc>
        <w:tc>
          <w:tcPr>
            <w:tcW w:w="2789" w:type="dxa"/>
          </w:tcPr>
          <w:p w:rsidR="002F7514" w:rsidRPr="002F5CFB" w:rsidRDefault="002F7514" w:rsidP="00416CC8">
            <w:pPr>
              <w:spacing w:before="120" w:after="120"/>
              <w:rPr>
                <w:color w:val="404040" w:themeColor="text1" w:themeTint="BF"/>
                <w:sz w:val="18"/>
                <w:szCs w:val="18"/>
                <w:highlight w:val="yellow"/>
              </w:rPr>
            </w:pPr>
          </w:p>
        </w:tc>
        <w:tc>
          <w:tcPr>
            <w:tcW w:w="8314" w:type="dxa"/>
          </w:tcPr>
          <w:p w:rsidR="002F7514" w:rsidRDefault="002F7514" w:rsidP="00416CC8">
            <w:pPr>
              <w:spacing w:before="120" w:after="120"/>
              <w:rPr>
                <w:color w:val="404040" w:themeColor="text1" w:themeTint="BF"/>
                <w:sz w:val="18"/>
                <w:szCs w:val="18"/>
              </w:rPr>
            </w:pPr>
          </w:p>
        </w:tc>
      </w:tr>
      <w:tr w:rsidR="002F7514" w:rsidRPr="00163243" w:rsidTr="00D219A4">
        <w:trPr>
          <w:trHeight w:val="399"/>
        </w:trPr>
        <w:tc>
          <w:tcPr>
            <w:tcW w:w="970" w:type="dxa"/>
            <w:vAlign w:val="center"/>
          </w:tcPr>
          <w:p w:rsidR="002F7514" w:rsidRPr="006E1227" w:rsidDel="00B0066F" w:rsidRDefault="002F7514"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F7514" w:rsidRPr="006E1227" w:rsidRDefault="002F7514" w:rsidP="009E39D3">
            <w:pPr>
              <w:pStyle w:val="a5"/>
              <w:spacing w:after="0" w:line="240" w:lineRule="auto"/>
              <w:ind w:left="0"/>
              <w:jc w:val="both"/>
              <w:rPr>
                <w:rFonts w:cstheme="minorHAnsi"/>
                <w:sz w:val="18"/>
                <w:szCs w:val="18"/>
              </w:rPr>
            </w:pPr>
            <w:r w:rsidRPr="006E1227">
              <w:rPr>
                <w:rFonts w:cstheme="minorHAnsi"/>
                <w:sz w:val="18"/>
                <w:szCs w:val="18"/>
              </w:rPr>
              <w:t>Подготовка ответа</w:t>
            </w:r>
          </w:p>
        </w:tc>
        <w:tc>
          <w:tcPr>
            <w:tcW w:w="2789" w:type="dxa"/>
          </w:tcPr>
          <w:p w:rsidR="002F7514" w:rsidRPr="002F5CFB" w:rsidRDefault="002F7514" w:rsidP="00416CC8">
            <w:pPr>
              <w:spacing w:before="120" w:after="120"/>
              <w:rPr>
                <w:color w:val="404040" w:themeColor="text1" w:themeTint="BF"/>
                <w:sz w:val="18"/>
                <w:szCs w:val="18"/>
                <w:highlight w:val="yellow"/>
              </w:rPr>
            </w:pPr>
          </w:p>
        </w:tc>
        <w:tc>
          <w:tcPr>
            <w:tcW w:w="8314" w:type="dxa"/>
          </w:tcPr>
          <w:p w:rsidR="002F7514" w:rsidRDefault="002F7514" w:rsidP="00416CC8">
            <w:pPr>
              <w:spacing w:before="120" w:after="120"/>
              <w:rPr>
                <w:color w:val="404040" w:themeColor="text1" w:themeTint="BF"/>
                <w:sz w:val="18"/>
                <w:szCs w:val="18"/>
              </w:rPr>
            </w:pPr>
          </w:p>
        </w:tc>
      </w:tr>
      <w:tr w:rsidR="002F7514" w:rsidRPr="00163243" w:rsidTr="00D219A4">
        <w:trPr>
          <w:trHeight w:val="399"/>
        </w:trPr>
        <w:tc>
          <w:tcPr>
            <w:tcW w:w="970" w:type="dxa"/>
            <w:vAlign w:val="center"/>
          </w:tcPr>
          <w:p w:rsidR="002F7514" w:rsidRPr="006E1227" w:rsidDel="00B0066F" w:rsidRDefault="002F7514" w:rsidP="004E2656">
            <w:pPr>
              <w:pStyle w:val="a5"/>
              <w:numPr>
                <w:ilvl w:val="1"/>
                <w:numId w:val="17"/>
              </w:numPr>
              <w:spacing w:after="0" w:line="240" w:lineRule="auto"/>
              <w:jc w:val="center"/>
              <w:rPr>
                <w:rFonts w:cstheme="minorHAnsi"/>
                <w:sz w:val="18"/>
                <w:szCs w:val="18"/>
              </w:rPr>
            </w:pPr>
          </w:p>
        </w:tc>
        <w:tc>
          <w:tcPr>
            <w:tcW w:w="2806" w:type="dxa"/>
            <w:vAlign w:val="center"/>
          </w:tcPr>
          <w:p w:rsidR="002F7514" w:rsidRPr="006E1227" w:rsidRDefault="002F7514" w:rsidP="009E39D3">
            <w:pPr>
              <w:pStyle w:val="a5"/>
              <w:spacing w:after="0" w:line="240" w:lineRule="auto"/>
              <w:ind w:left="0"/>
              <w:jc w:val="both"/>
              <w:rPr>
                <w:rFonts w:cstheme="minorHAnsi"/>
                <w:sz w:val="18"/>
                <w:szCs w:val="18"/>
              </w:rPr>
            </w:pPr>
            <w:r w:rsidRPr="006E1227">
              <w:rPr>
                <w:rFonts w:cstheme="minorHAnsi"/>
                <w:b/>
                <w:sz w:val="18"/>
                <w:szCs w:val="18"/>
              </w:rPr>
              <w:t>Обработка обращения поданного при визите в ЦОК</w:t>
            </w:r>
          </w:p>
        </w:tc>
        <w:tc>
          <w:tcPr>
            <w:tcW w:w="2789" w:type="dxa"/>
          </w:tcPr>
          <w:p w:rsidR="002F7514" w:rsidRPr="002F5CFB" w:rsidRDefault="002F7514" w:rsidP="00416CC8">
            <w:pPr>
              <w:spacing w:before="120" w:after="120"/>
              <w:rPr>
                <w:color w:val="404040" w:themeColor="text1" w:themeTint="BF"/>
                <w:sz w:val="18"/>
                <w:szCs w:val="18"/>
                <w:highlight w:val="yellow"/>
              </w:rPr>
            </w:pPr>
          </w:p>
        </w:tc>
        <w:tc>
          <w:tcPr>
            <w:tcW w:w="8314" w:type="dxa"/>
          </w:tcPr>
          <w:p w:rsidR="002F7514" w:rsidRDefault="002F7514" w:rsidP="00416CC8">
            <w:pPr>
              <w:spacing w:before="120" w:after="120"/>
              <w:rPr>
                <w:color w:val="404040" w:themeColor="text1" w:themeTint="BF"/>
                <w:sz w:val="18"/>
                <w:szCs w:val="18"/>
              </w:rPr>
            </w:pPr>
          </w:p>
        </w:tc>
      </w:tr>
      <w:tr w:rsidR="002F7514" w:rsidRPr="00163243" w:rsidTr="00D219A4">
        <w:trPr>
          <w:trHeight w:val="399"/>
        </w:trPr>
        <w:tc>
          <w:tcPr>
            <w:tcW w:w="970" w:type="dxa"/>
            <w:vAlign w:val="center"/>
          </w:tcPr>
          <w:p w:rsidR="002F7514" w:rsidRPr="006E1227" w:rsidDel="00B0066F" w:rsidRDefault="002F7514"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F7514" w:rsidRPr="006E1227" w:rsidRDefault="002F7514" w:rsidP="009E39D3">
            <w:pPr>
              <w:pStyle w:val="a5"/>
              <w:spacing w:after="0" w:line="240" w:lineRule="auto"/>
              <w:ind w:left="0"/>
              <w:jc w:val="both"/>
              <w:rPr>
                <w:rFonts w:cstheme="minorHAnsi"/>
                <w:sz w:val="18"/>
                <w:szCs w:val="18"/>
              </w:rPr>
            </w:pPr>
            <w:r w:rsidRPr="006E1227">
              <w:rPr>
                <w:rFonts w:cstheme="minorHAnsi"/>
                <w:sz w:val="18"/>
                <w:szCs w:val="18"/>
              </w:rPr>
              <w:t>Обработка письма</w:t>
            </w:r>
          </w:p>
        </w:tc>
        <w:tc>
          <w:tcPr>
            <w:tcW w:w="2789" w:type="dxa"/>
          </w:tcPr>
          <w:p w:rsidR="002F7514" w:rsidRPr="002F5CFB" w:rsidRDefault="002F7514" w:rsidP="00416CC8">
            <w:pPr>
              <w:spacing w:before="120" w:after="120"/>
              <w:rPr>
                <w:color w:val="404040" w:themeColor="text1" w:themeTint="BF"/>
                <w:sz w:val="18"/>
                <w:szCs w:val="18"/>
                <w:highlight w:val="yellow"/>
              </w:rPr>
            </w:pPr>
          </w:p>
        </w:tc>
        <w:tc>
          <w:tcPr>
            <w:tcW w:w="8314" w:type="dxa"/>
          </w:tcPr>
          <w:p w:rsidR="002F7514" w:rsidRDefault="002F7514" w:rsidP="00416CC8">
            <w:pPr>
              <w:spacing w:before="120" w:after="120"/>
              <w:rPr>
                <w:color w:val="404040" w:themeColor="text1" w:themeTint="BF"/>
                <w:sz w:val="18"/>
                <w:szCs w:val="18"/>
              </w:rPr>
            </w:pPr>
          </w:p>
        </w:tc>
      </w:tr>
      <w:tr w:rsidR="002F7514" w:rsidRPr="00163243" w:rsidTr="00D219A4">
        <w:trPr>
          <w:trHeight w:val="399"/>
        </w:trPr>
        <w:tc>
          <w:tcPr>
            <w:tcW w:w="970" w:type="dxa"/>
            <w:vAlign w:val="center"/>
          </w:tcPr>
          <w:p w:rsidR="002F7514" w:rsidRPr="006E1227" w:rsidDel="00B0066F" w:rsidRDefault="002F7514" w:rsidP="004E2656">
            <w:pPr>
              <w:pStyle w:val="a5"/>
              <w:numPr>
                <w:ilvl w:val="2"/>
                <w:numId w:val="17"/>
              </w:numPr>
              <w:spacing w:after="0" w:line="240" w:lineRule="auto"/>
              <w:ind w:left="33" w:firstLine="0"/>
              <w:jc w:val="center"/>
              <w:rPr>
                <w:rFonts w:cstheme="minorHAnsi"/>
                <w:sz w:val="18"/>
                <w:szCs w:val="18"/>
              </w:rPr>
            </w:pPr>
          </w:p>
        </w:tc>
        <w:tc>
          <w:tcPr>
            <w:tcW w:w="2806" w:type="dxa"/>
            <w:vAlign w:val="center"/>
          </w:tcPr>
          <w:p w:rsidR="002F7514" w:rsidRPr="006E1227" w:rsidRDefault="002F7514" w:rsidP="009E39D3">
            <w:pPr>
              <w:pStyle w:val="a5"/>
              <w:spacing w:after="0" w:line="240" w:lineRule="auto"/>
              <w:ind w:left="0"/>
              <w:jc w:val="both"/>
              <w:rPr>
                <w:rFonts w:cstheme="minorHAnsi"/>
                <w:sz w:val="18"/>
                <w:szCs w:val="18"/>
              </w:rPr>
            </w:pPr>
            <w:r w:rsidRPr="006E1227">
              <w:rPr>
                <w:rFonts w:cstheme="minorHAnsi"/>
                <w:sz w:val="18"/>
                <w:szCs w:val="18"/>
              </w:rPr>
              <w:t>Подготовка ответа</w:t>
            </w:r>
          </w:p>
        </w:tc>
        <w:tc>
          <w:tcPr>
            <w:tcW w:w="2789" w:type="dxa"/>
          </w:tcPr>
          <w:p w:rsidR="002F7514" w:rsidRPr="002F5CFB" w:rsidRDefault="002F7514" w:rsidP="00416CC8">
            <w:pPr>
              <w:spacing w:before="120" w:after="120"/>
              <w:rPr>
                <w:color w:val="404040" w:themeColor="text1" w:themeTint="BF"/>
                <w:sz w:val="18"/>
                <w:szCs w:val="18"/>
                <w:highlight w:val="yellow"/>
              </w:rPr>
            </w:pPr>
          </w:p>
        </w:tc>
        <w:tc>
          <w:tcPr>
            <w:tcW w:w="8314" w:type="dxa"/>
          </w:tcPr>
          <w:p w:rsidR="002F7514" w:rsidRDefault="002F7514" w:rsidP="00416CC8">
            <w:pPr>
              <w:spacing w:before="120" w:after="120"/>
              <w:rPr>
                <w:color w:val="404040" w:themeColor="text1" w:themeTint="BF"/>
                <w:sz w:val="18"/>
                <w:szCs w:val="18"/>
              </w:rPr>
            </w:pPr>
          </w:p>
        </w:tc>
      </w:tr>
      <w:tr w:rsidR="00A50459" w:rsidRPr="00163243" w:rsidTr="00D219A4">
        <w:trPr>
          <w:trHeight w:val="399"/>
        </w:trPr>
        <w:tc>
          <w:tcPr>
            <w:tcW w:w="970" w:type="dxa"/>
            <w:vAlign w:val="center"/>
          </w:tcPr>
          <w:p w:rsidR="00A50459" w:rsidRPr="00B829A3" w:rsidDel="00B0066F" w:rsidRDefault="00A50459" w:rsidP="00C56890">
            <w:pPr>
              <w:pStyle w:val="a5"/>
              <w:numPr>
                <w:ilvl w:val="0"/>
                <w:numId w:val="17"/>
              </w:numPr>
              <w:spacing w:after="0" w:line="240" w:lineRule="auto"/>
              <w:jc w:val="center"/>
              <w:rPr>
                <w:rFonts w:cstheme="minorHAnsi"/>
                <w:b/>
                <w:sz w:val="18"/>
                <w:szCs w:val="18"/>
              </w:rPr>
            </w:pPr>
          </w:p>
        </w:tc>
        <w:tc>
          <w:tcPr>
            <w:tcW w:w="2806" w:type="dxa"/>
            <w:vAlign w:val="center"/>
          </w:tcPr>
          <w:p w:rsidR="00A50459" w:rsidRPr="00B829A3" w:rsidRDefault="00A50459" w:rsidP="00C56890">
            <w:pPr>
              <w:pStyle w:val="a5"/>
              <w:spacing w:after="0" w:line="240" w:lineRule="auto"/>
              <w:ind w:left="0"/>
              <w:jc w:val="both"/>
              <w:rPr>
                <w:rFonts w:cstheme="minorHAnsi"/>
                <w:b/>
                <w:sz w:val="18"/>
                <w:szCs w:val="18"/>
              </w:rPr>
            </w:pPr>
            <w:r w:rsidRPr="00B829A3">
              <w:rPr>
                <w:rFonts w:cstheme="minorHAnsi"/>
                <w:b/>
                <w:sz w:val="18"/>
                <w:szCs w:val="18"/>
              </w:rPr>
              <w:t>Фиксация результата</w:t>
            </w:r>
          </w:p>
        </w:tc>
        <w:tc>
          <w:tcPr>
            <w:tcW w:w="2789" w:type="dxa"/>
          </w:tcPr>
          <w:p w:rsidR="00A50459" w:rsidRPr="002F5CFB" w:rsidRDefault="00A50459" w:rsidP="00416CC8">
            <w:pPr>
              <w:spacing w:before="120" w:after="120"/>
              <w:rPr>
                <w:color w:val="404040" w:themeColor="text1" w:themeTint="BF"/>
                <w:sz w:val="18"/>
                <w:szCs w:val="18"/>
                <w:highlight w:val="yellow"/>
              </w:rPr>
            </w:pPr>
          </w:p>
        </w:tc>
        <w:tc>
          <w:tcPr>
            <w:tcW w:w="8314" w:type="dxa"/>
          </w:tcPr>
          <w:p w:rsidR="00A50459" w:rsidRDefault="00A50459" w:rsidP="00416CC8">
            <w:pPr>
              <w:spacing w:before="120" w:after="120"/>
              <w:rPr>
                <w:color w:val="404040" w:themeColor="text1" w:themeTint="BF"/>
                <w:sz w:val="18"/>
                <w:szCs w:val="18"/>
              </w:rPr>
            </w:pPr>
          </w:p>
        </w:tc>
      </w:tr>
      <w:tr w:rsidR="00A50459" w:rsidRPr="00163243" w:rsidTr="00C56890">
        <w:trPr>
          <w:trHeight w:val="399"/>
        </w:trPr>
        <w:tc>
          <w:tcPr>
            <w:tcW w:w="970" w:type="dxa"/>
            <w:vAlign w:val="center"/>
          </w:tcPr>
          <w:p w:rsidR="00A50459" w:rsidRPr="00A50459" w:rsidDel="00B0066F" w:rsidRDefault="00A50459" w:rsidP="00C56890">
            <w:pPr>
              <w:pStyle w:val="a5"/>
              <w:numPr>
                <w:ilvl w:val="1"/>
                <w:numId w:val="17"/>
              </w:numPr>
              <w:spacing w:after="0" w:line="240" w:lineRule="auto"/>
              <w:jc w:val="center"/>
              <w:rPr>
                <w:rFonts w:cstheme="minorHAnsi"/>
                <w:b/>
                <w:sz w:val="18"/>
                <w:szCs w:val="18"/>
              </w:rPr>
            </w:pPr>
          </w:p>
        </w:tc>
        <w:tc>
          <w:tcPr>
            <w:tcW w:w="2806" w:type="dxa"/>
          </w:tcPr>
          <w:p w:rsidR="00A50459" w:rsidRPr="00B829A3" w:rsidRDefault="00A50459" w:rsidP="00C56890">
            <w:pPr>
              <w:pStyle w:val="a5"/>
              <w:spacing w:after="0" w:line="240" w:lineRule="auto"/>
              <w:ind w:left="0"/>
              <w:jc w:val="both"/>
              <w:rPr>
                <w:rFonts w:cstheme="minorHAnsi"/>
                <w:sz w:val="18"/>
                <w:szCs w:val="18"/>
              </w:rPr>
            </w:pPr>
            <w:r w:rsidRPr="00B829A3">
              <w:rPr>
                <w:rFonts w:cstheme="minorHAnsi"/>
                <w:sz w:val="18"/>
                <w:szCs w:val="18"/>
              </w:rPr>
              <w:t>Фиксация результата входящего звонка</w:t>
            </w:r>
          </w:p>
        </w:tc>
        <w:tc>
          <w:tcPr>
            <w:tcW w:w="2789" w:type="dxa"/>
          </w:tcPr>
          <w:p w:rsidR="00A50459" w:rsidRPr="002F5CFB" w:rsidRDefault="00A50459" w:rsidP="00416CC8">
            <w:pPr>
              <w:spacing w:before="120" w:after="120"/>
              <w:rPr>
                <w:color w:val="404040" w:themeColor="text1" w:themeTint="BF"/>
                <w:sz w:val="18"/>
                <w:szCs w:val="18"/>
                <w:highlight w:val="yellow"/>
              </w:rPr>
            </w:pPr>
          </w:p>
        </w:tc>
        <w:tc>
          <w:tcPr>
            <w:tcW w:w="8314" w:type="dxa"/>
          </w:tcPr>
          <w:p w:rsidR="00A50459" w:rsidRDefault="00A50459" w:rsidP="00416CC8">
            <w:pPr>
              <w:spacing w:before="120" w:after="120"/>
              <w:rPr>
                <w:color w:val="404040" w:themeColor="text1" w:themeTint="BF"/>
                <w:sz w:val="18"/>
                <w:szCs w:val="18"/>
              </w:rPr>
            </w:pPr>
          </w:p>
        </w:tc>
      </w:tr>
      <w:tr w:rsidR="00A50459" w:rsidRPr="00163243" w:rsidTr="00C56890">
        <w:trPr>
          <w:trHeight w:val="399"/>
        </w:trPr>
        <w:tc>
          <w:tcPr>
            <w:tcW w:w="970" w:type="dxa"/>
            <w:vAlign w:val="center"/>
          </w:tcPr>
          <w:p w:rsidR="00A50459" w:rsidRPr="00A50459" w:rsidDel="00B0066F" w:rsidRDefault="00A50459" w:rsidP="00C56890">
            <w:pPr>
              <w:pStyle w:val="a5"/>
              <w:numPr>
                <w:ilvl w:val="1"/>
                <w:numId w:val="17"/>
              </w:numPr>
              <w:spacing w:after="0" w:line="240" w:lineRule="auto"/>
              <w:jc w:val="center"/>
              <w:rPr>
                <w:rFonts w:cstheme="minorHAnsi"/>
                <w:b/>
                <w:sz w:val="18"/>
                <w:szCs w:val="18"/>
              </w:rPr>
            </w:pPr>
          </w:p>
        </w:tc>
        <w:tc>
          <w:tcPr>
            <w:tcW w:w="2806" w:type="dxa"/>
          </w:tcPr>
          <w:p w:rsidR="00A50459" w:rsidRPr="00B829A3" w:rsidRDefault="00A50459" w:rsidP="00C56890">
            <w:pPr>
              <w:pStyle w:val="a5"/>
              <w:spacing w:after="0" w:line="240" w:lineRule="auto"/>
              <w:ind w:left="0"/>
              <w:jc w:val="both"/>
              <w:rPr>
                <w:rFonts w:cstheme="minorHAnsi"/>
                <w:sz w:val="18"/>
                <w:szCs w:val="18"/>
              </w:rPr>
            </w:pPr>
            <w:r w:rsidRPr="00B829A3">
              <w:rPr>
                <w:rFonts w:cstheme="minorHAnsi"/>
                <w:sz w:val="18"/>
                <w:szCs w:val="18"/>
              </w:rPr>
              <w:t>Фиксация результата исходящего звонка</w:t>
            </w:r>
          </w:p>
        </w:tc>
        <w:tc>
          <w:tcPr>
            <w:tcW w:w="2789" w:type="dxa"/>
          </w:tcPr>
          <w:p w:rsidR="00A50459" w:rsidRPr="002F5CFB" w:rsidRDefault="00A50459" w:rsidP="00416CC8">
            <w:pPr>
              <w:spacing w:before="120" w:after="120"/>
              <w:rPr>
                <w:color w:val="404040" w:themeColor="text1" w:themeTint="BF"/>
                <w:sz w:val="18"/>
                <w:szCs w:val="18"/>
                <w:highlight w:val="yellow"/>
              </w:rPr>
            </w:pPr>
          </w:p>
        </w:tc>
        <w:tc>
          <w:tcPr>
            <w:tcW w:w="8314" w:type="dxa"/>
          </w:tcPr>
          <w:p w:rsidR="00A50459" w:rsidRDefault="00A50459" w:rsidP="00416CC8">
            <w:pPr>
              <w:spacing w:before="120" w:after="120"/>
              <w:rPr>
                <w:color w:val="404040" w:themeColor="text1" w:themeTint="BF"/>
                <w:sz w:val="18"/>
                <w:szCs w:val="18"/>
              </w:rPr>
            </w:pPr>
          </w:p>
        </w:tc>
      </w:tr>
      <w:tr w:rsidR="00A50459" w:rsidRPr="00163243" w:rsidTr="00C56890">
        <w:trPr>
          <w:trHeight w:val="399"/>
        </w:trPr>
        <w:tc>
          <w:tcPr>
            <w:tcW w:w="970" w:type="dxa"/>
            <w:vAlign w:val="center"/>
          </w:tcPr>
          <w:p w:rsidR="00A50459" w:rsidRPr="00A50459" w:rsidDel="00B0066F" w:rsidRDefault="00A50459" w:rsidP="00C56890">
            <w:pPr>
              <w:pStyle w:val="a5"/>
              <w:numPr>
                <w:ilvl w:val="1"/>
                <w:numId w:val="17"/>
              </w:numPr>
              <w:spacing w:after="0" w:line="240" w:lineRule="auto"/>
              <w:jc w:val="center"/>
              <w:rPr>
                <w:rFonts w:cstheme="minorHAnsi"/>
                <w:b/>
                <w:sz w:val="18"/>
                <w:szCs w:val="18"/>
              </w:rPr>
            </w:pPr>
          </w:p>
        </w:tc>
        <w:tc>
          <w:tcPr>
            <w:tcW w:w="2806" w:type="dxa"/>
          </w:tcPr>
          <w:p w:rsidR="00A50459" w:rsidRPr="00B829A3" w:rsidRDefault="00A50459" w:rsidP="00C56890">
            <w:pPr>
              <w:pStyle w:val="a5"/>
              <w:spacing w:after="0" w:line="240" w:lineRule="auto"/>
              <w:ind w:left="0"/>
              <w:jc w:val="both"/>
              <w:rPr>
                <w:rFonts w:cstheme="minorHAnsi"/>
                <w:sz w:val="18"/>
                <w:szCs w:val="18"/>
              </w:rPr>
            </w:pPr>
            <w:r w:rsidRPr="00B829A3">
              <w:rPr>
                <w:rFonts w:cstheme="minorHAnsi"/>
                <w:sz w:val="18"/>
                <w:szCs w:val="18"/>
              </w:rPr>
              <w:t>Фиксация результата обратного звонка</w:t>
            </w:r>
          </w:p>
        </w:tc>
        <w:tc>
          <w:tcPr>
            <w:tcW w:w="2789" w:type="dxa"/>
          </w:tcPr>
          <w:p w:rsidR="00A50459" w:rsidRPr="002F5CFB" w:rsidRDefault="00A50459" w:rsidP="00416CC8">
            <w:pPr>
              <w:spacing w:before="120" w:after="120"/>
              <w:rPr>
                <w:color w:val="404040" w:themeColor="text1" w:themeTint="BF"/>
                <w:sz w:val="18"/>
                <w:szCs w:val="18"/>
                <w:highlight w:val="yellow"/>
              </w:rPr>
            </w:pPr>
          </w:p>
        </w:tc>
        <w:tc>
          <w:tcPr>
            <w:tcW w:w="8314" w:type="dxa"/>
          </w:tcPr>
          <w:p w:rsidR="00A50459" w:rsidRDefault="00A50459" w:rsidP="00416CC8">
            <w:pPr>
              <w:spacing w:before="120" w:after="120"/>
              <w:rPr>
                <w:color w:val="404040" w:themeColor="text1" w:themeTint="BF"/>
                <w:sz w:val="18"/>
                <w:szCs w:val="18"/>
              </w:rPr>
            </w:pPr>
          </w:p>
        </w:tc>
      </w:tr>
      <w:tr w:rsidR="00A50459" w:rsidRPr="00163243" w:rsidTr="00C56890">
        <w:trPr>
          <w:trHeight w:val="399"/>
        </w:trPr>
        <w:tc>
          <w:tcPr>
            <w:tcW w:w="970" w:type="dxa"/>
            <w:vAlign w:val="center"/>
          </w:tcPr>
          <w:p w:rsidR="00A50459" w:rsidRPr="00A50459" w:rsidDel="00B0066F" w:rsidRDefault="00A50459" w:rsidP="00C56890">
            <w:pPr>
              <w:pStyle w:val="a5"/>
              <w:numPr>
                <w:ilvl w:val="1"/>
                <w:numId w:val="17"/>
              </w:numPr>
              <w:spacing w:after="0" w:line="240" w:lineRule="auto"/>
              <w:jc w:val="center"/>
              <w:rPr>
                <w:rFonts w:cstheme="minorHAnsi"/>
                <w:b/>
                <w:sz w:val="18"/>
                <w:szCs w:val="18"/>
              </w:rPr>
            </w:pPr>
          </w:p>
        </w:tc>
        <w:tc>
          <w:tcPr>
            <w:tcW w:w="2806" w:type="dxa"/>
          </w:tcPr>
          <w:p w:rsidR="00A50459" w:rsidRPr="00B829A3" w:rsidRDefault="00A50459" w:rsidP="00C56890">
            <w:pPr>
              <w:pStyle w:val="a5"/>
              <w:spacing w:after="0" w:line="240" w:lineRule="auto"/>
              <w:ind w:left="0"/>
              <w:jc w:val="both"/>
              <w:rPr>
                <w:rFonts w:cstheme="minorHAnsi"/>
                <w:sz w:val="18"/>
                <w:szCs w:val="18"/>
              </w:rPr>
            </w:pPr>
            <w:r w:rsidRPr="00B829A3">
              <w:rPr>
                <w:rFonts w:cstheme="minorHAnsi"/>
                <w:sz w:val="18"/>
                <w:szCs w:val="18"/>
              </w:rPr>
              <w:t>Фиксация результата обработки СМС</w:t>
            </w:r>
          </w:p>
        </w:tc>
        <w:tc>
          <w:tcPr>
            <w:tcW w:w="2789" w:type="dxa"/>
          </w:tcPr>
          <w:p w:rsidR="00A50459" w:rsidRPr="002F5CFB" w:rsidRDefault="00A50459" w:rsidP="00416CC8">
            <w:pPr>
              <w:spacing w:before="120" w:after="120"/>
              <w:rPr>
                <w:color w:val="404040" w:themeColor="text1" w:themeTint="BF"/>
                <w:sz w:val="18"/>
                <w:szCs w:val="18"/>
                <w:highlight w:val="yellow"/>
              </w:rPr>
            </w:pPr>
          </w:p>
        </w:tc>
        <w:tc>
          <w:tcPr>
            <w:tcW w:w="8314" w:type="dxa"/>
          </w:tcPr>
          <w:p w:rsidR="00A50459" w:rsidRDefault="00A50459" w:rsidP="00416CC8">
            <w:pPr>
              <w:spacing w:before="120" w:after="120"/>
              <w:rPr>
                <w:color w:val="404040" w:themeColor="text1" w:themeTint="BF"/>
                <w:sz w:val="18"/>
                <w:szCs w:val="18"/>
              </w:rPr>
            </w:pPr>
          </w:p>
        </w:tc>
      </w:tr>
      <w:tr w:rsidR="00A50459" w:rsidRPr="00163243" w:rsidTr="00C56890">
        <w:trPr>
          <w:trHeight w:val="399"/>
        </w:trPr>
        <w:tc>
          <w:tcPr>
            <w:tcW w:w="970" w:type="dxa"/>
            <w:vAlign w:val="center"/>
          </w:tcPr>
          <w:p w:rsidR="00A50459" w:rsidRPr="00A50459" w:rsidDel="00B0066F" w:rsidRDefault="00A50459" w:rsidP="00C56890">
            <w:pPr>
              <w:pStyle w:val="a5"/>
              <w:numPr>
                <w:ilvl w:val="1"/>
                <w:numId w:val="17"/>
              </w:numPr>
              <w:spacing w:after="0" w:line="240" w:lineRule="auto"/>
              <w:jc w:val="center"/>
              <w:rPr>
                <w:rFonts w:cstheme="minorHAnsi"/>
                <w:b/>
                <w:sz w:val="18"/>
                <w:szCs w:val="18"/>
              </w:rPr>
            </w:pPr>
          </w:p>
        </w:tc>
        <w:tc>
          <w:tcPr>
            <w:tcW w:w="2806" w:type="dxa"/>
          </w:tcPr>
          <w:p w:rsidR="00A50459" w:rsidRPr="00B829A3" w:rsidRDefault="00A50459" w:rsidP="00C56890">
            <w:pPr>
              <w:pStyle w:val="a5"/>
              <w:spacing w:after="0" w:line="240" w:lineRule="auto"/>
              <w:ind w:left="0"/>
              <w:jc w:val="both"/>
              <w:rPr>
                <w:rFonts w:cstheme="minorHAnsi"/>
                <w:sz w:val="18"/>
                <w:szCs w:val="18"/>
              </w:rPr>
            </w:pPr>
            <w:r w:rsidRPr="00B829A3">
              <w:rPr>
                <w:rFonts w:cstheme="minorHAnsi"/>
                <w:sz w:val="18"/>
                <w:szCs w:val="18"/>
              </w:rPr>
              <w:t>Фиксация результата обработки обращения из Личного кабинета</w:t>
            </w:r>
          </w:p>
        </w:tc>
        <w:tc>
          <w:tcPr>
            <w:tcW w:w="2789" w:type="dxa"/>
          </w:tcPr>
          <w:p w:rsidR="00A50459" w:rsidRPr="002F5CFB" w:rsidRDefault="00A50459" w:rsidP="00416CC8">
            <w:pPr>
              <w:spacing w:before="120" w:after="120"/>
              <w:rPr>
                <w:color w:val="404040" w:themeColor="text1" w:themeTint="BF"/>
                <w:sz w:val="18"/>
                <w:szCs w:val="18"/>
                <w:highlight w:val="yellow"/>
              </w:rPr>
            </w:pPr>
          </w:p>
        </w:tc>
        <w:tc>
          <w:tcPr>
            <w:tcW w:w="8314" w:type="dxa"/>
          </w:tcPr>
          <w:p w:rsidR="00A50459" w:rsidRDefault="00A50459" w:rsidP="00416CC8">
            <w:pPr>
              <w:spacing w:before="120" w:after="120"/>
              <w:rPr>
                <w:color w:val="404040" w:themeColor="text1" w:themeTint="BF"/>
                <w:sz w:val="18"/>
                <w:szCs w:val="18"/>
              </w:rPr>
            </w:pPr>
          </w:p>
        </w:tc>
      </w:tr>
      <w:tr w:rsidR="00A50459" w:rsidRPr="00163243" w:rsidTr="00C56890">
        <w:trPr>
          <w:trHeight w:val="399"/>
        </w:trPr>
        <w:tc>
          <w:tcPr>
            <w:tcW w:w="970" w:type="dxa"/>
            <w:vAlign w:val="center"/>
          </w:tcPr>
          <w:p w:rsidR="00A50459" w:rsidRPr="00A50459" w:rsidDel="00B0066F" w:rsidRDefault="00A50459" w:rsidP="00C56890">
            <w:pPr>
              <w:pStyle w:val="a5"/>
              <w:numPr>
                <w:ilvl w:val="1"/>
                <w:numId w:val="17"/>
              </w:numPr>
              <w:spacing w:after="0" w:line="240" w:lineRule="auto"/>
              <w:jc w:val="center"/>
              <w:rPr>
                <w:rFonts w:cstheme="minorHAnsi"/>
                <w:b/>
                <w:sz w:val="18"/>
                <w:szCs w:val="18"/>
              </w:rPr>
            </w:pPr>
          </w:p>
        </w:tc>
        <w:tc>
          <w:tcPr>
            <w:tcW w:w="2806" w:type="dxa"/>
          </w:tcPr>
          <w:p w:rsidR="00A50459" w:rsidRPr="00B829A3" w:rsidRDefault="00A50459" w:rsidP="00C56890">
            <w:pPr>
              <w:pStyle w:val="a5"/>
              <w:spacing w:after="0" w:line="240" w:lineRule="auto"/>
              <w:ind w:left="0"/>
              <w:jc w:val="both"/>
              <w:rPr>
                <w:rFonts w:cstheme="minorHAnsi"/>
                <w:sz w:val="18"/>
                <w:szCs w:val="18"/>
              </w:rPr>
            </w:pPr>
            <w:r w:rsidRPr="00B829A3">
              <w:rPr>
                <w:rFonts w:cstheme="minorHAnsi"/>
                <w:sz w:val="18"/>
                <w:szCs w:val="18"/>
              </w:rPr>
              <w:t>Фиксация результата обработки письма по электронной почте</w:t>
            </w:r>
          </w:p>
        </w:tc>
        <w:tc>
          <w:tcPr>
            <w:tcW w:w="2789" w:type="dxa"/>
          </w:tcPr>
          <w:p w:rsidR="00A50459" w:rsidRPr="002F5CFB" w:rsidRDefault="00A50459" w:rsidP="00416CC8">
            <w:pPr>
              <w:spacing w:before="120" w:after="120"/>
              <w:rPr>
                <w:color w:val="404040" w:themeColor="text1" w:themeTint="BF"/>
                <w:sz w:val="18"/>
                <w:szCs w:val="18"/>
                <w:highlight w:val="yellow"/>
              </w:rPr>
            </w:pPr>
          </w:p>
        </w:tc>
        <w:tc>
          <w:tcPr>
            <w:tcW w:w="8314" w:type="dxa"/>
          </w:tcPr>
          <w:p w:rsidR="00A50459" w:rsidRDefault="00A50459" w:rsidP="00416CC8">
            <w:pPr>
              <w:spacing w:before="120" w:after="120"/>
              <w:rPr>
                <w:color w:val="404040" w:themeColor="text1" w:themeTint="BF"/>
                <w:sz w:val="18"/>
                <w:szCs w:val="18"/>
              </w:rPr>
            </w:pPr>
          </w:p>
        </w:tc>
      </w:tr>
      <w:tr w:rsidR="00A50459" w:rsidRPr="00163243" w:rsidTr="00C56890">
        <w:trPr>
          <w:trHeight w:val="399"/>
        </w:trPr>
        <w:tc>
          <w:tcPr>
            <w:tcW w:w="970" w:type="dxa"/>
            <w:vAlign w:val="center"/>
          </w:tcPr>
          <w:p w:rsidR="00A50459" w:rsidRPr="006E1227" w:rsidDel="00B0066F" w:rsidRDefault="00A50459" w:rsidP="00C56890">
            <w:pPr>
              <w:pStyle w:val="a5"/>
              <w:numPr>
                <w:ilvl w:val="2"/>
                <w:numId w:val="17"/>
              </w:numPr>
              <w:spacing w:after="0" w:line="240" w:lineRule="auto"/>
              <w:ind w:left="33" w:firstLine="0"/>
              <w:jc w:val="center"/>
              <w:rPr>
                <w:rFonts w:cstheme="minorHAnsi"/>
                <w:sz w:val="18"/>
                <w:szCs w:val="18"/>
              </w:rPr>
            </w:pPr>
          </w:p>
        </w:tc>
        <w:tc>
          <w:tcPr>
            <w:tcW w:w="2806" w:type="dxa"/>
          </w:tcPr>
          <w:p w:rsidR="00A50459" w:rsidRPr="00B829A3" w:rsidRDefault="00A50459" w:rsidP="00C56890">
            <w:pPr>
              <w:pStyle w:val="a5"/>
              <w:spacing w:after="0" w:line="240" w:lineRule="auto"/>
              <w:ind w:left="0"/>
              <w:jc w:val="both"/>
              <w:rPr>
                <w:rFonts w:cstheme="minorHAnsi"/>
                <w:sz w:val="18"/>
                <w:szCs w:val="18"/>
              </w:rPr>
            </w:pPr>
            <w:r w:rsidRPr="00B829A3">
              <w:rPr>
                <w:rFonts w:cstheme="minorHAnsi"/>
                <w:sz w:val="18"/>
                <w:szCs w:val="18"/>
              </w:rPr>
              <w:t xml:space="preserve">Фиксация результата обработки письма по электронной почте не </w:t>
            </w:r>
            <w:r w:rsidRPr="00B829A3">
              <w:rPr>
                <w:rFonts w:cstheme="minorHAnsi"/>
                <w:sz w:val="18"/>
                <w:szCs w:val="18"/>
              </w:rPr>
              <w:lastRenderedPageBreak/>
              <w:t>от потребителя услуг</w:t>
            </w:r>
          </w:p>
        </w:tc>
        <w:tc>
          <w:tcPr>
            <w:tcW w:w="2789" w:type="dxa"/>
          </w:tcPr>
          <w:p w:rsidR="00A50459" w:rsidRPr="002F5CFB" w:rsidRDefault="00A50459" w:rsidP="00416CC8">
            <w:pPr>
              <w:spacing w:before="120" w:after="120"/>
              <w:rPr>
                <w:color w:val="404040" w:themeColor="text1" w:themeTint="BF"/>
                <w:sz w:val="18"/>
                <w:szCs w:val="18"/>
                <w:highlight w:val="yellow"/>
              </w:rPr>
            </w:pPr>
          </w:p>
        </w:tc>
        <w:tc>
          <w:tcPr>
            <w:tcW w:w="8314" w:type="dxa"/>
          </w:tcPr>
          <w:p w:rsidR="00A50459" w:rsidRDefault="00A50459" w:rsidP="00416CC8">
            <w:pPr>
              <w:spacing w:before="120" w:after="120"/>
              <w:rPr>
                <w:color w:val="404040" w:themeColor="text1" w:themeTint="BF"/>
                <w:sz w:val="18"/>
                <w:szCs w:val="18"/>
              </w:rPr>
            </w:pPr>
          </w:p>
        </w:tc>
      </w:tr>
      <w:tr w:rsidR="00A50459" w:rsidRPr="00163243" w:rsidTr="00C56890">
        <w:trPr>
          <w:trHeight w:val="399"/>
        </w:trPr>
        <w:tc>
          <w:tcPr>
            <w:tcW w:w="970" w:type="dxa"/>
            <w:vAlign w:val="center"/>
          </w:tcPr>
          <w:p w:rsidR="00A50459" w:rsidRPr="006E1227" w:rsidDel="00B0066F" w:rsidRDefault="00A50459" w:rsidP="00C56890">
            <w:pPr>
              <w:pStyle w:val="a5"/>
              <w:numPr>
                <w:ilvl w:val="2"/>
                <w:numId w:val="17"/>
              </w:numPr>
              <w:spacing w:after="0" w:line="240" w:lineRule="auto"/>
              <w:ind w:left="33" w:firstLine="0"/>
              <w:jc w:val="center"/>
              <w:rPr>
                <w:rFonts w:cstheme="minorHAnsi"/>
                <w:sz w:val="18"/>
                <w:szCs w:val="18"/>
              </w:rPr>
            </w:pPr>
          </w:p>
        </w:tc>
        <w:tc>
          <w:tcPr>
            <w:tcW w:w="2806" w:type="dxa"/>
          </w:tcPr>
          <w:p w:rsidR="00A50459" w:rsidRPr="00B829A3" w:rsidRDefault="00A50459" w:rsidP="00C56890">
            <w:pPr>
              <w:pStyle w:val="a5"/>
              <w:spacing w:after="0" w:line="240" w:lineRule="auto"/>
              <w:ind w:left="0"/>
              <w:jc w:val="both"/>
              <w:rPr>
                <w:rFonts w:cstheme="minorHAnsi"/>
                <w:sz w:val="18"/>
                <w:szCs w:val="18"/>
              </w:rPr>
            </w:pPr>
            <w:r w:rsidRPr="00B829A3">
              <w:rPr>
                <w:rFonts w:cstheme="minorHAnsi"/>
                <w:sz w:val="18"/>
                <w:szCs w:val="18"/>
              </w:rPr>
              <w:t>Фиксация результата обработки письма по электронной почте от потребителя услуг</w:t>
            </w:r>
          </w:p>
        </w:tc>
        <w:tc>
          <w:tcPr>
            <w:tcW w:w="2789" w:type="dxa"/>
          </w:tcPr>
          <w:p w:rsidR="00A50459" w:rsidRPr="002F5CFB" w:rsidRDefault="00A50459" w:rsidP="00416CC8">
            <w:pPr>
              <w:spacing w:before="120" w:after="120"/>
              <w:rPr>
                <w:color w:val="404040" w:themeColor="text1" w:themeTint="BF"/>
                <w:sz w:val="18"/>
                <w:szCs w:val="18"/>
                <w:highlight w:val="yellow"/>
              </w:rPr>
            </w:pPr>
          </w:p>
        </w:tc>
        <w:tc>
          <w:tcPr>
            <w:tcW w:w="8314" w:type="dxa"/>
          </w:tcPr>
          <w:p w:rsidR="00A50459" w:rsidRDefault="00A50459" w:rsidP="00416CC8">
            <w:pPr>
              <w:spacing w:before="120" w:after="120"/>
              <w:rPr>
                <w:color w:val="404040" w:themeColor="text1" w:themeTint="BF"/>
                <w:sz w:val="18"/>
                <w:szCs w:val="18"/>
              </w:rPr>
            </w:pPr>
          </w:p>
        </w:tc>
      </w:tr>
      <w:tr w:rsidR="00A50459" w:rsidRPr="00163243" w:rsidTr="00C56890">
        <w:trPr>
          <w:trHeight w:val="399"/>
        </w:trPr>
        <w:tc>
          <w:tcPr>
            <w:tcW w:w="970" w:type="dxa"/>
            <w:vAlign w:val="center"/>
          </w:tcPr>
          <w:p w:rsidR="00A50459" w:rsidRPr="006E1227" w:rsidDel="00B0066F" w:rsidRDefault="00A50459" w:rsidP="00C56890">
            <w:pPr>
              <w:pStyle w:val="a5"/>
              <w:numPr>
                <w:ilvl w:val="1"/>
                <w:numId w:val="17"/>
              </w:numPr>
              <w:spacing w:after="0" w:line="240" w:lineRule="auto"/>
              <w:jc w:val="center"/>
              <w:rPr>
                <w:rFonts w:cstheme="minorHAnsi"/>
                <w:sz w:val="18"/>
                <w:szCs w:val="18"/>
              </w:rPr>
            </w:pPr>
          </w:p>
        </w:tc>
        <w:tc>
          <w:tcPr>
            <w:tcW w:w="2806" w:type="dxa"/>
          </w:tcPr>
          <w:p w:rsidR="00A50459" w:rsidRPr="00B829A3" w:rsidRDefault="00A50459" w:rsidP="00C56890">
            <w:pPr>
              <w:pStyle w:val="a5"/>
              <w:spacing w:after="0" w:line="240" w:lineRule="auto"/>
              <w:ind w:left="0"/>
              <w:jc w:val="both"/>
              <w:rPr>
                <w:rFonts w:cstheme="minorHAnsi"/>
                <w:sz w:val="18"/>
                <w:szCs w:val="18"/>
              </w:rPr>
            </w:pPr>
            <w:r w:rsidRPr="00B829A3">
              <w:rPr>
                <w:rFonts w:cstheme="minorHAnsi"/>
                <w:sz w:val="18"/>
                <w:szCs w:val="18"/>
              </w:rPr>
              <w:t>Направление запроса</w:t>
            </w:r>
          </w:p>
        </w:tc>
        <w:tc>
          <w:tcPr>
            <w:tcW w:w="2789" w:type="dxa"/>
          </w:tcPr>
          <w:p w:rsidR="00A50459" w:rsidRPr="002F5CFB" w:rsidRDefault="00A50459" w:rsidP="00416CC8">
            <w:pPr>
              <w:spacing w:before="120" w:after="120"/>
              <w:rPr>
                <w:color w:val="404040" w:themeColor="text1" w:themeTint="BF"/>
                <w:sz w:val="18"/>
                <w:szCs w:val="18"/>
                <w:highlight w:val="yellow"/>
              </w:rPr>
            </w:pPr>
          </w:p>
        </w:tc>
        <w:tc>
          <w:tcPr>
            <w:tcW w:w="8314" w:type="dxa"/>
          </w:tcPr>
          <w:p w:rsidR="00A50459" w:rsidRDefault="00A50459" w:rsidP="00416CC8">
            <w:pPr>
              <w:spacing w:before="120" w:after="120"/>
              <w:rPr>
                <w:color w:val="404040" w:themeColor="text1" w:themeTint="BF"/>
                <w:sz w:val="18"/>
                <w:szCs w:val="18"/>
              </w:rPr>
            </w:pPr>
          </w:p>
        </w:tc>
      </w:tr>
      <w:tr w:rsidR="00A50459" w:rsidRPr="00163243" w:rsidTr="00C56890">
        <w:trPr>
          <w:trHeight w:val="399"/>
        </w:trPr>
        <w:tc>
          <w:tcPr>
            <w:tcW w:w="970" w:type="dxa"/>
            <w:vAlign w:val="center"/>
          </w:tcPr>
          <w:p w:rsidR="00A50459" w:rsidRPr="006E1227" w:rsidDel="00B0066F" w:rsidRDefault="00A50459" w:rsidP="00C56890">
            <w:pPr>
              <w:pStyle w:val="a5"/>
              <w:numPr>
                <w:ilvl w:val="1"/>
                <w:numId w:val="17"/>
              </w:numPr>
              <w:spacing w:after="0" w:line="240" w:lineRule="auto"/>
              <w:jc w:val="center"/>
              <w:rPr>
                <w:rFonts w:cstheme="minorHAnsi"/>
                <w:sz w:val="18"/>
                <w:szCs w:val="18"/>
              </w:rPr>
            </w:pPr>
          </w:p>
        </w:tc>
        <w:tc>
          <w:tcPr>
            <w:tcW w:w="2806" w:type="dxa"/>
          </w:tcPr>
          <w:p w:rsidR="00A50459" w:rsidRPr="00B829A3" w:rsidRDefault="00A50459" w:rsidP="00C56890">
            <w:pPr>
              <w:pStyle w:val="a5"/>
              <w:spacing w:after="0" w:line="240" w:lineRule="auto"/>
              <w:ind w:left="0"/>
              <w:jc w:val="both"/>
              <w:rPr>
                <w:rFonts w:cstheme="minorHAnsi"/>
                <w:sz w:val="18"/>
                <w:szCs w:val="18"/>
              </w:rPr>
            </w:pPr>
            <w:r w:rsidRPr="00B829A3">
              <w:rPr>
                <w:rFonts w:cstheme="minorHAnsi"/>
                <w:sz w:val="18"/>
                <w:szCs w:val="18"/>
              </w:rPr>
              <w:t>Регистрация заявки на ДУ</w:t>
            </w:r>
          </w:p>
        </w:tc>
        <w:tc>
          <w:tcPr>
            <w:tcW w:w="2789" w:type="dxa"/>
          </w:tcPr>
          <w:p w:rsidR="00A50459" w:rsidRPr="002F5CFB" w:rsidRDefault="00A50459" w:rsidP="00416CC8">
            <w:pPr>
              <w:spacing w:before="120" w:after="120"/>
              <w:rPr>
                <w:color w:val="404040" w:themeColor="text1" w:themeTint="BF"/>
                <w:sz w:val="18"/>
                <w:szCs w:val="18"/>
                <w:highlight w:val="yellow"/>
              </w:rPr>
            </w:pPr>
          </w:p>
        </w:tc>
        <w:tc>
          <w:tcPr>
            <w:tcW w:w="8314" w:type="dxa"/>
          </w:tcPr>
          <w:p w:rsidR="00A50459" w:rsidRDefault="00A50459" w:rsidP="00416CC8">
            <w:pPr>
              <w:spacing w:before="120" w:after="120"/>
              <w:rPr>
                <w:color w:val="404040" w:themeColor="text1" w:themeTint="BF"/>
                <w:sz w:val="18"/>
                <w:szCs w:val="18"/>
              </w:rPr>
            </w:pPr>
          </w:p>
        </w:tc>
      </w:tr>
      <w:tr w:rsidR="00A50459" w:rsidRPr="00163243" w:rsidTr="00C56890">
        <w:trPr>
          <w:trHeight w:val="399"/>
        </w:trPr>
        <w:tc>
          <w:tcPr>
            <w:tcW w:w="970" w:type="dxa"/>
            <w:vAlign w:val="center"/>
          </w:tcPr>
          <w:p w:rsidR="00A50459" w:rsidRPr="006E1227" w:rsidDel="00B0066F" w:rsidRDefault="00A50459" w:rsidP="00C56890">
            <w:pPr>
              <w:pStyle w:val="a5"/>
              <w:numPr>
                <w:ilvl w:val="1"/>
                <w:numId w:val="17"/>
              </w:numPr>
              <w:spacing w:after="0" w:line="240" w:lineRule="auto"/>
              <w:jc w:val="center"/>
              <w:rPr>
                <w:rFonts w:cstheme="minorHAnsi"/>
                <w:sz w:val="18"/>
                <w:szCs w:val="18"/>
              </w:rPr>
            </w:pPr>
          </w:p>
        </w:tc>
        <w:tc>
          <w:tcPr>
            <w:tcW w:w="2806" w:type="dxa"/>
          </w:tcPr>
          <w:p w:rsidR="00A50459" w:rsidRPr="00B829A3" w:rsidRDefault="00A50459" w:rsidP="00C56890">
            <w:pPr>
              <w:pStyle w:val="a5"/>
              <w:spacing w:after="0" w:line="240" w:lineRule="auto"/>
              <w:ind w:left="0"/>
              <w:jc w:val="both"/>
              <w:rPr>
                <w:rFonts w:cstheme="minorHAnsi"/>
                <w:sz w:val="18"/>
                <w:szCs w:val="18"/>
              </w:rPr>
            </w:pPr>
            <w:r w:rsidRPr="00B829A3">
              <w:rPr>
                <w:rFonts w:cstheme="minorHAnsi"/>
                <w:sz w:val="18"/>
                <w:szCs w:val="18"/>
              </w:rPr>
              <w:t>Регистрация ЛФВТУ</w:t>
            </w:r>
          </w:p>
        </w:tc>
        <w:tc>
          <w:tcPr>
            <w:tcW w:w="2789" w:type="dxa"/>
          </w:tcPr>
          <w:p w:rsidR="00A50459" w:rsidRPr="002F5CFB" w:rsidRDefault="00A50459" w:rsidP="00416CC8">
            <w:pPr>
              <w:spacing w:before="120" w:after="120"/>
              <w:rPr>
                <w:color w:val="404040" w:themeColor="text1" w:themeTint="BF"/>
                <w:sz w:val="18"/>
                <w:szCs w:val="18"/>
                <w:highlight w:val="yellow"/>
              </w:rPr>
            </w:pPr>
          </w:p>
        </w:tc>
        <w:tc>
          <w:tcPr>
            <w:tcW w:w="8314" w:type="dxa"/>
          </w:tcPr>
          <w:p w:rsidR="00A50459" w:rsidRDefault="00A50459" w:rsidP="00416CC8">
            <w:pPr>
              <w:spacing w:before="120" w:after="120"/>
              <w:rPr>
                <w:color w:val="404040" w:themeColor="text1" w:themeTint="BF"/>
                <w:sz w:val="18"/>
                <w:szCs w:val="18"/>
              </w:rPr>
            </w:pPr>
          </w:p>
        </w:tc>
      </w:tr>
      <w:tr w:rsidR="00A50459" w:rsidRPr="00163243" w:rsidTr="00C56890">
        <w:trPr>
          <w:trHeight w:val="399"/>
        </w:trPr>
        <w:tc>
          <w:tcPr>
            <w:tcW w:w="970" w:type="dxa"/>
            <w:vAlign w:val="center"/>
          </w:tcPr>
          <w:p w:rsidR="00A50459" w:rsidRPr="006E1227" w:rsidDel="00B0066F" w:rsidRDefault="00A50459" w:rsidP="00C56890">
            <w:pPr>
              <w:pStyle w:val="a5"/>
              <w:numPr>
                <w:ilvl w:val="1"/>
                <w:numId w:val="17"/>
              </w:numPr>
              <w:spacing w:after="0" w:line="240" w:lineRule="auto"/>
              <w:jc w:val="center"/>
              <w:rPr>
                <w:rFonts w:cstheme="minorHAnsi"/>
                <w:sz w:val="18"/>
                <w:szCs w:val="18"/>
              </w:rPr>
            </w:pPr>
          </w:p>
        </w:tc>
        <w:tc>
          <w:tcPr>
            <w:tcW w:w="2806" w:type="dxa"/>
          </w:tcPr>
          <w:p w:rsidR="00A50459" w:rsidRPr="00B829A3" w:rsidRDefault="00A50459" w:rsidP="00C56890">
            <w:pPr>
              <w:pStyle w:val="a5"/>
              <w:spacing w:after="0" w:line="240" w:lineRule="auto"/>
              <w:ind w:left="0"/>
              <w:jc w:val="both"/>
              <w:rPr>
                <w:rFonts w:cstheme="minorHAnsi"/>
                <w:sz w:val="18"/>
                <w:szCs w:val="18"/>
              </w:rPr>
            </w:pPr>
            <w:r w:rsidRPr="00B829A3">
              <w:rPr>
                <w:rFonts w:cstheme="minorHAnsi"/>
                <w:sz w:val="18"/>
                <w:szCs w:val="18"/>
              </w:rPr>
              <w:t>Исходящий обзвон</w:t>
            </w:r>
          </w:p>
        </w:tc>
        <w:tc>
          <w:tcPr>
            <w:tcW w:w="2789" w:type="dxa"/>
          </w:tcPr>
          <w:p w:rsidR="00A50459" w:rsidRPr="002F5CFB" w:rsidRDefault="00A50459" w:rsidP="00416CC8">
            <w:pPr>
              <w:spacing w:before="120" w:after="120"/>
              <w:rPr>
                <w:color w:val="404040" w:themeColor="text1" w:themeTint="BF"/>
                <w:sz w:val="18"/>
                <w:szCs w:val="18"/>
                <w:highlight w:val="yellow"/>
              </w:rPr>
            </w:pPr>
          </w:p>
        </w:tc>
        <w:tc>
          <w:tcPr>
            <w:tcW w:w="8314" w:type="dxa"/>
          </w:tcPr>
          <w:p w:rsidR="00A50459" w:rsidRDefault="00A50459" w:rsidP="00416CC8">
            <w:pPr>
              <w:spacing w:before="120" w:after="120"/>
              <w:rPr>
                <w:color w:val="404040" w:themeColor="text1" w:themeTint="BF"/>
                <w:sz w:val="18"/>
                <w:szCs w:val="18"/>
              </w:rPr>
            </w:pPr>
          </w:p>
        </w:tc>
      </w:tr>
      <w:tr w:rsidR="00A50459" w:rsidRPr="00163243" w:rsidTr="00C56890">
        <w:trPr>
          <w:trHeight w:val="399"/>
        </w:trPr>
        <w:tc>
          <w:tcPr>
            <w:tcW w:w="970" w:type="dxa"/>
            <w:vAlign w:val="center"/>
          </w:tcPr>
          <w:p w:rsidR="00A50459" w:rsidRPr="006E1227" w:rsidDel="00B0066F" w:rsidRDefault="00A50459" w:rsidP="00C56890">
            <w:pPr>
              <w:pStyle w:val="a5"/>
              <w:numPr>
                <w:ilvl w:val="1"/>
                <w:numId w:val="17"/>
              </w:numPr>
              <w:spacing w:after="0" w:line="240" w:lineRule="auto"/>
              <w:jc w:val="center"/>
              <w:rPr>
                <w:rFonts w:cstheme="minorHAnsi"/>
                <w:sz w:val="18"/>
                <w:szCs w:val="18"/>
              </w:rPr>
            </w:pPr>
          </w:p>
        </w:tc>
        <w:tc>
          <w:tcPr>
            <w:tcW w:w="2806" w:type="dxa"/>
          </w:tcPr>
          <w:p w:rsidR="00A50459" w:rsidRPr="00B829A3" w:rsidRDefault="00A50459" w:rsidP="00C56890">
            <w:pPr>
              <w:pStyle w:val="a5"/>
              <w:spacing w:after="0" w:line="240" w:lineRule="auto"/>
              <w:ind w:left="0"/>
              <w:jc w:val="both"/>
              <w:rPr>
                <w:rFonts w:cstheme="minorHAnsi"/>
                <w:sz w:val="18"/>
                <w:szCs w:val="18"/>
              </w:rPr>
            </w:pPr>
            <w:r w:rsidRPr="00B829A3">
              <w:rPr>
                <w:rFonts w:cstheme="minorHAnsi"/>
                <w:sz w:val="18"/>
                <w:szCs w:val="18"/>
              </w:rPr>
              <w:t>Информирование об отключении электроэнергии</w:t>
            </w:r>
          </w:p>
        </w:tc>
        <w:tc>
          <w:tcPr>
            <w:tcW w:w="2789" w:type="dxa"/>
          </w:tcPr>
          <w:p w:rsidR="00A50459" w:rsidRPr="002F5CFB" w:rsidRDefault="00A50459" w:rsidP="00416CC8">
            <w:pPr>
              <w:spacing w:before="120" w:after="120"/>
              <w:rPr>
                <w:color w:val="404040" w:themeColor="text1" w:themeTint="BF"/>
                <w:sz w:val="18"/>
                <w:szCs w:val="18"/>
                <w:highlight w:val="yellow"/>
              </w:rPr>
            </w:pPr>
          </w:p>
        </w:tc>
        <w:tc>
          <w:tcPr>
            <w:tcW w:w="8314" w:type="dxa"/>
          </w:tcPr>
          <w:p w:rsidR="00A50459" w:rsidRDefault="00A50459" w:rsidP="00416CC8">
            <w:pPr>
              <w:spacing w:before="120" w:after="120"/>
              <w:rPr>
                <w:color w:val="404040" w:themeColor="text1" w:themeTint="BF"/>
                <w:sz w:val="18"/>
                <w:szCs w:val="18"/>
              </w:rPr>
            </w:pPr>
          </w:p>
        </w:tc>
      </w:tr>
      <w:tr w:rsidR="00A50459" w:rsidRPr="00163243" w:rsidTr="00C56890">
        <w:trPr>
          <w:trHeight w:val="399"/>
        </w:trPr>
        <w:tc>
          <w:tcPr>
            <w:tcW w:w="970" w:type="dxa"/>
            <w:vAlign w:val="center"/>
          </w:tcPr>
          <w:p w:rsidR="00A50459" w:rsidRPr="006E1227" w:rsidDel="00B0066F" w:rsidRDefault="00A50459" w:rsidP="00C56890">
            <w:pPr>
              <w:pStyle w:val="a5"/>
              <w:numPr>
                <w:ilvl w:val="1"/>
                <w:numId w:val="17"/>
              </w:numPr>
              <w:spacing w:after="0" w:line="240" w:lineRule="auto"/>
              <w:jc w:val="center"/>
              <w:rPr>
                <w:rFonts w:cstheme="minorHAnsi"/>
                <w:sz w:val="18"/>
                <w:szCs w:val="18"/>
              </w:rPr>
            </w:pPr>
          </w:p>
        </w:tc>
        <w:tc>
          <w:tcPr>
            <w:tcW w:w="2806" w:type="dxa"/>
          </w:tcPr>
          <w:p w:rsidR="00A50459" w:rsidRPr="00B829A3" w:rsidRDefault="00A50459" w:rsidP="00C56890">
            <w:pPr>
              <w:pStyle w:val="a5"/>
              <w:spacing w:after="0" w:line="240" w:lineRule="auto"/>
              <w:ind w:left="0"/>
              <w:jc w:val="both"/>
              <w:rPr>
                <w:rFonts w:cstheme="minorHAnsi"/>
                <w:sz w:val="18"/>
                <w:szCs w:val="18"/>
              </w:rPr>
            </w:pPr>
            <w:r w:rsidRPr="00B829A3">
              <w:rPr>
                <w:rFonts w:cstheme="minorHAnsi"/>
                <w:sz w:val="18"/>
                <w:szCs w:val="18"/>
              </w:rPr>
              <w:t>Фиксация результата обработки голосового сообщения</w:t>
            </w:r>
          </w:p>
        </w:tc>
        <w:tc>
          <w:tcPr>
            <w:tcW w:w="2789" w:type="dxa"/>
          </w:tcPr>
          <w:p w:rsidR="00A50459" w:rsidRPr="002F5CFB" w:rsidRDefault="00A50459" w:rsidP="00416CC8">
            <w:pPr>
              <w:spacing w:before="120" w:after="120"/>
              <w:rPr>
                <w:color w:val="404040" w:themeColor="text1" w:themeTint="BF"/>
                <w:sz w:val="18"/>
                <w:szCs w:val="18"/>
                <w:highlight w:val="yellow"/>
              </w:rPr>
            </w:pPr>
          </w:p>
        </w:tc>
        <w:tc>
          <w:tcPr>
            <w:tcW w:w="8314" w:type="dxa"/>
          </w:tcPr>
          <w:p w:rsidR="00A50459" w:rsidRDefault="00A50459" w:rsidP="00416CC8">
            <w:pPr>
              <w:spacing w:before="120" w:after="120"/>
              <w:rPr>
                <w:color w:val="404040" w:themeColor="text1" w:themeTint="BF"/>
                <w:sz w:val="18"/>
                <w:szCs w:val="18"/>
              </w:rPr>
            </w:pPr>
          </w:p>
        </w:tc>
      </w:tr>
      <w:tr w:rsidR="00A50459" w:rsidRPr="00163243" w:rsidTr="00C56890">
        <w:trPr>
          <w:trHeight w:val="399"/>
        </w:trPr>
        <w:tc>
          <w:tcPr>
            <w:tcW w:w="970" w:type="dxa"/>
            <w:vAlign w:val="center"/>
          </w:tcPr>
          <w:p w:rsidR="00A50459" w:rsidRPr="006E1227" w:rsidDel="00B0066F" w:rsidRDefault="00A50459" w:rsidP="00C56890">
            <w:pPr>
              <w:pStyle w:val="a5"/>
              <w:numPr>
                <w:ilvl w:val="1"/>
                <w:numId w:val="17"/>
              </w:numPr>
              <w:spacing w:after="0" w:line="240" w:lineRule="auto"/>
              <w:jc w:val="center"/>
              <w:rPr>
                <w:rFonts w:cstheme="minorHAnsi"/>
                <w:sz w:val="18"/>
                <w:szCs w:val="18"/>
              </w:rPr>
            </w:pPr>
          </w:p>
        </w:tc>
        <w:tc>
          <w:tcPr>
            <w:tcW w:w="2806" w:type="dxa"/>
          </w:tcPr>
          <w:p w:rsidR="00A50459" w:rsidRPr="00B829A3" w:rsidRDefault="00A50459" w:rsidP="00C56890">
            <w:pPr>
              <w:pStyle w:val="a5"/>
              <w:spacing w:after="0" w:line="240" w:lineRule="auto"/>
              <w:ind w:left="0"/>
              <w:jc w:val="both"/>
              <w:rPr>
                <w:rFonts w:cstheme="minorHAnsi"/>
                <w:sz w:val="18"/>
                <w:szCs w:val="18"/>
              </w:rPr>
            </w:pPr>
            <w:r w:rsidRPr="00B829A3">
              <w:rPr>
                <w:rFonts w:cstheme="minorHAnsi"/>
                <w:sz w:val="18"/>
                <w:szCs w:val="18"/>
              </w:rPr>
              <w:t>Фиксация результата обработки обращения поданного при визите в ЦОК</w:t>
            </w:r>
          </w:p>
        </w:tc>
        <w:tc>
          <w:tcPr>
            <w:tcW w:w="2789" w:type="dxa"/>
          </w:tcPr>
          <w:p w:rsidR="00A50459" w:rsidRPr="002F5CFB" w:rsidRDefault="00A50459" w:rsidP="00416CC8">
            <w:pPr>
              <w:spacing w:before="120" w:after="120"/>
              <w:rPr>
                <w:color w:val="404040" w:themeColor="text1" w:themeTint="BF"/>
                <w:sz w:val="18"/>
                <w:szCs w:val="18"/>
                <w:highlight w:val="yellow"/>
              </w:rPr>
            </w:pPr>
          </w:p>
        </w:tc>
        <w:tc>
          <w:tcPr>
            <w:tcW w:w="8314" w:type="dxa"/>
          </w:tcPr>
          <w:p w:rsidR="00A50459" w:rsidRDefault="00A50459" w:rsidP="00416CC8">
            <w:pPr>
              <w:spacing w:before="120" w:after="120"/>
              <w:rPr>
                <w:color w:val="404040" w:themeColor="text1" w:themeTint="BF"/>
                <w:sz w:val="18"/>
                <w:szCs w:val="18"/>
              </w:rPr>
            </w:pPr>
          </w:p>
        </w:tc>
      </w:tr>
      <w:tr w:rsidR="00A50459" w:rsidRPr="00163243" w:rsidTr="00C56890">
        <w:trPr>
          <w:trHeight w:val="399"/>
        </w:trPr>
        <w:tc>
          <w:tcPr>
            <w:tcW w:w="970" w:type="dxa"/>
            <w:vAlign w:val="center"/>
          </w:tcPr>
          <w:p w:rsidR="00A50459" w:rsidRPr="006E1227" w:rsidDel="00B0066F" w:rsidRDefault="00A50459" w:rsidP="00C56890">
            <w:pPr>
              <w:pStyle w:val="a5"/>
              <w:numPr>
                <w:ilvl w:val="1"/>
                <w:numId w:val="17"/>
              </w:numPr>
              <w:spacing w:after="0" w:line="240" w:lineRule="auto"/>
              <w:jc w:val="center"/>
              <w:rPr>
                <w:rFonts w:cstheme="minorHAnsi"/>
                <w:sz w:val="18"/>
                <w:szCs w:val="18"/>
              </w:rPr>
            </w:pPr>
          </w:p>
        </w:tc>
        <w:tc>
          <w:tcPr>
            <w:tcW w:w="2806" w:type="dxa"/>
          </w:tcPr>
          <w:p w:rsidR="00A50459" w:rsidRPr="00B829A3" w:rsidRDefault="00A50459" w:rsidP="00C56890">
            <w:pPr>
              <w:pStyle w:val="a5"/>
              <w:spacing w:after="0" w:line="240" w:lineRule="auto"/>
              <w:ind w:left="0"/>
              <w:jc w:val="both"/>
              <w:rPr>
                <w:rFonts w:cstheme="minorHAnsi"/>
                <w:sz w:val="18"/>
                <w:szCs w:val="18"/>
              </w:rPr>
            </w:pPr>
            <w:r w:rsidRPr="00B829A3">
              <w:rPr>
                <w:rFonts w:cstheme="minorHAnsi"/>
                <w:sz w:val="18"/>
                <w:szCs w:val="18"/>
              </w:rPr>
              <w:t>Фиксация результата обработки письма по физической почте</w:t>
            </w:r>
          </w:p>
        </w:tc>
        <w:tc>
          <w:tcPr>
            <w:tcW w:w="2789" w:type="dxa"/>
          </w:tcPr>
          <w:p w:rsidR="00A50459" w:rsidRPr="002F5CFB" w:rsidRDefault="002F5CFB" w:rsidP="00416CC8">
            <w:pPr>
              <w:spacing w:before="120" w:after="120"/>
              <w:rPr>
                <w:color w:val="404040" w:themeColor="text1" w:themeTint="BF"/>
                <w:sz w:val="18"/>
                <w:szCs w:val="18"/>
                <w:highlight w:val="yellow"/>
              </w:rPr>
            </w:pPr>
            <w:r>
              <w:rPr>
                <w:color w:val="404040" w:themeColor="text1" w:themeTint="BF"/>
                <w:sz w:val="18"/>
                <w:szCs w:val="18"/>
                <w:highlight w:val="yellow"/>
              </w:rPr>
              <w:t>ка</w:t>
            </w:r>
          </w:p>
        </w:tc>
        <w:tc>
          <w:tcPr>
            <w:tcW w:w="8314" w:type="dxa"/>
          </w:tcPr>
          <w:p w:rsidR="00A50459" w:rsidRDefault="00A50459" w:rsidP="00416CC8">
            <w:pPr>
              <w:spacing w:before="120" w:after="120"/>
              <w:rPr>
                <w:color w:val="404040" w:themeColor="text1" w:themeTint="BF"/>
                <w:sz w:val="18"/>
                <w:szCs w:val="18"/>
              </w:rPr>
            </w:pPr>
          </w:p>
        </w:tc>
      </w:tr>
    </w:tbl>
    <w:p w:rsidR="00013F16" w:rsidRDefault="00013F16" w:rsidP="00013F16">
      <w:pPr>
        <w:spacing w:before="240" w:after="240" w:line="360" w:lineRule="auto"/>
        <w:ind w:firstLine="357"/>
        <w:jc w:val="both"/>
      </w:pPr>
      <w:r>
        <w:t>В таблице (</w:t>
      </w:r>
      <w:r w:rsidR="0038345E">
        <w:fldChar w:fldCharType="begin"/>
      </w:r>
      <w:r w:rsidR="0038345E">
        <w:instrText xml:space="preserve"> REF _Ref491881758 \h  \* MERGEFORMAT </w:instrText>
      </w:r>
      <w:r w:rsidR="0038345E">
        <w:fldChar w:fldCharType="separate"/>
      </w:r>
      <w:r w:rsidR="00CB76A6" w:rsidRPr="00CB76A6">
        <w:t>Таблица 14</w:t>
      </w:r>
      <w:r w:rsidR="0038345E">
        <w:fldChar w:fldCharType="end"/>
      </w:r>
      <w:r>
        <w:t xml:space="preserve">) представлен перечень и краткое описание событий, зарегистрированных в ИС </w:t>
      </w:r>
      <w:r>
        <w:rPr>
          <w:lang w:val="en-US"/>
        </w:rPr>
        <w:t>CRM</w:t>
      </w:r>
      <w:r>
        <w:t xml:space="preserve"> в результате исполнения процедур.</w:t>
      </w:r>
    </w:p>
    <w:p w:rsidR="00013F16" w:rsidRPr="0038345E" w:rsidRDefault="00013F16" w:rsidP="00013F16">
      <w:pPr>
        <w:keepNext/>
        <w:spacing w:before="120" w:after="120" w:line="240" w:lineRule="auto"/>
        <w:ind w:firstLine="357"/>
        <w:jc w:val="both"/>
        <w:rPr>
          <w:color w:val="1F3864" w:themeColor="accent5" w:themeShade="80"/>
          <w:sz w:val="24"/>
          <w:szCs w:val="24"/>
        </w:rPr>
      </w:pPr>
      <w:bookmarkStart w:id="2" w:name="_Ref491881758"/>
      <w:r w:rsidRPr="00BF053B">
        <w:rPr>
          <w:color w:val="1F3864" w:themeColor="accent5" w:themeShade="80"/>
          <w:sz w:val="24"/>
          <w:szCs w:val="24"/>
        </w:rPr>
        <w:t xml:space="preserve">Таблица </w:t>
      </w:r>
      <w:r w:rsidRPr="00BF053B">
        <w:rPr>
          <w:color w:val="1F3864" w:themeColor="accent5" w:themeShade="80"/>
          <w:sz w:val="24"/>
          <w:szCs w:val="24"/>
        </w:rPr>
        <w:fldChar w:fldCharType="begin"/>
      </w:r>
      <w:r w:rsidRPr="00BF053B">
        <w:rPr>
          <w:color w:val="1F3864" w:themeColor="accent5" w:themeShade="80"/>
          <w:sz w:val="24"/>
          <w:szCs w:val="24"/>
        </w:rPr>
        <w:instrText xml:space="preserve"> SEQ Таблица \* ARABIC </w:instrText>
      </w:r>
      <w:r w:rsidRPr="00BF053B">
        <w:rPr>
          <w:color w:val="1F3864" w:themeColor="accent5" w:themeShade="80"/>
          <w:sz w:val="24"/>
          <w:szCs w:val="24"/>
        </w:rPr>
        <w:fldChar w:fldCharType="separate"/>
      </w:r>
      <w:r w:rsidR="00E86858">
        <w:rPr>
          <w:noProof/>
          <w:color w:val="1F3864" w:themeColor="accent5" w:themeShade="80"/>
          <w:sz w:val="24"/>
          <w:szCs w:val="24"/>
        </w:rPr>
        <w:t>14</w:t>
      </w:r>
      <w:r w:rsidRPr="00BF053B">
        <w:rPr>
          <w:color w:val="1F3864" w:themeColor="accent5" w:themeShade="80"/>
          <w:sz w:val="24"/>
          <w:szCs w:val="24"/>
        </w:rPr>
        <w:fldChar w:fldCharType="end"/>
      </w:r>
      <w:bookmarkEnd w:id="2"/>
      <w:r w:rsidRPr="00BF053B">
        <w:rPr>
          <w:color w:val="1F3864" w:themeColor="accent5" w:themeShade="80"/>
          <w:sz w:val="24"/>
          <w:szCs w:val="24"/>
        </w:rPr>
        <w:t xml:space="preserve">. </w:t>
      </w:r>
      <w:r>
        <w:rPr>
          <w:color w:val="1F3864" w:themeColor="accent5" w:themeShade="80"/>
          <w:sz w:val="24"/>
          <w:szCs w:val="24"/>
        </w:rPr>
        <w:t xml:space="preserve">Перечень </w:t>
      </w:r>
      <w:r w:rsidR="000511C2">
        <w:rPr>
          <w:color w:val="1F3864" w:themeColor="accent5" w:themeShade="80"/>
          <w:sz w:val="24"/>
          <w:szCs w:val="24"/>
        </w:rPr>
        <w:t>и краткое описание событий, зарегистрированных в</w:t>
      </w:r>
      <w:r>
        <w:rPr>
          <w:color w:val="1F3864" w:themeColor="accent5" w:themeShade="80"/>
          <w:sz w:val="24"/>
          <w:szCs w:val="24"/>
        </w:rPr>
        <w:t xml:space="preserve"> ИС </w:t>
      </w:r>
      <w:r>
        <w:rPr>
          <w:color w:val="1F3864" w:themeColor="accent5" w:themeShade="80"/>
          <w:sz w:val="24"/>
          <w:szCs w:val="24"/>
          <w:lang w:val="en-US"/>
        </w:rPr>
        <w:t>CRM</w:t>
      </w:r>
    </w:p>
    <w:tbl>
      <w:tblPr>
        <w:tblStyle w:val="a4"/>
        <w:tblW w:w="14879"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718"/>
        <w:gridCol w:w="2863"/>
        <w:gridCol w:w="3218"/>
        <w:gridCol w:w="2693"/>
        <w:gridCol w:w="2693"/>
        <w:gridCol w:w="2694"/>
      </w:tblGrid>
      <w:tr w:rsidR="000511C2" w:rsidRPr="005E00DB" w:rsidTr="006E4A6B">
        <w:trPr>
          <w:trHeight w:val="777"/>
          <w:tblHeader/>
        </w:trPr>
        <w:tc>
          <w:tcPr>
            <w:tcW w:w="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pct50" w:color="auto" w:fill="auto"/>
            <w:vAlign w:val="center"/>
          </w:tcPr>
          <w:p w:rsidR="000511C2" w:rsidRPr="00BF053B" w:rsidRDefault="000511C2" w:rsidP="006E4A6B">
            <w:pPr>
              <w:pStyle w:val="a5"/>
              <w:spacing w:after="0" w:line="240" w:lineRule="auto"/>
              <w:ind w:left="0"/>
              <w:contextualSpacing w:val="0"/>
              <w:jc w:val="center"/>
              <w:rPr>
                <w:color w:val="FFFFFF" w:themeColor="background1"/>
              </w:rPr>
            </w:pPr>
            <w:r w:rsidRPr="00BF053B">
              <w:rPr>
                <w:color w:val="FFFFFF" w:themeColor="background1"/>
              </w:rPr>
              <w:t xml:space="preserve">№ </w:t>
            </w:r>
          </w:p>
        </w:tc>
        <w:tc>
          <w:tcPr>
            <w:tcW w:w="28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pct50" w:color="auto" w:fill="auto"/>
            <w:vAlign w:val="center"/>
          </w:tcPr>
          <w:p w:rsidR="000511C2" w:rsidRPr="00BF053B" w:rsidRDefault="000511C2" w:rsidP="006E4A6B">
            <w:pPr>
              <w:pStyle w:val="a5"/>
              <w:spacing w:after="0" w:line="240" w:lineRule="auto"/>
              <w:ind w:left="0"/>
              <w:contextualSpacing w:val="0"/>
              <w:jc w:val="center"/>
              <w:rPr>
                <w:color w:val="FFFFFF" w:themeColor="background1"/>
              </w:rPr>
            </w:pPr>
            <w:r w:rsidRPr="00BF053B">
              <w:rPr>
                <w:color w:val="FFFFFF" w:themeColor="background1"/>
              </w:rPr>
              <w:t xml:space="preserve">Наименование </w:t>
            </w:r>
            <w:r>
              <w:rPr>
                <w:color w:val="FFFFFF" w:themeColor="background1"/>
              </w:rPr>
              <w:t>события</w:t>
            </w:r>
          </w:p>
        </w:tc>
        <w:tc>
          <w:tcPr>
            <w:tcW w:w="3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pct50" w:color="auto" w:fill="auto"/>
            <w:vAlign w:val="center"/>
          </w:tcPr>
          <w:p w:rsidR="000511C2" w:rsidRPr="00BF053B" w:rsidRDefault="000511C2" w:rsidP="006E4A6B">
            <w:pPr>
              <w:pStyle w:val="a5"/>
              <w:spacing w:after="0" w:line="240" w:lineRule="auto"/>
              <w:ind w:left="0"/>
              <w:contextualSpacing w:val="0"/>
              <w:jc w:val="center"/>
              <w:rPr>
                <w:color w:val="FFFFFF" w:themeColor="background1"/>
              </w:rPr>
            </w:pPr>
            <w:r>
              <w:rPr>
                <w:color w:val="FFFFFF" w:themeColor="background1"/>
              </w:rPr>
              <w:t>Краткое описание события</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pct50" w:color="auto" w:fill="auto"/>
            <w:vAlign w:val="center"/>
          </w:tcPr>
          <w:p w:rsidR="000511C2" w:rsidRPr="00BF053B" w:rsidRDefault="000511C2" w:rsidP="006E4A6B">
            <w:pPr>
              <w:pStyle w:val="a5"/>
              <w:spacing w:after="0" w:line="240" w:lineRule="auto"/>
              <w:ind w:left="0"/>
              <w:contextualSpacing w:val="0"/>
              <w:jc w:val="center"/>
              <w:rPr>
                <w:color w:val="FFFFFF" w:themeColor="background1"/>
              </w:rPr>
            </w:pPr>
            <w:r>
              <w:rPr>
                <w:color w:val="FFFFFF" w:themeColor="background1"/>
              </w:rPr>
              <w:t>Условия наступления события</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pct50" w:color="auto" w:fill="auto"/>
            <w:vAlign w:val="center"/>
          </w:tcPr>
          <w:p w:rsidR="000511C2" w:rsidRPr="00BF053B" w:rsidRDefault="000511C2" w:rsidP="006E4A6B">
            <w:pPr>
              <w:pStyle w:val="a5"/>
              <w:spacing w:after="0" w:line="240" w:lineRule="auto"/>
              <w:ind w:left="0"/>
              <w:contextualSpacing w:val="0"/>
              <w:jc w:val="center"/>
              <w:rPr>
                <w:color w:val="FFFFFF" w:themeColor="background1"/>
              </w:rPr>
            </w:pPr>
            <w:r>
              <w:rPr>
                <w:color w:val="FFFFFF" w:themeColor="background1"/>
              </w:rPr>
              <w:t>Объекты ИС</w:t>
            </w:r>
          </w:p>
        </w:tc>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pct50" w:color="auto" w:fill="auto"/>
            <w:vAlign w:val="center"/>
          </w:tcPr>
          <w:p w:rsidR="000511C2" w:rsidRPr="00BF053B" w:rsidRDefault="000511C2" w:rsidP="006E4A6B">
            <w:pPr>
              <w:pStyle w:val="a5"/>
              <w:spacing w:after="0" w:line="240" w:lineRule="auto"/>
              <w:ind w:left="0"/>
              <w:contextualSpacing w:val="0"/>
              <w:jc w:val="center"/>
              <w:rPr>
                <w:color w:val="FFFFFF" w:themeColor="background1"/>
              </w:rPr>
            </w:pPr>
            <w:r>
              <w:rPr>
                <w:color w:val="FFFFFF" w:themeColor="background1"/>
              </w:rPr>
              <w:t>Признак события в ИС</w:t>
            </w:r>
          </w:p>
        </w:tc>
      </w:tr>
      <w:tr w:rsidR="00947513" w:rsidRPr="00163243" w:rsidTr="006E4A6B">
        <w:trPr>
          <w:trHeight w:val="399"/>
        </w:trPr>
        <w:tc>
          <w:tcPr>
            <w:tcW w:w="718" w:type="dxa"/>
          </w:tcPr>
          <w:p w:rsidR="00947513" w:rsidRPr="001A2B21" w:rsidRDefault="00947513" w:rsidP="004E2656">
            <w:pPr>
              <w:pStyle w:val="a5"/>
              <w:numPr>
                <w:ilvl w:val="0"/>
                <w:numId w:val="16"/>
              </w:numPr>
              <w:spacing w:after="0" w:line="240" w:lineRule="auto"/>
              <w:jc w:val="center"/>
              <w:rPr>
                <w:rFonts w:cstheme="minorHAnsi"/>
                <w:sz w:val="18"/>
                <w:szCs w:val="18"/>
              </w:rPr>
            </w:pPr>
          </w:p>
        </w:tc>
        <w:tc>
          <w:tcPr>
            <w:tcW w:w="2863" w:type="dxa"/>
          </w:tcPr>
          <w:p w:rsidR="00947513" w:rsidRPr="001A2B21" w:rsidRDefault="00947513" w:rsidP="005D0568">
            <w:pPr>
              <w:spacing w:before="120" w:after="120"/>
              <w:rPr>
                <w:rFonts w:cstheme="minorHAnsi"/>
                <w:b/>
                <w:sz w:val="18"/>
                <w:szCs w:val="18"/>
              </w:rPr>
            </w:pPr>
            <w:r w:rsidRPr="001A2B21">
              <w:rPr>
                <w:rFonts w:cstheme="minorHAnsi"/>
                <w:b/>
                <w:sz w:val="18"/>
                <w:szCs w:val="18"/>
              </w:rPr>
              <w:t>Возникновение события</w:t>
            </w:r>
          </w:p>
        </w:tc>
        <w:tc>
          <w:tcPr>
            <w:tcW w:w="3218" w:type="dxa"/>
          </w:tcPr>
          <w:p w:rsidR="00947513" w:rsidRDefault="00947513" w:rsidP="000511C2">
            <w:pPr>
              <w:spacing w:before="120" w:after="120"/>
              <w:rPr>
                <w:color w:val="404040" w:themeColor="text1" w:themeTint="BF"/>
                <w:sz w:val="18"/>
                <w:szCs w:val="18"/>
              </w:rPr>
            </w:pPr>
          </w:p>
        </w:tc>
        <w:tc>
          <w:tcPr>
            <w:tcW w:w="2693" w:type="dxa"/>
            <w:vAlign w:val="center"/>
          </w:tcPr>
          <w:p w:rsidR="00947513" w:rsidRPr="00482176" w:rsidRDefault="00947513" w:rsidP="000511C2">
            <w:pPr>
              <w:spacing w:before="120" w:after="120"/>
              <w:rPr>
                <w:color w:val="404040" w:themeColor="text1" w:themeTint="BF"/>
                <w:sz w:val="18"/>
                <w:szCs w:val="18"/>
              </w:rPr>
            </w:pPr>
          </w:p>
        </w:tc>
        <w:tc>
          <w:tcPr>
            <w:tcW w:w="2693" w:type="dxa"/>
          </w:tcPr>
          <w:p w:rsidR="00947513" w:rsidRPr="002F5CFB" w:rsidRDefault="00947513" w:rsidP="000511C2">
            <w:pPr>
              <w:spacing w:before="120" w:after="120"/>
              <w:rPr>
                <w:color w:val="404040" w:themeColor="text1" w:themeTint="BF"/>
                <w:sz w:val="18"/>
                <w:szCs w:val="18"/>
                <w:highlight w:val="yellow"/>
              </w:rPr>
            </w:pPr>
          </w:p>
        </w:tc>
        <w:tc>
          <w:tcPr>
            <w:tcW w:w="2694" w:type="dxa"/>
          </w:tcPr>
          <w:p w:rsidR="00947513" w:rsidRPr="002F5CFB" w:rsidRDefault="00947513" w:rsidP="000511C2">
            <w:pPr>
              <w:spacing w:before="120" w:after="120"/>
              <w:rPr>
                <w:color w:val="404040" w:themeColor="text1" w:themeTint="BF"/>
                <w:sz w:val="18"/>
                <w:szCs w:val="18"/>
                <w:highlight w:val="yellow"/>
              </w:rPr>
            </w:pPr>
          </w:p>
        </w:tc>
      </w:tr>
      <w:tr w:rsidR="00947513" w:rsidRPr="00163243" w:rsidTr="005D0568">
        <w:trPr>
          <w:trHeight w:val="399"/>
        </w:trPr>
        <w:tc>
          <w:tcPr>
            <w:tcW w:w="718" w:type="dxa"/>
            <w:vAlign w:val="center"/>
          </w:tcPr>
          <w:p w:rsidR="00947513" w:rsidRPr="001A2B21" w:rsidRDefault="00947513" w:rsidP="004E2656">
            <w:pPr>
              <w:pStyle w:val="a5"/>
              <w:numPr>
                <w:ilvl w:val="1"/>
                <w:numId w:val="16"/>
              </w:numPr>
              <w:spacing w:after="0" w:line="240" w:lineRule="auto"/>
              <w:jc w:val="center"/>
              <w:rPr>
                <w:rFonts w:cstheme="minorHAnsi"/>
                <w:sz w:val="18"/>
                <w:szCs w:val="18"/>
              </w:rPr>
            </w:pPr>
          </w:p>
        </w:tc>
        <w:tc>
          <w:tcPr>
            <w:tcW w:w="2863" w:type="dxa"/>
            <w:vAlign w:val="center"/>
          </w:tcPr>
          <w:p w:rsidR="00947513" w:rsidRPr="001A2B21" w:rsidRDefault="00947513" w:rsidP="005D0568">
            <w:pPr>
              <w:pStyle w:val="a5"/>
              <w:spacing w:after="0" w:line="240" w:lineRule="auto"/>
              <w:ind w:left="0"/>
              <w:jc w:val="both"/>
              <w:rPr>
                <w:rFonts w:cstheme="minorHAnsi"/>
                <w:b/>
                <w:sz w:val="18"/>
                <w:szCs w:val="18"/>
              </w:rPr>
            </w:pPr>
            <w:r w:rsidRPr="001A2B21">
              <w:rPr>
                <w:rFonts w:cstheme="minorHAnsi"/>
                <w:b/>
                <w:sz w:val="18"/>
                <w:szCs w:val="18"/>
              </w:rPr>
              <w:t>Входящий телефонный звонок</w:t>
            </w:r>
          </w:p>
        </w:tc>
        <w:tc>
          <w:tcPr>
            <w:tcW w:w="3218" w:type="dxa"/>
          </w:tcPr>
          <w:p w:rsidR="00947513" w:rsidRDefault="00947513" w:rsidP="000511C2">
            <w:pPr>
              <w:spacing w:before="120" w:after="120"/>
              <w:rPr>
                <w:color w:val="404040" w:themeColor="text1" w:themeTint="BF"/>
                <w:sz w:val="18"/>
                <w:szCs w:val="18"/>
              </w:rPr>
            </w:pPr>
          </w:p>
        </w:tc>
        <w:tc>
          <w:tcPr>
            <w:tcW w:w="2693" w:type="dxa"/>
            <w:vAlign w:val="center"/>
          </w:tcPr>
          <w:p w:rsidR="00947513" w:rsidRPr="00482176" w:rsidRDefault="00947513" w:rsidP="000511C2">
            <w:pPr>
              <w:spacing w:before="120" w:after="120"/>
              <w:rPr>
                <w:color w:val="404040" w:themeColor="text1" w:themeTint="BF"/>
                <w:sz w:val="18"/>
                <w:szCs w:val="18"/>
              </w:rPr>
            </w:pPr>
          </w:p>
        </w:tc>
        <w:tc>
          <w:tcPr>
            <w:tcW w:w="2693" w:type="dxa"/>
          </w:tcPr>
          <w:p w:rsidR="00947513" w:rsidRPr="002F5CFB" w:rsidRDefault="00947513" w:rsidP="000511C2">
            <w:pPr>
              <w:spacing w:before="120" w:after="120"/>
              <w:rPr>
                <w:color w:val="404040" w:themeColor="text1" w:themeTint="BF"/>
                <w:sz w:val="18"/>
                <w:szCs w:val="18"/>
                <w:highlight w:val="yellow"/>
              </w:rPr>
            </w:pPr>
          </w:p>
        </w:tc>
        <w:tc>
          <w:tcPr>
            <w:tcW w:w="2694" w:type="dxa"/>
          </w:tcPr>
          <w:p w:rsidR="00947513" w:rsidRPr="002F5CFB" w:rsidRDefault="00947513" w:rsidP="000511C2">
            <w:pPr>
              <w:spacing w:before="120" w:after="120"/>
              <w:rPr>
                <w:color w:val="404040" w:themeColor="text1" w:themeTint="BF"/>
                <w:sz w:val="18"/>
                <w:szCs w:val="18"/>
                <w:highlight w:val="yellow"/>
              </w:rPr>
            </w:pPr>
          </w:p>
        </w:tc>
      </w:tr>
      <w:tr w:rsidR="00947513" w:rsidRPr="00163243" w:rsidTr="005D0568">
        <w:trPr>
          <w:trHeight w:val="399"/>
        </w:trPr>
        <w:tc>
          <w:tcPr>
            <w:tcW w:w="718" w:type="dxa"/>
            <w:vAlign w:val="center"/>
          </w:tcPr>
          <w:p w:rsidR="00947513" w:rsidRPr="001A2B21" w:rsidDel="00B0066F" w:rsidRDefault="00947513" w:rsidP="004E2656">
            <w:pPr>
              <w:pStyle w:val="a5"/>
              <w:numPr>
                <w:ilvl w:val="2"/>
                <w:numId w:val="16"/>
              </w:numPr>
              <w:spacing w:after="0" w:line="240" w:lineRule="auto"/>
              <w:jc w:val="center"/>
              <w:rPr>
                <w:rFonts w:cstheme="minorHAnsi"/>
                <w:sz w:val="18"/>
                <w:szCs w:val="18"/>
              </w:rPr>
            </w:pPr>
          </w:p>
        </w:tc>
        <w:tc>
          <w:tcPr>
            <w:tcW w:w="2863" w:type="dxa"/>
            <w:vAlign w:val="center"/>
          </w:tcPr>
          <w:p w:rsidR="00947513" w:rsidRPr="001A2B21" w:rsidRDefault="00947513" w:rsidP="005D0568">
            <w:pPr>
              <w:pStyle w:val="a5"/>
              <w:spacing w:after="0" w:line="240" w:lineRule="auto"/>
              <w:ind w:left="0"/>
              <w:jc w:val="both"/>
              <w:rPr>
                <w:rFonts w:cstheme="minorHAnsi"/>
                <w:b/>
                <w:sz w:val="18"/>
                <w:szCs w:val="18"/>
              </w:rPr>
            </w:pPr>
            <w:r w:rsidRPr="001A2B21">
              <w:rPr>
                <w:rFonts w:cstheme="minorHAnsi"/>
                <w:sz w:val="18"/>
                <w:szCs w:val="18"/>
              </w:rPr>
              <w:t>Прием входящего звонка</w:t>
            </w:r>
          </w:p>
        </w:tc>
        <w:tc>
          <w:tcPr>
            <w:tcW w:w="3218" w:type="dxa"/>
          </w:tcPr>
          <w:p w:rsidR="00947513" w:rsidRDefault="00947513" w:rsidP="000511C2">
            <w:pPr>
              <w:spacing w:before="120" w:after="120"/>
              <w:rPr>
                <w:color w:val="404040" w:themeColor="text1" w:themeTint="BF"/>
                <w:sz w:val="18"/>
                <w:szCs w:val="18"/>
              </w:rPr>
            </w:pPr>
          </w:p>
        </w:tc>
        <w:tc>
          <w:tcPr>
            <w:tcW w:w="2693" w:type="dxa"/>
            <w:vAlign w:val="center"/>
          </w:tcPr>
          <w:p w:rsidR="00947513" w:rsidRPr="00482176" w:rsidRDefault="00947513" w:rsidP="000511C2">
            <w:pPr>
              <w:spacing w:before="120" w:after="120"/>
              <w:rPr>
                <w:color w:val="404040" w:themeColor="text1" w:themeTint="BF"/>
                <w:sz w:val="18"/>
                <w:szCs w:val="18"/>
              </w:rPr>
            </w:pPr>
          </w:p>
        </w:tc>
        <w:tc>
          <w:tcPr>
            <w:tcW w:w="2693" w:type="dxa"/>
          </w:tcPr>
          <w:p w:rsidR="00947513" w:rsidRPr="002F5CFB" w:rsidRDefault="00947513" w:rsidP="000511C2">
            <w:pPr>
              <w:spacing w:before="120" w:after="120"/>
              <w:rPr>
                <w:color w:val="404040" w:themeColor="text1" w:themeTint="BF"/>
                <w:sz w:val="18"/>
                <w:szCs w:val="18"/>
                <w:highlight w:val="yellow"/>
              </w:rPr>
            </w:pPr>
          </w:p>
        </w:tc>
        <w:tc>
          <w:tcPr>
            <w:tcW w:w="2694" w:type="dxa"/>
          </w:tcPr>
          <w:p w:rsidR="00947513" w:rsidRPr="002F5CFB" w:rsidRDefault="00947513" w:rsidP="000511C2">
            <w:pPr>
              <w:spacing w:before="120" w:after="120"/>
              <w:rPr>
                <w:color w:val="404040" w:themeColor="text1" w:themeTint="BF"/>
                <w:sz w:val="18"/>
                <w:szCs w:val="18"/>
                <w:highlight w:val="yellow"/>
              </w:rPr>
            </w:pPr>
          </w:p>
        </w:tc>
      </w:tr>
      <w:tr w:rsidR="00947513" w:rsidRPr="00163243" w:rsidTr="005D0568">
        <w:trPr>
          <w:trHeight w:val="399"/>
        </w:trPr>
        <w:tc>
          <w:tcPr>
            <w:tcW w:w="718" w:type="dxa"/>
            <w:vAlign w:val="center"/>
          </w:tcPr>
          <w:p w:rsidR="00947513" w:rsidRPr="001A2B21" w:rsidDel="00B0066F" w:rsidRDefault="00947513"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947513" w:rsidRPr="001A2B21" w:rsidRDefault="00947513" w:rsidP="005D0568">
            <w:pPr>
              <w:pStyle w:val="a5"/>
              <w:spacing w:after="0" w:line="240" w:lineRule="auto"/>
              <w:ind w:left="0"/>
              <w:jc w:val="both"/>
              <w:rPr>
                <w:rFonts w:cstheme="minorHAnsi"/>
                <w:b/>
                <w:sz w:val="18"/>
                <w:szCs w:val="18"/>
              </w:rPr>
            </w:pPr>
            <w:r w:rsidRPr="001A2B21">
              <w:rPr>
                <w:rFonts w:cstheme="minorHAnsi"/>
                <w:sz w:val="18"/>
                <w:szCs w:val="18"/>
              </w:rPr>
              <w:t>Классификация телефонного звонка</w:t>
            </w:r>
          </w:p>
        </w:tc>
        <w:tc>
          <w:tcPr>
            <w:tcW w:w="3218" w:type="dxa"/>
          </w:tcPr>
          <w:p w:rsidR="00947513" w:rsidRDefault="00947513" w:rsidP="000511C2">
            <w:pPr>
              <w:spacing w:before="120" w:after="120"/>
              <w:rPr>
                <w:color w:val="404040" w:themeColor="text1" w:themeTint="BF"/>
                <w:sz w:val="18"/>
                <w:szCs w:val="18"/>
              </w:rPr>
            </w:pPr>
          </w:p>
        </w:tc>
        <w:tc>
          <w:tcPr>
            <w:tcW w:w="2693" w:type="dxa"/>
            <w:vAlign w:val="center"/>
          </w:tcPr>
          <w:p w:rsidR="00947513" w:rsidRPr="00482176" w:rsidRDefault="00947513" w:rsidP="000511C2">
            <w:pPr>
              <w:spacing w:before="120" w:after="120"/>
              <w:rPr>
                <w:color w:val="404040" w:themeColor="text1" w:themeTint="BF"/>
                <w:sz w:val="18"/>
                <w:szCs w:val="18"/>
              </w:rPr>
            </w:pPr>
          </w:p>
        </w:tc>
        <w:tc>
          <w:tcPr>
            <w:tcW w:w="2693" w:type="dxa"/>
          </w:tcPr>
          <w:p w:rsidR="00947513" w:rsidRPr="002F5CFB" w:rsidRDefault="00947513" w:rsidP="000511C2">
            <w:pPr>
              <w:spacing w:before="120" w:after="120"/>
              <w:rPr>
                <w:color w:val="404040" w:themeColor="text1" w:themeTint="BF"/>
                <w:sz w:val="18"/>
                <w:szCs w:val="18"/>
                <w:highlight w:val="yellow"/>
              </w:rPr>
            </w:pPr>
          </w:p>
        </w:tc>
        <w:tc>
          <w:tcPr>
            <w:tcW w:w="2694" w:type="dxa"/>
          </w:tcPr>
          <w:p w:rsidR="00947513" w:rsidRPr="002F5CFB" w:rsidRDefault="00947513" w:rsidP="000511C2">
            <w:pPr>
              <w:spacing w:before="120" w:after="120"/>
              <w:rPr>
                <w:color w:val="404040" w:themeColor="text1" w:themeTint="BF"/>
                <w:sz w:val="18"/>
                <w:szCs w:val="18"/>
                <w:highlight w:val="yellow"/>
              </w:rPr>
            </w:pPr>
          </w:p>
        </w:tc>
      </w:tr>
      <w:tr w:rsidR="003165A2" w:rsidRPr="00163243" w:rsidTr="005D0568">
        <w:trPr>
          <w:trHeight w:val="399"/>
        </w:trPr>
        <w:tc>
          <w:tcPr>
            <w:tcW w:w="718" w:type="dxa"/>
            <w:vAlign w:val="center"/>
          </w:tcPr>
          <w:p w:rsidR="003165A2" w:rsidRPr="001A2B21" w:rsidRDefault="003165A2" w:rsidP="004E2656">
            <w:pPr>
              <w:pStyle w:val="a5"/>
              <w:numPr>
                <w:ilvl w:val="1"/>
                <w:numId w:val="16"/>
              </w:numPr>
              <w:spacing w:after="0" w:line="240" w:lineRule="auto"/>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b/>
                <w:sz w:val="18"/>
                <w:szCs w:val="18"/>
              </w:rPr>
            </w:pPr>
            <w:r w:rsidRPr="001A2B21">
              <w:rPr>
                <w:rFonts w:cstheme="minorHAnsi"/>
                <w:b/>
                <w:sz w:val="18"/>
                <w:szCs w:val="18"/>
              </w:rPr>
              <w:t>Входящее СМС</w:t>
            </w:r>
          </w:p>
        </w:tc>
        <w:tc>
          <w:tcPr>
            <w:tcW w:w="3218" w:type="dxa"/>
          </w:tcPr>
          <w:p w:rsidR="003165A2" w:rsidRDefault="003165A2" w:rsidP="000511C2">
            <w:pPr>
              <w:spacing w:before="120" w:after="120"/>
              <w:rPr>
                <w:color w:val="404040" w:themeColor="text1" w:themeTint="BF"/>
                <w:sz w:val="18"/>
                <w:szCs w:val="18"/>
              </w:rPr>
            </w:pPr>
          </w:p>
        </w:tc>
        <w:tc>
          <w:tcPr>
            <w:tcW w:w="2693" w:type="dxa"/>
            <w:vAlign w:val="center"/>
          </w:tcPr>
          <w:p w:rsidR="003165A2" w:rsidRPr="00482176" w:rsidRDefault="003165A2" w:rsidP="000511C2">
            <w:pPr>
              <w:spacing w:before="120" w:after="120"/>
              <w:rPr>
                <w:color w:val="404040" w:themeColor="text1" w:themeTint="BF"/>
                <w:sz w:val="18"/>
                <w:szCs w:val="18"/>
              </w:rPr>
            </w:pPr>
          </w:p>
        </w:tc>
        <w:tc>
          <w:tcPr>
            <w:tcW w:w="2693" w:type="dxa"/>
          </w:tcPr>
          <w:p w:rsidR="003165A2" w:rsidRPr="002F5CFB" w:rsidRDefault="003165A2" w:rsidP="000511C2">
            <w:pPr>
              <w:spacing w:before="120" w:after="120"/>
              <w:rPr>
                <w:color w:val="404040" w:themeColor="text1" w:themeTint="BF"/>
                <w:sz w:val="18"/>
                <w:szCs w:val="18"/>
                <w:highlight w:val="yellow"/>
              </w:rPr>
            </w:pPr>
          </w:p>
        </w:tc>
        <w:tc>
          <w:tcPr>
            <w:tcW w:w="2694" w:type="dxa"/>
          </w:tcPr>
          <w:p w:rsidR="003165A2" w:rsidRPr="002F5CFB" w:rsidRDefault="003165A2" w:rsidP="000511C2">
            <w:pPr>
              <w:spacing w:before="120" w:after="120"/>
              <w:rPr>
                <w:color w:val="404040" w:themeColor="text1" w:themeTint="BF"/>
                <w:sz w:val="18"/>
                <w:szCs w:val="18"/>
                <w:highlight w:val="yellow"/>
              </w:rPr>
            </w:pPr>
          </w:p>
        </w:tc>
      </w:tr>
      <w:tr w:rsidR="003165A2" w:rsidRPr="00163243" w:rsidTr="005D0568">
        <w:trPr>
          <w:trHeight w:val="399"/>
        </w:trPr>
        <w:tc>
          <w:tcPr>
            <w:tcW w:w="718" w:type="dxa"/>
            <w:vAlign w:val="center"/>
          </w:tcPr>
          <w:p w:rsidR="003165A2" w:rsidRPr="001A2B21" w:rsidDel="00B0066F" w:rsidRDefault="003165A2"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b/>
                <w:sz w:val="18"/>
                <w:szCs w:val="18"/>
              </w:rPr>
            </w:pPr>
            <w:r w:rsidRPr="001A2B21">
              <w:rPr>
                <w:rFonts w:cstheme="minorHAnsi"/>
                <w:sz w:val="18"/>
                <w:szCs w:val="18"/>
              </w:rPr>
              <w:t>Прием СМС</w:t>
            </w:r>
          </w:p>
        </w:tc>
        <w:tc>
          <w:tcPr>
            <w:tcW w:w="3218" w:type="dxa"/>
          </w:tcPr>
          <w:p w:rsidR="003165A2" w:rsidRDefault="003165A2" w:rsidP="000511C2">
            <w:pPr>
              <w:spacing w:before="120" w:after="120"/>
              <w:rPr>
                <w:color w:val="404040" w:themeColor="text1" w:themeTint="BF"/>
                <w:sz w:val="18"/>
                <w:szCs w:val="18"/>
              </w:rPr>
            </w:pPr>
          </w:p>
        </w:tc>
        <w:tc>
          <w:tcPr>
            <w:tcW w:w="2693" w:type="dxa"/>
            <w:vAlign w:val="center"/>
          </w:tcPr>
          <w:p w:rsidR="003165A2" w:rsidRPr="00482176" w:rsidRDefault="003165A2" w:rsidP="000511C2">
            <w:pPr>
              <w:spacing w:before="120" w:after="120"/>
              <w:rPr>
                <w:color w:val="404040" w:themeColor="text1" w:themeTint="BF"/>
                <w:sz w:val="18"/>
                <w:szCs w:val="18"/>
              </w:rPr>
            </w:pPr>
          </w:p>
        </w:tc>
        <w:tc>
          <w:tcPr>
            <w:tcW w:w="2693" w:type="dxa"/>
          </w:tcPr>
          <w:p w:rsidR="003165A2" w:rsidRPr="002F5CFB" w:rsidRDefault="003165A2" w:rsidP="000511C2">
            <w:pPr>
              <w:spacing w:before="120" w:after="120"/>
              <w:rPr>
                <w:color w:val="404040" w:themeColor="text1" w:themeTint="BF"/>
                <w:sz w:val="18"/>
                <w:szCs w:val="18"/>
                <w:highlight w:val="yellow"/>
              </w:rPr>
            </w:pPr>
          </w:p>
        </w:tc>
        <w:tc>
          <w:tcPr>
            <w:tcW w:w="2694" w:type="dxa"/>
          </w:tcPr>
          <w:p w:rsidR="003165A2" w:rsidRPr="002F5CFB" w:rsidRDefault="003165A2" w:rsidP="000511C2">
            <w:pPr>
              <w:spacing w:before="120" w:after="120"/>
              <w:rPr>
                <w:color w:val="404040" w:themeColor="text1" w:themeTint="BF"/>
                <w:sz w:val="18"/>
                <w:szCs w:val="18"/>
                <w:highlight w:val="yellow"/>
              </w:rPr>
            </w:pPr>
          </w:p>
        </w:tc>
      </w:tr>
      <w:tr w:rsidR="003165A2" w:rsidRPr="00163243" w:rsidTr="005D0568">
        <w:trPr>
          <w:trHeight w:val="399"/>
        </w:trPr>
        <w:tc>
          <w:tcPr>
            <w:tcW w:w="718" w:type="dxa"/>
            <w:vAlign w:val="center"/>
          </w:tcPr>
          <w:p w:rsidR="003165A2" w:rsidRPr="001A2B21" w:rsidDel="00B0066F" w:rsidRDefault="003165A2"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b/>
                <w:sz w:val="18"/>
                <w:szCs w:val="18"/>
              </w:rPr>
            </w:pPr>
            <w:r w:rsidRPr="001A2B21">
              <w:rPr>
                <w:rFonts w:cstheme="minorHAnsi"/>
                <w:sz w:val="18"/>
                <w:szCs w:val="18"/>
              </w:rPr>
              <w:t>Проверка СМС</w:t>
            </w:r>
          </w:p>
        </w:tc>
        <w:tc>
          <w:tcPr>
            <w:tcW w:w="3218" w:type="dxa"/>
          </w:tcPr>
          <w:p w:rsidR="003165A2" w:rsidRDefault="003165A2" w:rsidP="000511C2">
            <w:pPr>
              <w:spacing w:before="120" w:after="120"/>
              <w:rPr>
                <w:color w:val="404040" w:themeColor="text1" w:themeTint="BF"/>
                <w:sz w:val="18"/>
                <w:szCs w:val="18"/>
              </w:rPr>
            </w:pPr>
          </w:p>
        </w:tc>
        <w:tc>
          <w:tcPr>
            <w:tcW w:w="2693" w:type="dxa"/>
            <w:vAlign w:val="center"/>
          </w:tcPr>
          <w:p w:rsidR="003165A2" w:rsidRPr="00482176" w:rsidRDefault="003165A2" w:rsidP="000511C2">
            <w:pPr>
              <w:spacing w:before="120" w:after="120"/>
              <w:rPr>
                <w:color w:val="404040" w:themeColor="text1" w:themeTint="BF"/>
                <w:sz w:val="18"/>
                <w:szCs w:val="18"/>
              </w:rPr>
            </w:pPr>
          </w:p>
        </w:tc>
        <w:tc>
          <w:tcPr>
            <w:tcW w:w="2693" w:type="dxa"/>
          </w:tcPr>
          <w:p w:rsidR="003165A2" w:rsidRPr="002F5CFB" w:rsidRDefault="003165A2" w:rsidP="000511C2">
            <w:pPr>
              <w:spacing w:before="120" w:after="120"/>
              <w:rPr>
                <w:color w:val="404040" w:themeColor="text1" w:themeTint="BF"/>
                <w:sz w:val="18"/>
                <w:szCs w:val="18"/>
                <w:highlight w:val="yellow"/>
              </w:rPr>
            </w:pPr>
          </w:p>
        </w:tc>
        <w:tc>
          <w:tcPr>
            <w:tcW w:w="2694" w:type="dxa"/>
          </w:tcPr>
          <w:p w:rsidR="003165A2" w:rsidRPr="002F5CFB" w:rsidRDefault="003165A2" w:rsidP="000511C2">
            <w:pPr>
              <w:spacing w:before="120" w:after="120"/>
              <w:rPr>
                <w:color w:val="404040" w:themeColor="text1" w:themeTint="BF"/>
                <w:sz w:val="18"/>
                <w:szCs w:val="18"/>
                <w:highlight w:val="yellow"/>
              </w:rPr>
            </w:pPr>
          </w:p>
        </w:tc>
      </w:tr>
      <w:tr w:rsidR="003165A2" w:rsidRPr="00163243" w:rsidTr="005D0568">
        <w:trPr>
          <w:trHeight w:val="399"/>
        </w:trPr>
        <w:tc>
          <w:tcPr>
            <w:tcW w:w="718" w:type="dxa"/>
            <w:vAlign w:val="center"/>
          </w:tcPr>
          <w:p w:rsidR="003165A2" w:rsidRPr="001A2B21" w:rsidDel="00B0066F" w:rsidRDefault="003165A2" w:rsidP="004E2656">
            <w:pPr>
              <w:pStyle w:val="a5"/>
              <w:numPr>
                <w:ilvl w:val="1"/>
                <w:numId w:val="16"/>
              </w:numPr>
              <w:spacing w:after="0" w:line="240" w:lineRule="auto"/>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b/>
                <w:sz w:val="18"/>
                <w:szCs w:val="18"/>
              </w:rPr>
            </w:pPr>
            <w:r w:rsidRPr="001A2B21">
              <w:rPr>
                <w:rFonts w:cstheme="minorHAnsi"/>
                <w:b/>
                <w:sz w:val="18"/>
                <w:szCs w:val="18"/>
              </w:rPr>
              <w:t>Исходящее СМС</w:t>
            </w:r>
          </w:p>
        </w:tc>
        <w:tc>
          <w:tcPr>
            <w:tcW w:w="3218" w:type="dxa"/>
          </w:tcPr>
          <w:p w:rsidR="003165A2" w:rsidRDefault="003165A2" w:rsidP="000511C2">
            <w:pPr>
              <w:spacing w:before="120" w:after="120"/>
              <w:rPr>
                <w:color w:val="404040" w:themeColor="text1" w:themeTint="BF"/>
                <w:sz w:val="18"/>
                <w:szCs w:val="18"/>
              </w:rPr>
            </w:pPr>
          </w:p>
        </w:tc>
        <w:tc>
          <w:tcPr>
            <w:tcW w:w="2693" w:type="dxa"/>
            <w:vAlign w:val="center"/>
          </w:tcPr>
          <w:p w:rsidR="003165A2" w:rsidRPr="00482176" w:rsidRDefault="003165A2" w:rsidP="000511C2">
            <w:pPr>
              <w:spacing w:before="120" w:after="120"/>
              <w:rPr>
                <w:color w:val="404040" w:themeColor="text1" w:themeTint="BF"/>
                <w:sz w:val="18"/>
                <w:szCs w:val="18"/>
              </w:rPr>
            </w:pPr>
          </w:p>
        </w:tc>
        <w:tc>
          <w:tcPr>
            <w:tcW w:w="2693" w:type="dxa"/>
          </w:tcPr>
          <w:p w:rsidR="003165A2" w:rsidRPr="002F5CFB" w:rsidRDefault="003165A2" w:rsidP="000511C2">
            <w:pPr>
              <w:spacing w:before="120" w:after="120"/>
              <w:rPr>
                <w:color w:val="404040" w:themeColor="text1" w:themeTint="BF"/>
                <w:sz w:val="18"/>
                <w:szCs w:val="18"/>
                <w:highlight w:val="yellow"/>
              </w:rPr>
            </w:pPr>
          </w:p>
        </w:tc>
        <w:tc>
          <w:tcPr>
            <w:tcW w:w="2694" w:type="dxa"/>
          </w:tcPr>
          <w:p w:rsidR="003165A2" w:rsidRPr="002F5CFB" w:rsidRDefault="003165A2" w:rsidP="000511C2">
            <w:pPr>
              <w:spacing w:before="120" w:after="120"/>
              <w:rPr>
                <w:color w:val="404040" w:themeColor="text1" w:themeTint="BF"/>
                <w:sz w:val="18"/>
                <w:szCs w:val="18"/>
                <w:highlight w:val="yellow"/>
              </w:rPr>
            </w:pPr>
          </w:p>
        </w:tc>
      </w:tr>
      <w:tr w:rsidR="003165A2" w:rsidRPr="00163243" w:rsidTr="005D0568">
        <w:trPr>
          <w:trHeight w:val="399"/>
        </w:trPr>
        <w:tc>
          <w:tcPr>
            <w:tcW w:w="718" w:type="dxa"/>
            <w:vAlign w:val="center"/>
          </w:tcPr>
          <w:p w:rsidR="003165A2" w:rsidRPr="001A2B21" w:rsidDel="00B0066F" w:rsidRDefault="003165A2"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sz w:val="18"/>
                <w:szCs w:val="18"/>
              </w:rPr>
            </w:pPr>
            <w:r w:rsidRPr="001A2B21">
              <w:rPr>
                <w:rFonts w:cstheme="minorHAnsi"/>
                <w:sz w:val="18"/>
                <w:szCs w:val="18"/>
              </w:rPr>
              <w:t>Отправка СМС</w:t>
            </w:r>
          </w:p>
        </w:tc>
        <w:tc>
          <w:tcPr>
            <w:tcW w:w="3218" w:type="dxa"/>
          </w:tcPr>
          <w:p w:rsidR="003165A2" w:rsidRDefault="003165A2" w:rsidP="000511C2">
            <w:pPr>
              <w:spacing w:before="120" w:after="120"/>
              <w:rPr>
                <w:color w:val="404040" w:themeColor="text1" w:themeTint="BF"/>
                <w:sz w:val="18"/>
                <w:szCs w:val="18"/>
              </w:rPr>
            </w:pPr>
          </w:p>
        </w:tc>
        <w:tc>
          <w:tcPr>
            <w:tcW w:w="2693" w:type="dxa"/>
            <w:vAlign w:val="center"/>
          </w:tcPr>
          <w:p w:rsidR="003165A2" w:rsidRPr="00482176" w:rsidRDefault="003165A2" w:rsidP="000511C2">
            <w:pPr>
              <w:spacing w:before="120" w:after="120"/>
              <w:rPr>
                <w:color w:val="404040" w:themeColor="text1" w:themeTint="BF"/>
                <w:sz w:val="18"/>
                <w:szCs w:val="18"/>
              </w:rPr>
            </w:pPr>
          </w:p>
        </w:tc>
        <w:tc>
          <w:tcPr>
            <w:tcW w:w="2693" w:type="dxa"/>
          </w:tcPr>
          <w:p w:rsidR="003165A2" w:rsidRPr="002F5CFB" w:rsidRDefault="003165A2" w:rsidP="000511C2">
            <w:pPr>
              <w:spacing w:before="120" w:after="120"/>
              <w:rPr>
                <w:color w:val="404040" w:themeColor="text1" w:themeTint="BF"/>
                <w:sz w:val="18"/>
                <w:szCs w:val="18"/>
                <w:highlight w:val="yellow"/>
              </w:rPr>
            </w:pPr>
          </w:p>
        </w:tc>
        <w:tc>
          <w:tcPr>
            <w:tcW w:w="2694" w:type="dxa"/>
          </w:tcPr>
          <w:p w:rsidR="003165A2" w:rsidRPr="002F5CFB" w:rsidRDefault="003165A2" w:rsidP="000511C2">
            <w:pPr>
              <w:spacing w:before="120" w:after="120"/>
              <w:rPr>
                <w:color w:val="404040" w:themeColor="text1" w:themeTint="BF"/>
                <w:sz w:val="18"/>
                <w:szCs w:val="18"/>
                <w:highlight w:val="yellow"/>
              </w:rPr>
            </w:pPr>
          </w:p>
        </w:tc>
      </w:tr>
      <w:tr w:rsidR="003165A2" w:rsidRPr="00163243" w:rsidTr="005D0568">
        <w:trPr>
          <w:trHeight w:val="399"/>
        </w:trPr>
        <w:tc>
          <w:tcPr>
            <w:tcW w:w="718" w:type="dxa"/>
            <w:vAlign w:val="center"/>
          </w:tcPr>
          <w:p w:rsidR="003165A2" w:rsidRPr="001A2B21" w:rsidRDefault="003165A2" w:rsidP="004E2656">
            <w:pPr>
              <w:pStyle w:val="a5"/>
              <w:numPr>
                <w:ilvl w:val="1"/>
                <w:numId w:val="16"/>
              </w:numPr>
              <w:spacing w:after="0" w:line="240" w:lineRule="auto"/>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sz w:val="18"/>
                <w:szCs w:val="18"/>
              </w:rPr>
            </w:pPr>
            <w:r w:rsidRPr="001A2B21">
              <w:rPr>
                <w:rFonts w:cstheme="minorHAnsi"/>
                <w:b/>
                <w:sz w:val="18"/>
                <w:szCs w:val="18"/>
              </w:rPr>
              <w:t>Входящее электронное письмо</w:t>
            </w:r>
          </w:p>
        </w:tc>
        <w:tc>
          <w:tcPr>
            <w:tcW w:w="3218" w:type="dxa"/>
          </w:tcPr>
          <w:p w:rsidR="003165A2" w:rsidRDefault="003165A2" w:rsidP="000511C2">
            <w:pPr>
              <w:spacing w:before="120" w:after="120"/>
              <w:rPr>
                <w:color w:val="404040" w:themeColor="text1" w:themeTint="BF"/>
                <w:sz w:val="18"/>
                <w:szCs w:val="18"/>
              </w:rPr>
            </w:pPr>
          </w:p>
        </w:tc>
        <w:tc>
          <w:tcPr>
            <w:tcW w:w="2693" w:type="dxa"/>
            <w:vAlign w:val="center"/>
          </w:tcPr>
          <w:p w:rsidR="003165A2" w:rsidRPr="00482176" w:rsidRDefault="003165A2" w:rsidP="000511C2">
            <w:pPr>
              <w:spacing w:before="120" w:after="120"/>
              <w:rPr>
                <w:color w:val="404040" w:themeColor="text1" w:themeTint="BF"/>
                <w:sz w:val="18"/>
                <w:szCs w:val="18"/>
              </w:rPr>
            </w:pPr>
          </w:p>
        </w:tc>
        <w:tc>
          <w:tcPr>
            <w:tcW w:w="2693" w:type="dxa"/>
          </w:tcPr>
          <w:p w:rsidR="003165A2" w:rsidRPr="002F5CFB" w:rsidRDefault="003165A2" w:rsidP="000511C2">
            <w:pPr>
              <w:spacing w:before="120" w:after="120"/>
              <w:rPr>
                <w:color w:val="404040" w:themeColor="text1" w:themeTint="BF"/>
                <w:sz w:val="18"/>
                <w:szCs w:val="18"/>
                <w:highlight w:val="yellow"/>
              </w:rPr>
            </w:pPr>
          </w:p>
        </w:tc>
        <w:tc>
          <w:tcPr>
            <w:tcW w:w="2694" w:type="dxa"/>
          </w:tcPr>
          <w:p w:rsidR="003165A2" w:rsidRPr="002F5CFB" w:rsidRDefault="003165A2" w:rsidP="000511C2">
            <w:pPr>
              <w:spacing w:before="120" w:after="120"/>
              <w:rPr>
                <w:color w:val="404040" w:themeColor="text1" w:themeTint="BF"/>
                <w:sz w:val="18"/>
                <w:szCs w:val="18"/>
                <w:highlight w:val="yellow"/>
              </w:rPr>
            </w:pPr>
          </w:p>
        </w:tc>
      </w:tr>
      <w:tr w:rsidR="003165A2" w:rsidRPr="00163243" w:rsidTr="003132D0">
        <w:trPr>
          <w:trHeight w:val="399"/>
        </w:trPr>
        <w:tc>
          <w:tcPr>
            <w:tcW w:w="718" w:type="dxa"/>
            <w:vAlign w:val="center"/>
          </w:tcPr>
          <w:p w:rsidR="003165A2" w:rsidRPr="001A2B21" w:rsidDel="00B0066F" w:rsidRDefault="003165A2"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b/>
                <w:sz w:val="18"/>
                <w:szCs w:val="18"/>
              </w:rPr>
            </w:pPr>
            <w:r w:rsidRPr="001A2B21">
              <w:rPr>
                <w:rFonts w:cstheme="minorHAnsi"/>
                <w:sz w:val="18"/>
                <w:szCs w:val="18"/>
              </w:rPr>
              <w:t>Прием электронного письма</w:t>
            </w:r>
          </w:p>
        </w:tc>
        <w:tc>
          <w:tcPr>
            <w:tcW w:w="3218" w:type="dxa"/>
          </w:tcPr>
          <w:p w:rsidR="003165A2" w:rsidRDefault="005D0568" w:rsidP="003132D0">
            <w:pPr>
              <w:spacing w:before="120" w:after="120"/>
              <w:rPr>
                <w:color w:val="404040" w:themeColor="text1" w:themeTint="BF"/>
                <w:sz w:val="18"/>
                <w:szCs w:val="18"/>
              </w:rPr>
            </w:pPr>
            <w:r>
              <w:rPr>
                <w:color w:val="404040" w:themeColor="text1" w:themeTint="BF"/>
                <w:sz w:val="18"/>
                <w:szCs w:val="18"/>
              </w:rPr>
              <w:t xml:space="preserve">Поступление входящего электронного письма </w:t>
            </w:r>
            <w:r w:rsidR="00D1582B">
              <w:rPr>
                <w:color w:val="404040" w:themeColor="text1" w:themeTint="BF"/>
                <w:sz w:val="18"/>
                <w:szCs w:val="18"/>
              </w:rPr>
              <w:t xml:space="preserve">от Клиента </w:t>
            </w:r>
            <w:r>
              <w:rPr>
                <w:color w:val="404040" w:themeColor="text1" w:themeTint="BF"/>
                <w:sz w:val="18"/>
                <w:szCs w:val="18"/>
              </w:rPr>
              <w:t xml:space="preserve">на почтовый ящик </w:t>
            </w:r>
            <w:hyperlink r:id="rId11" w:history="1">
              <w:r w:rsidRPr="008D7C4C">
                <w:rPr>
                  <w:rStyle w:val="a8"/>
                  <w:sz w:val="18"/>
                  <w:szCs w:val="18"/>
                </w:rPr>
                <w:t>client@moesk.ru</w:t>
              </w:r>
            </w:hyperlink>
          </w:p>
        </w:tc>
        <w:tc>
          <w:tcPr>
            <w:tcW w:w="2693" w:type="dxa"/>
          </w:tcPr>
          <w:p w:rsidR="003165A2" w:rsidRPr="00B27F3D" w:rsidRDefault="00F53000" w:rsidP="003132D0">
            <w:pPr>
              <w:spacing w:before="120" w:after="120"/>
              <w:rPr>
                <w:color w:val="404040" w:themeColor="text1" w:themeTint="BF"/>
                <w:sz w:val="18"/>
                <w:szCs w:val="18"/>
              </w:rPr>
            </w:pPr>
            <w:r>
              <w:rPr>
                <w:color w:val="404040" w:themeColor="text1" w:themeTint="BF"/>
                <w:sz w:val="18"/>
                <w:szCs w:val="18"/>
              </w:rPr>
              <w:t xml:space="preserve">Поступление входящего электронного письма на почтовый ящик </w:t>
            </w:r>
            <w:r w:rsidR="00B27F3D">
              <w:rPr>
                <w:color w:val="404040" w:themeColor="text1" w:themeTint="BF"/>
                <w:sz w:val="18"/>
                <w:szCs w:val="18"/>
                <w:lang w:val="en-US"/>
              </w:rPr>
              <w:t>client</w:t>
            </w:r>
            <w:r w:rsidR="00B27F3D" w:rsidRPr="00B27F3D">
              <w:rPr>
                <w:color w:val="404040" w:themeColor="text1" w:themeTint="BF"/>
                <w:sz w:val="18"/>
                <w:szCs w:val="18"/>
              </w:rPr>
              <w:t>@</w:t>
            </w:r>
            <w:r w:rsidR="00B27F3D">
              <w:rPr>
                <w:color w:val="404040" w:themeColor="text1" w:themeTint="BF"/>
                <w:sz w:val="18"/>
                <w:szCs w:val="18"/>
                <w:lang w:val="en-US"/>
              </w:rPr>
              <w:t>moesk</w:t>
            </w:r>
            <w:r w:rsidR="00B27F3D" w:rsidRPr="00B27F3D">
              <w:rPr>
                <w:color w:val="404040" w:themeColor="text1" w:themeTint="BF"/>
                <w:sz w:val="18"/>
                <w:szCs w:val="18"/>
              </w:rPr>
              <w:t>.</w:t>
            </w:r>
            <w:r w:rsidR="00B27F3D">
              <w:rPr>
                <w:color w:val="404040" w:themeColor="text1" w:themeTint="BF"/>
                <w:sz w:val="18"/>
                <w:szCs w:val="18"/>
                <w:lang w:val="en-US"/>
              </w:rPr>
              <w:t>ru</w:t>
            </w:r>
          </w:p>
        </w:tc>
        <w:tc>
          <w:tcPr>
            <w:tcW w:w="2693" w:type="dxa"/>
          </w:tcPr>
          <w:p w:rsidR="003165A2" w:rsidRPr="002F5CFB" w:rsidRDefault="003165A2" w:rsidP="003132D0">
            <w:pPr>
              <w:spacing w:before="120" w:after="120"/>
              <w:rPr>
                <w:color w:val="404040" w:themeColor="text1" w:themeTint="BF"/>
                <w:sz w:val="18"/>
                <w:szCs w:val="18"/>
                <w:highlight w:val="yellow"/>
              </w:rPr>
            </w:pPr>
          </w:p>
        </w:tc>
        <w:tc>
          <w:tcPr>
            <w:tcW w:w="2694" w:type="dxa"/>
          </w:tcPr>
          <w:p w:rsidR="003165A2" w:rsidRPr="002F5CFB" w:rsidRDefault="009959B1" w:rsidP="003132D0">
            <w:pPr>
              <w:spacing w:before="120" w:after="120"/>
              <w:rPr>
                <w:color w:val="404040" w:themeColor="text1" w:themeTint="BF"/>
                <w:sz w:val="18"/>
                <w:szCs w:val="18"/>
                <w:highlight w:val="yellow"/>
              </w:rPr>
            </w:pPr>
            <w:r w:rsidRPr="002F5CFB">
              <w:rPr>
                <w:color w:val="404040" w:themeColor="text1" w:themeTint="BF"/>
                <w:sz w:val="18"/>
                <w:szCs w:val="18"/>
                <w:highlight w:val="yellow"/>
              </w:rPr>
              <w:t>Создана задача на обработку входящего электронного письма</w:t>
            </w:r>
          </w:p>
        </w:tc>
      </w:tr>
      <w:tr w:rsidR="003165A2" w:rsidRPr="00163243" w:rsidTr="003132D0">
        <w:trPr>
          <w:trHeight w:val="399"/>
        </w:trPr>
        <w:tc>
          <w:tcPr>
            <w:tcW w:w="718" w:type="dxa"/>
            <w:vAlign w:val="center"/>
          </w:tcPr>
          <w:p w:rsidR="003165A2" w:rsidRPr="001A2B21" w:rsidDel="00B0066F" w:rsidRDefault="003165A2"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b/>
                <w:sz w:val="18"/>
                <w:szCs w:val="18"/>
              </w:rPr>
            </w:pPr>
            <w:r w:rsidRPr="001A2B21">
              <w:rPr>
                <w:rFonts w:cstheme="minorHAnsi"/>
                <w:sz w:val="18"/>
                <w:szCs w:val="18"/>
              </w:rPr>
              <w:t>Проверка электронного письма</w:t>
            </w:r>
          </w:p>
        </w:tc>
        <w:tc>
          <w:tcPr>
            <w:tcW w:w="3218" w:type="dxa"/>
          </w:tcPr>
          <w:p w:rsidR="00D1582B" w:rsidRDefault="00D1582B" w:rsidP="004E2656">
            <w:pPr>
              <w:pStyle w:val="a5"/>
              <w:numPr>
                <w:ilvl w:val="0"/>
                <w:numId w:val="20"/>
              </w:numPr>
              <w:spacing w:before="120" w:after="120" w:line="240" w:lineRule="auto"/>
              <w:rPr>
                <w:color w:val="404040" w:themeColor="text1" w:themeTint="BF"/>
                <w:sz w:val="18"/>
                <w:szCs w:val="18"/>
              </w:rPr>
            </w:pPr>
            <w:r>
              <w:rPr>
                <w:color w:val="404040" w:themeColor="text1" w:themeTint="BF"/>
                <w:sz w:val="18"/>
                <w:szCs w:val="18"/>
              </w:rPr>
              <w:t>Если адрес электронной почты находится в черном списке, то письмо изначально помещается в нежелательную почту и задача на обработку письма не создается</w:t>
            </w:r>
          </w:p>
          <w:p w:rsidR="003165A2" w:rsidRPr="003132D0" w:rsidRDefault="00D1582B" w:rsidP="004E2656">
            <w:pPr>
              <w:pStyle w:val="a5"/>
              <w:numPr>
                <w:ilvl w:val="0"/>
                <w:numId w:val="20"/>
              </w:numPr>
              <w:spacing w:before="120" w:after="120" w:line="240" w:lineRule="auto"/>
              <w:rPr>
                <w:color w:val="404040" w:themeColor="text1" w:themeTint="BF"/>
                <w:sz w:val="18"/>
                <w:szCs w:val="18"/>
              </w:rPr>
            </w:pPr>
            <w:r>
              <w:rPr>
                <w:color w:val="404040" w:themeColor="text1" w:themeTint="BF"/>
                <w:sz w:val="18"/>
                <w:szCs w:val="18"/>
              </w:rPr>
              <w:t>В случае если письмо является спамом, то адрес электронной почты помещается в черный список</w:t>
            </w:r>
          </w:p>
        </w:tc>
        <w:tc>
          <w:tcPr>
            <w:tcW w:w="2693" w:type="dxa"/>
          </w:tcPr>
          <w:p w:rsidR="003165A2" w:rsidRPr="00482176" w:rsidRDefault="003132D0" w:rsidP="003132D0">
            <w:pPr>
              <w:spacing w:before="120" w:after="120"/>
              <w:rPr>
                <w:color w:val="404040" w:themeColor="text1" w:themeTint="BF"/>
                <w:sz w:val="18"/>
                <w:szCs w:val="18"/>
              </w:rPr>
            </w:pPr>
            <w:r>
              <w:rPr>
                <w:color w:val="404040" w:themeColor="text1" w:themeTint="BF"/>
                <w:sz w:val="18"/>
                <w:szCs w:val="18"/>
              </w:rPr>
              <w:t xml:space="preserve">Поступление входящего электронного письма на почтовый ящик </w:t>
            </w:r>
            <w:r>
              <w:rPr>
                <w:color w:val="404040" w:themeColor="text1" w:themeTint="BF"/>
                <w:sz w:val="18"/>
                <w:szCs w:val="18"/>
                <w:lang w:val="en-US"/>
              </w:rPr>
              <w:t>client</w:t>
            </w:r>
            <w:r w:rsidRPr="00B27F3D">
              <w:rPr>
                <w:color w:val="404040" w:themeColor="text1" w:themeTint="BF"/>
                <w:sz w:val="18"/>
                <w:szCs w:val="18"/>
              </w:rPr>
              <w:t>@</w:t>
            </w:r>
            <w:r>
              <w:rPr>
                <w:color w:val="404040" w:themeColor="text1" w:themeTint="BF"/>
                <w:sz w:val="18"/>
                <w:szCs w:val="18"/>
                <w:lang w:val="en-US"/>
              </w:rPr>
              <w:t>moesk</w:t>
            </w:r>
            <w:r w:rsidRPr="00B27F3D">
              <w:rPr>
                <w:color w:val="404040" w:themeColor="text1" w:themeTint="BF"/>
                <w:sz w:val="18"/>
                <w:szCs w:val="18"/>
              </w:rPr>
              <w:t>.</w:t>
            </w:r>
            <w:r>
              <w:rPr>
                <w:color w:val="404040" w:themeColor="text1" w:themeTint="BF"/>
                <w:sz w:val="18"/>
                <w:szCs w:val="18"/>
                <w:lang w:val="en-US"/>
              </w:rPr>
              <w:t>ru</w:t>
            </w:r>
          </w:p>
        </w:tc>
        <w:tc>
          <w:tcPr>
            <w:tcW w:w="2693" w:type="dxa"/>
          </w:tcPr>
          <w:p w:rsidR="003165A2" w:rsidRPr="002F5CFB" w:rsidRDefault="006E2C33" w:rsidP="003132D0">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«Входящее электронное письмо»</w:t>
            </w:r>
          </w:p>
        </w:tc>
        <w:tc>
          <w:tcPr>
            <w:tcW w:w="2694" w:type="dxa"/>
          </w:tcPr>
          <w:p w:rsidR="003165A2" w:rsidRPr="002F5CFB" w:rsidRDefault="00F36037" w:rsidP="00F36037">
            <w:pPr>
              <w:spacing w:before="120" w:after="120"/>
              <w:rPr>
                <w:color w:val="404040" w:themeColor="text1" w:themeTint="BF"/>
                <w:sz w:val="18"/>
                <w:szCs w:val="18"/>
                <w:highlight w:val="yellow"/>
              </w:rPr>
            </w:pPr>
            <w:r w:rsidRPr="002F5CFB">
              <w:rPr>
                <w:color w:val="404040" w:themeColor="text1" w:themeTint="BF"/>
                <w:sz w:val="18"/>
                <w:szCs w:val="18"/>
                <w:highlight w:val="yellow"/>
              </w:rPr>
              <w:t>Помещение адреса электронной почты объект системы «Фильтры</w:t>
            </w:r>
            <w:r w:rsidR="008C04CF" w:rsidRPr="002F5CFB">
              <w:rPr>
                <w:color w:val="404040" w:themeColor="text1" w:themeTint="BF"/>
                <w:sz w:val="18"/>
                <w:szCs w:val="18"/>
                <w:highlight w:val="yellow"/>
              </w:rPr>
              <w:t xml:space="preserve"> электронных писем</w:t>
            </w:r>
            <w:r w:rsidRPr="002F5CFB">
              <w:rPr>
                <w:color w:val="404040" w:themeColor="text1" w:themeTint="BF"/>
                <w:sz w:val="18"/>
                <w:szCs w:val="18"/>
                <w:highlight w:val="yellow"/>
              </w:rPr>
              <w:t>»</w:t>
            </w:r>
          </w:p>
        </w:tc>
      </w:tr>
      <w:tr w:rsidR="003165A2" w:rsidRPr="00163243" w:rsidTr="005D0568">
        <w:trPr>
          <w:trHeight w:val="399"/>
        </w:trPr>
        <w:tc>
          <w:tcPr>
            <w:tcW w:w="718" w:type="dxa"/>
            <w:vAlign w:val="center"/>
          </w:tcPr>
          <w:p w:rsidR="003165A2" w:rsidRPr="001A2B21" w:rsidDel="00B0066F" w:rsidRDefault="003165A2" w:rsidP="004E2656">
            <w:pPr>
              <w:pStyle w:val="a5"/>
              <w:numPr>
                <w:ilvl w:val="1"/>
                <w:numId w:val="16"/>
              </w:numPr>
              <w:spacing w:after="0" w:line="240" w:lineRule="auto"/>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b/>
                <w:sz w:val="18"/>
                <w:szCs w:val="18"/>
              </w:rPr>
            </w:pPr>
            <w:r w:rsidRPr="001A2B21">
              <w:rPr>
                <w:rFonts w:cstheme="minorHAnsi"/>
                <w:b/>
                <w:sz w:val="18"/>
                <w:szCs w:val="18"/>
              </w:rPr>
              <w:t>Исходящее электронное письмо</w:t>
            </w:r>
          </w:p>
        </w:tc>
        <w:tc>
          <w:tcPr>
            <w:tcW w:w="3218" w:type="dxa"/>
          </w:tcPr>
          <w:p w:rsidR="003165A2" w:rsidRDefault="003165A2" w:rsidP="000511C2">
            <w:pPr>
              <w:spacing w:before="120" w:after="120"/>
              <w:rPr>
                <w:color w:val="404040" w:themeColor="text1" w:themeTint="BF"/>
                <w:sz w:val="18"/>
                <w:szCs w:val="18"/>
              </w:rPr>
            </w:pPr>
          </w:p>
        </w:tc>
        <w:tc>
          <w:tcPr>
            <w:tcW w:w="2693" w:type="dxa"/>
            <w:vAlign w:val="center"/>
          </w:tcPr>
          <w:p w:rsidR="003165A2" w:rsidRPr="00482176" w:rsidRDefault="003165A2" w:rsidP="000511C2">
            <w:pPr>
              <w:spacing w:before="120" w:after="120"/>
              <w:rPr>
                <w:color w:val="404040" w:themeColor="text1" w:themeTint="BF"/>
                <w:sz w:val="18"/>
                <w:szCs w:val="18"/>
              </w:rPr>
            </w:pPr>
          </w:p>
        </w:tc>
        <w:tc>
          <w:tcPr>
            <w:tcW w:w="2693" w:type="dxa"/>
          </w:tcPr>
          <w:p w:rsidR="003165A2" w:rsidRPr="002F5CFB" w:rsidRDefault="003165A2" w:rsidP="000511C2">
            <w:pPr>
              <w:spacing w:before="120" w:after="120"/>
              <w:rPr>
                <w:color w:val="404040" w:themeColor="text1" w:themeTint="BF"/>
                <w:sz w:val="18"/>
                <w:szCs w:val="18"/>
                <w:highlight w:val="yellow"/>
              </w:rPr>
            </w:pPr>
          </w:p>
        </w:tc>
        <w:tc>
          <w:tcPr>
            <w:tcW w:w="2694" w:type="dxa"/>
          </w:tcPr>
          <w:p w:rsidR="003165A2" w:rsidRPr="002F5CFB" w:rsidRDefault="003165A2" w:rsidP="000511C2">
            <w:pPr>
              <w:spacing w:before="120" w:after="120"/>
              <w:rPr>
                <w:color w:val="404040" w:themeColor="text1" w:themeTint="BF"/>
                <w:sz w:val="18"/>
                <w:szCs w:val="18"/>
                <w:highlight w:val="yellow"/>
              </w:rPr>
            </w:pPr>
          </w:p>
        </w:tc>
      </w:tr>
      <w:tr w:rsidR="003165A2" w:rsidRPr="00163243" w:rsidTr="005D0568">
        <w:trPr>
          <w:trHeight w:val="399"/>
        </w:trPr>
        <w:tc>
          <w:tcPr>
            <w:tcW w:w="718" w:type="dxa"/>
            <w:vAlign w:val="center"/>
          </w:tcPr>
          <w:p w:rsidR="003165A2" w:rsidRPr="001A2B21" w:rsidDel="00B0066F" w:rsidRDefault="003165A2"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sz w:val="18"/>
                <w:szCs w:val="18"/>
              </w:rPr>
            </w:pPr>
            <w:r w:rsidRPr="001A2B21">
              <w:rPr>
                <w:rFonts w:cstheme="minorHAnsi"/>
                <w:sz w:val="18"/>
                <w:szCs w:val="18"/>
              </w:rPr>
              <w:t>Отправка электронного письма</w:t>
            </w:r>
          </w:p>
        </w:tc>
        <w:tc>
          <w:tcPr>
            <w:tcW w:w="3218" w:type="dxa"/>
          </w:tcPr>
          <w:p w:rsidR="003165A2" w:rsidRDefault="003165A2" w:rsidP="000511C2">
            <w:pPr>
              <w:spacing w:before="120" w:after="120"/>
              <w:rPr>
                <w:color w:val="404040" w:themeColor="text1" w:themeTint="BF"/>
                <w:sz w:val="18"/>
                <w:szCs w:val="18"/>
              </w:rPr>
            </w:pPr>
          </w:p>
        </w:tc>
        <w:tc>
          <w:tcPr>
            <w:tcW w:w="2693" w:type="dxa"/>
            <w:vAlign w:val="center"/>
          </w:tcPr>
          <w:p w:rsidR="003165A2" w:rsidRPr="00482176" w:rsidRDefault="003165A2" w:rsidP="000511C2">
            <w:pPr>
              <w:spacing w:before="120" w:after="120"/>
              <w:rPr>
                <w:color w:val="404040" w:themeColor="text1" w:themeTint="BF"/>
                <w:sz w:val="18"/>
                <w:szCs w:val="18"/>
              </w:rPr>
            </w:pPr>
          </w:p>
        </w:tc>
        <w:tc>
          <w:tcPr>
            <w:tcW w:w="2693" w:type="dxa"/>
          </w:tcPr>
          <w:p w:rsidR="003165A2" w:rsidRPr="002F5CFB" w:rsidRDefault="003165A2" w:rsidP="000511C2">
            <w:pPr>
              <w:spacing w:before="120" w:after="120"/>
              <w:rPr>
                <w:color w:val="404040" w:themeColor="text1" w:themeTint="BF"/>
                <w:sz w:val="18"/>
                <w:szCs w:val="18"/>
                <w:highlight w:val="yellow"/>
              </w:rPr>
            </w:pPr>
          </w:p>
        </w:tc>
        <w:tc>
          <w:tcPr>
            <w:tcW w:w="2694" w:type="dxa"/>
          </w:tcPr>
          <w:p w:rsidR="003165A2" w:rsidRPr="002F5CFB" w:rsidRDefault="003165A2" w:rsidP="000511C2">
            <w:pPr>
              <w:spacing w:before="120" w:after="120"/>
              <w:rPr>
                <w:color w:val="404040" w:themeColor="text1" w:themeTint="BF"/>
                <w:sz w:val="18"/>
                <w:szCs w:val="18"/>
                <w:highlight w:val="yellow"/>
              </w:rPr>
            </w:pPr>
          </w:p>
        </w:tc>
      </w:tr>
      <w:tr w:rsidR="003165A2" w:rsidRPr="00163243" w:rsidTr="005D0568">
        <w:trPr>
          <w:trHeight w:val="399"/>
        </w:trPr>
        <w:tc>
          <w:tcPr>
            <w:tcW w:w="718" w:type="dxa"/>
            <w:vAlign w:val="center"/>
          </w:tcPr>
          <w:p w:rsidR="003165A2" w:rsidRPr="001A2B21" w:rsidRDefault="003165A2" w:rsidP="004E2656">
            <w:pPr>
              <w:pStyle w:val="a5"/>
              <w:numPr>
                <w:ilvl w:val="1"/>
                <w:numId w:val="16"/>
              </w:numPr>
              <w:spacing w:after="0" w:line="240" w:lineRule="auto"/>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sz w:val="18"/>
                <w:szCs w:val="18"/>
              </w:rPr>
            </w:pPr>
            <w:r w:rsidRPr="001A2B21">
              <w:rPr>
                <w:rFonts w:cstheme="minorHAnsi"/>
                <w:b/>
                <w:sz w:val="18"/>
                <w:szCs w:val="18"/>
              </w:rPr>
              <w:t>Голосовое сообщение</w:t>
            </w:r>
          </w:p>
        </w:tc>
        <w:tc>
          <w:tcPr>
            <w:tcW w:w="3218" w:type="dxa"/>
          </w:tcPr>
          <w:p w:rsidR="003165A2" w:rsidRDefault="003165A2" w:rsidP="000511C2">
            <w:pPr>
              <w:spacing w:before="120" w:after="120"/>
              <w:rPr>
                <w:color w:val="404040" w:themeColor="text1" w:themeTint="BF"/>
                <w:sz w:val="18"/>
                <w:szCs w:val="18"/>
              </w:rPr>
            </w:pPr>
          </w:p>
        </w:tc>
        <w:tc>
          <w:tcPr>
            <w:tcW w:w="2693" w:type="dxa"/>
            <w:vAlign w:val="center"/>
          </w:tcPr>
          <w:p w:rsidR="003165A2" w:rsidRPr="00482176" w:rsidRDefault="003165A2" w:rsidP="000511C2">
            <w:pPr>
              <w:spacing w:before="120" w:after="120"/>
              <w:rPr>
                <w:color w:val="404040" w:themeColor="text1" w:themeTint="BF"/>
                <w:sz w:val="18"/>
                <w:szCs w:val="18"/>
              </w:rPr>
            </w:pPr>
          </w:p>
        </w:tc>
        <w:tc>
          <w:tcPr>
            <w:tcW w:w="2693" w:type="dxa"/>
          </w:tcPr>
          <w:p w:rsidR="003165A2" w:rsidRPr="002F5CFB" w:rsidRDefault="003165A2" w:rsidP="000511C2">
            <w:pPr>
              <w:spacing w:before="120" w:after="120"/>
              <w:rPr>
                <w:color w:val="404040" w:themeColor="text1" w:themeTint="BF"/>
                <w:sz w:val="18"/>
                <w:szCs w:val="18"/>
                <w:highlight w:val="yellow"/>
              </w:rPr>
            </w:pPr>
          </w:p>
        </w:tc>
        <w:tc>
          <w:tcPr>
            <w:tcW w:w="2694" w:type="dxa"/>
          </w:tcPr>
          <w:p w:rsidR="003165A2" w:rsidRPr="002F5CFB" w:rsidRDefault="003165A2" w:rsidP="000511C2">
            <w:pPr>
              <w:spacing w:before="120" w:after="120"/>
              <w:rPr>
                <w:color w:val="404040" w:themeColor="text1" w:themeTint="BF"/>
                <w:sz w:val="18"/>
                <w:szCs w:val="18"/>
                <w:highlight w:val="yellow"/>
              </w:rPr>
            </w:pPr>
          </w:p>
        </w:tc>
      </w:tr>
      <w:tr w:rsidR="003165A2" w:rsidRPr="00163243" w:rsidTr="005D0568">
        <w:trPr>
          <w:trHeight w:val="399"/>
        </w:trPr>
        <w:tc>
          <w:tcPr>
            <w:tcW w:w="718" w:type="dxa"/>
            <w:vAlign w:val="center"/>
          </w:tcPr>
          <w:p w:rsidR="003165A2" w:rsidRPr="001A2B21" w:rsidDel="00B0066F" w:rsidRDefault="003165A2"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b/>
                <w:sz w:val="18"/>
                <w:szCs w:val="18"/>
              </w:rPr>
            </w:pPr>
            <w:r w:rsidRPr="001A2B21">
              <w:rPr>
                <w:rFonts w:cstheme="minorHAnsi"/>
                <w:sz w:val="18"/>
                <w:szCs w:val="18"/>
              </w:rPr>
              <w:t>Прием голосового сообщения</w:t>
            </w:r>
          </w:p>
        </w:tc>
        <w:tc>
          <w:tcPr>
            <w:tcW w:w="3218" w:type="dxa"/>
          </w:tcPr>
          <w:p w:rsidR="003165A2" w:rsidRDefault="003165A2" w:rsidP="000511C2">
            <w:pPr>
              <w:spacing w:before="120" w:after="120"/>
              <w:rPr>
                <w:color w:val="404040" w:themeColor="text1" w:themeTint="BF"/>
                <w:sz w:val="18"/>
                <w:szCs w:val="18"/>
              </w:rPr>
            </w:pPr>
          </w:p>
        </w:tc>
        <w:tc>
          <w:tcPr>
            <w:tcW w:w="2693" w:type="dxa"/>
            <w:vAlign w:val="center"/>
          </w:tcPr>
          <w:p w:rsidR="003165A2" w:rsidRPr="00482176" w:rsidRDefault="003165A2" w:rsidP="000511C2">
            <w:pPr>
              <w:spacing w:before="120" w:after="120"/>
              <w:rPr>
                <w:color w:val="404040" w:themeColor="text1" w:themeTint="BF"/>
                <w:sz w:val="18"/>
                <w:szCs w:val="18"/>
              </w:rPr>
            </w:pPr>
          </w:p>
        </w:tc>
        <w:tc>
          <w:tcPr>
            <w:tcW w:w="2693" w:type="dxa"/>
          </w:tcPr>
          <w:p w:rsidR="003165A2" w:rsidRPr="002F5CFB" w:rsidRDefault="003165A2" w:rsidP="000511C2">
            <w:pPr>
              <w:spacing w:before="120" w:after="120"/>
              <w:rPr>
                <w:color w:val="404040" w:themeColor="text1" w:themeTint="BF"/>
                <w:sz w:val="18"/>
                <w:szCs w:val="18"/>
                <w:highlight w:val="yellow"/>
              </w:rPr>
            </w:pPr>
          </w:p>
        </w:tc>
        <w:tc>
          <w:tcPr>
            <w:tcW w:w="2694" w:type="dxa"/>
          </w:tcPr>
          <w:p w:rsidR="003165A2" w:rsidRPr="002F5CFB" w:rsidRDefault="003165A2" w:rsidP="000511C2">
            <w:pPr>
              <w:spacing w:before="120" w:after="120"/>
              <w:rPr>
                <w:color w:val="404040" w:themeColor="text1" w:themeTint="BF"/>
                <w:sz w:val="18"/>
                <w:szCs w:val="18"/>
                <w:highlight w:val="yellow"/>
              </w:rPr>
            </w:pPr>
          </w:p>
        </w:tc>
      </w:tr>
      <w:tr w:rsidR="003165A2" w:rsidRPr="00163243" w:rsidTr="005D0568">
        <w:trPr>
          <w:trHeight w:val="399"/>
        </w:trPr>
        <w:tc>
          <w:tcPr>
            <w:tcW w:w="718" w:type="dxa"/>
            <w:vAlign w:val="center"/>
          </w:tcPr>
          <w:p w:rsidR="003165A2" w:rsidRPr="001A2B21" w:rsidRDefault="003165A2" w:rsidP="004E2656">
            <w:pPr>
              <w:pStyle w:val="a5"/>
              <w:numPr>
                <w:ilvl w:val="1"/>
                <w:numId w:val="16"/>
              </w:numPr>
              <w:spacing w:after="0" w:line="240" w:lineRule="auto"/>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sz w:val="18"/>
                <w:szCs w:val="18"/>
              </w:rPr>
            </w:pPr>
            <w:r w:rsidRPr="001A2B21">
              <w:rPr>
                <w:rFonts w:cstheme="minorHAnsi"/>
                <w:b/>
                <w:sz w:val="18"/>
                <w:szCs w:val="18"/>
              </w:rPr>
              <w:t>Обращение в Личный кабинет</w:t>
            </w:r>
          </w:p>
        </w:tc>
        <w:tc>
          <w:tcPr>
            <w:tcW w:w="3218" w:type="dxa"/>
          </w:tcPr>
          <w:p w:rsidR="003165A2" w:rsidRDefault="003165A2" w:rsidP="000511C2">
            <w:pPr>
              <w:spacing w:before="120" w:after="120"/>
              <w:rPr>
                <w:color w:val="404040" w:themeColor="text1" w:themeTint="BF"/>
                <w:sz w:val="18"/>
                <w:szCs w:val="18"/>
              </w:rPr>
            </w:pPr>
          </w:p>
        </w:tc>
        <w:tc>
          <w:tcPr>
            <w:tcW w:w="2693" w:type="dxa"/>
            <w:vAlign w:val="center"/>
          </w:tcPr>
          <w:p w:rsidR="003165A2" w:rsidRPr="00482176" w:rsidRDefault="003165A2" w:rsidP="000511C2">
            <w:pPr>
              <w:spacing w:before="120" w:after="120"/>
              <w:rPr>
                <w:color w:val="404040" w:themeColor="text1" w:themeTint="BF"/>
                <w:sz w:val="18"/>
                <w:szCs w:val="18"/>
              </w:rPr>
            </w:pPr>
          </w:p>
        </w:tc>
        <w:tc>
          <w:tcPr>
            <w:tcW w:w="2693" w:type="dxa"/>
          </w:tcPr>
          <w:p w:rsidR="003165A2" w:rsidRPr="002F5CFB" w:rsidRDefault="003165A2" w:rsidP="000511C2">
            <w:pPr>
              <w:spacing w:before="120" w:after="120"/>
              <w:rPr>
                <w:color w:val="404040" w:themeColor="text1" w:themeTint="BF"/>
                <w:sz w:val="18"/>
                <w:szCs w:val="18"/>
                <w:highlight w:val="yellow"/>
              </w:rPr>
            </w:pPr>
          </w:p>
        </w:tc>
        <w:tc>
          <w:tcPr>
            <w:tcW w:w="2694" w:type="dxa"/>
          </w:tcPr>
          <w:p w:rsidR="003165A2" w:rsidRPr="002F5CFB" w:rsidRDefault="003165A2" w:rsidP="000511C2">
            <w:pPr>
              <w:spacing w:before="120" w:after="120"/>
              <w:rPr>
                <w:color w:val="404040" w:themeColor="text1" w:themeTint="BF"/>
                <w:sz w:val="18"/>
                <w:szCs w:val="18"/>
                <w:highlight w:val="yellow"/>
              </w:rPr>
            </w:pPr>
          </w:p>
        </w:tc>
      </w:tr>
      <w:tr w:rsidR="003165A2" w:rsidRPr="00163243" w:rsidTr="005D0568">
        <w:trPr>
          <w:trHeight w:val="399"/>
        </w:trPr>
        <w:tc>
          <w:tcPr>
            <w:tcW w:w="718" w:type="dxa"/>
            <w:vAlign w:val="center"/>
          </w:tcPr>
          <w:p w:rsidR="003165A2" w:rsidRPr="001A2B21" w:rsidDel="00B0066F" w:rsidRDefault="003165A2"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b/>
                <w:sz w:val="18"/>
                <w:szCs w:val="18"/>
              </w:rPr>
            </w:pPr>
            <w:r w:rsidRPr="001A2B21">
              <w:rPr>
                <w:rFonts w:cstheme="minorHAnsi"/>
                <w:sz w:val="18"/>
                <w:szCs w:val="18"/>
              </w:rPr>
              <w:t>Проверка обращения в Личном кабинете</w:t>
            </w:r>
          </w:p>
        </w:tc>
        <w:tc>
          <w:tcPr>
            <w:tcW w:w="3218" w:type="dxa"/>
          </w:tcPr>
          <w:p w:rsidR="003165A2" w:rsidRDefault="003165A2" w:rsidP="000511C2">
            <w:pPr>
              <w:spacing w:before="120" w:after="120"/>
              <w:rPr>
                <w:color w:val="404040" w:themeColor="text1" w:themeTint="BF"/>
                <w:sz w:val="18"/>
                <w:szCs w:val="18"/>
              </w:rPr>
            </w:pPr>
          </w:p>
        </w:tc>
        <w:tc>
          <w:tcPr>
            <w:tcW w:w="2693" w:type="dxa"/>
            <w:vAlign w:val="center"/>
          </w:tcPr>
          <w:p w:rsidR="003165A2" w:rsidRPr="00482176" w:rsidRDefault="003165A2" w:rsidP="000511C2">
            <w:pPr>
              <w:spacing w:before="120" w:after="120"/>
              <w:rPr>
                <w:color w:val="404040" w:themeColor="text1" w:themeTint="BF"/>
                <w:sz w:val="18"/>
                <w:szCs w:val="18"/>
              </w:rPr>
            </w:pPr>
          </w:p>
        </w:tc>
        <w:tc>
          <w:tcPr>
            <w:tcW w:w="2693" w:type="dxa"/>
          </w:tcPr>
          <w:p w:rsidR="003165A2" w:rsidRPr="002F5CFB" w:rsidRDefault="003165A2" w:rsidP="000511C2">
            <w:pPr>
              <w:spacing w:before="120" w:after="120"/>
              <w:rPr>
                <w:color w:val="404040" w:themeColor="text1" w:themeTint="BF"/>
                <w:sz w:val="18"/>
                <w:szCs w:val="18"/>
                <w:highlight w:val="yellow"/>
              </w:rPr>
            </w:pPr>
          </w:p>
        </w:tc>
        <w:tc>
          <w:tcPr>
            <w:tcW w:w="2694" w:type="dxa"/>
          </w:tcPr>
          <w:p w:rsidR="003165A2" w:rsidRPr="002F5CFB" w:rsidRDefault="003165A2" w:rsidP="000511C2">
            <w:pPr>
              <w:spacing w:before="120" w:after="120"/>
              <w:rPr>
                <w:color w:val="404040" w:themeColor="text1" w:themeTint="BF"/>
                <w:sz w:val="18"/>
                <w:szCs w:val="18"/>
                <w:highlight w:val="yellow"/>
              </w:rPr>
            </w:pPr>
          </w:p>
        </w:tc>
      </w:tr>
      <w:tr w:rsidR="003165A2" w:rsidRPr="00163243" w:rsidTr="005D0568">
        <w:trPr>
          <w:trHeight w:val="399"/>
        </w:trPr>
        <w:tc>
          <w:tcPr>
            <w:tcW w:w="718" w:type="dxa"/>
            <w:vAlign w:val="center"/>
          </w:tcPr>
          <w:p w:rsidR="003165A2" w:rsidRPr="001A2B21" w:rsidDel="00B0066F" w:rsidRDefault="003165A2"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b/>
                <w:sz w:val="18"/>
                <w:szCs w:val="18"/>
              </w:rPr>
            </w:pPr>
            <w:r w:rsidRPr="001A2B21">
              <w:rPr>
                <w:rFonts w:cstheme="minorHAnsi"/>
                <w:sz w:val="18"/>
                <w:szCs w:val="18"/>
              </w:rPr>
              <w:t xml:space="preserve">Регистрация обращения из Личного кабинета </w:t>
            </w:r>
          </w:p>
        </w:tc>
        <w:tc>
          <w:tcPr>
            <w:tcW w:w="3218" w:type="dxa"/>
          </w:tcPr>
          <w:p w:rsidR="003165A2" w:rsidRDefault="003165A2" w:rsidP="000511C2">
            <w:pPr>
              <w:spacing w:before="120" w:after="120"/>
              <w:rPr>
                <w:color w:val="404040" w:themeColor="text1" w:themeTint="BF"/>
                <w:sz w:val="18"/>
                <w:szCs w:val="18"/>
              </w:rPr>
            </w:pPr>
          </w:p>
        </w:tc>
        <w:tc>
          <w:tcPr>
            <w:tcW w:w="2693" w:type="dxa"/>
            <w:vAlign w:val="center"/>
          </w:tcPr>
          <w:p w:rsidR="003165A2" w:rsidRPr="00482176" w:rsidRDefault="003165A2" w:rsidP="000511C2">
            <w:pPr>
              <w:spacing w:before="120" w:after="120"/>
              <w:rPr>
                <w:color w:val="404040" w:themeColor="text1" w:themeTint="BF"/>
                <w:sz w:val="18"/>
                <w:szCs w:val="18"/>
              </w:rPr>
            </w:pPr>
          </w:p>
        </w:tc>
        <w:tc>
          <w:tcPr>
            <w:tcW w:w="2693" w:type="dxa"/>
          </w:tcPr>
          <w:p w:rsidR="003165A2" w:rsidRPr="002F5CFB" w:rsidRDefault="003165A2" w:rsidP="000511C2">
            <w:pPr>
              <w:spacing w:before="120" w:after="120"/>
              <w:rPr>
                <w:color w:val="404040" w:themeColor="text1" w:themeTint="BF"/>
                <w:sz w:val="18"/>
                <w:szCs w:val="18"/>
                <w:highlight w:val="yellow"/>
              </w:rPr>
            </w:pPr>
          </w:p>
        </w:tc>
        <w:tc>
          <w:tcPr>
            <w:tcW w:w="2694" w:type="dxa"/>
          </w:tcPr>
          <w:p w:rsidR="003165A2" w:rsidRPr="002F5CFB" w:rsidRDefault="003165A2" w:rsidP="000511C2">
            <w:pPr>
              <w:spacing w:before="120" w:after="120"/>
              <w:rPr>
                <w:color w:val="404040" w:themeColor="text1" w:themeTint="BF"/>
                <w:sz w:val="18"/>
                <w:szCs w:val="18"/>
                <w:highlight w:val="yellow"/>
              </w:rPr>
            </w:pPr>
          </w:p>
        </w:tc>
      </w:tr>
      <w:tr w:rsidR="003165A2" w:rsidRPr="00163243" w:rsidTr="005D0568">
        <w:trPr>
          <w:trHeight w:val="399"/>
        </w:trPr>
        <w:tc>
          <w:tcPr>
            <w:tcW w:w="718" w:type="dxa"/>
            <w:vAlign w:val="center"/>
          </w:tcPr>
          <w:p w:rsidR="003165A2" w:rsidRPr="001A2B21" w:rsidDel="00B0066F" w:rsidRDefault="003165A2" w:rsidP="004E2656">
            <w:pPr>
              <w:pStyle w:val="a5"/>
              <w:numPr>
                <w:ilvl w:val="1"/>
                <w:numId w:val="16"/>
              </w:numPr>
              <w:spacing w:after="0" w:line="240" w:lineRule="auto"/>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sz w:val="18"/>
                <w:szCs w:val="18"/>
              </w:rPr>
            </w:pPr>
            <w:r w:rsidRPr="001A2B21">
              <w:rPr>
                <w:rFonts w:cstheme="minorHAnsi"/>
                <w:b/>
                <w:sz w:val="18"/>
                <w:szCs w:val="18"/>
              </w:rPr>
              <w:t>Обращение по физической почте</w:t>
            </w:r>
          </w:p>
        </w:tc>
        <w:tc>
          <w:tcPr>
            <w:tcW w:w="3218" w:type="dxa"/>
          </w:tcPr>
          <w:p w:rsidR="003165A2" w:rsidRDefault="003165A2" w:rsidP="000511C2">
            <w:pPr>
              <w:spacing w:before="120" w:after="120"/>
              <w:rPr>
                <w:color w:val="404040" w:themeColor="text1" w:themeTint="BF"/>
                <w:sz w:val="18"/>
                <w:szCs w:val="18"/>
              </w:rPr>
            </w:pPr>
          </w:p>
        </w:tc>
        <w:tc>
          <w:tcPr>
            <w:tcW w:w="2693" w:type="dxa"/>
            <w:vAlign w:val="center"/>
          </w:tcPr>
          <w:p w:rsidR="003165A2" w:rsidRPr="00482176" w:rsidRDefault="003165A2" w:rsidP="000511C2">
            <w:pPr>
              <w:spacing w:before="120" w:after="120"/>
              <w:rPr>
                <w:color w:val="404040" w:themeColor="text1" w:themeTint="BF"/>
                <w:sz w:val="18"/>
                <w:szCs w:val="18"/>
              </w:rPr>
            </w:pPr>
          </w:p>
        </w:tc>
        <w:tc>
          <w:tcPr>
            <w:tcW w:w="2693" w:type="dxa"/>
          </w:tcPr>
          <w:p w:rsidR="003165A2" w:rsidRPr="002F5CFB" w:rsidRDefault="003165A2" w:rsidP="000511C2">
            <w:pPr>
              <w:spacing w:before="120" w:after="120"/>
              <w:rPr>
                <w:color w:val="404040" w:themeColor="text1" w:themeTint="BF"/>
                <w:sz w:val="18"/>
                <w:szCs w:val="18"/>
                <w:highlight w:val="yellow"/>
              </w:rPr>
            </w:pPr>
          </w:p>
        </w:tc>
        <w:tc>
          <w:tcPr>
            <w:tcW w:w="2694" w:type="dxa"/>
          </w:tcPr>
          <w:p w:rsidR="003165A2" w:rsidRPr="002F5CFB" w:rsidRDefault="003165A2" w:rsidP="000511C2">
            <w:pPr>
              <w:spacing w:before="120" w:after="120"/>
              <w:rPr>
                <w:color w:val="404040" w:themeColor="text1" w:themeTint="BF"/>
                <w:sz w:val="18"/>
                <w:szCs w:val="18"/>
                <w:highlight w:val="yellow"/>
              </w:rPr>
            </w:pPr>
          </w:p>
        </w:tc>
      </w:tr>
      <w:tr w:rsidR="003165A2" w:rsidRPr="00163243" w:rsidTr="005D0568">
        <w:trPr>
          <w:trHeight w:val="399"/>
        </w:trPr>
        <w:tc>
          <w:tcPr>
            <w:tcW w:w="718" w:type="dxa"/>
            <w:vAlign w:val="center"/>
          </w:tcPr>
          <w:p w:rsidR="003165A2" w:rsidRPr="001A2B21" w:rsidDel="00B0066F" w:rsidRDefault="003165A2"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sz w:val="18"/>
                <w:szCs w:val="18"/>
              </w:rPr>
            </w:pPr>
            <w:r w:rsidRPr="001A2B21">
              <w:rPr>
                <w:rFonts w:cstheme="minorHAnsi"/>
                <w:sz w:val="18"/>
                <w:szCs w:val="18"/>
              </w:rPr>
              <w:t>Поступление письма на бумажном носителе</w:t>
            </w:r>
          </w:p>
        </w:tc>
        <w:tc>
          <w:tcPr>
            <w:tcW w:w="3218" w:type="dxa"/>
          </w:tcPr>
          <w:p w:rsidR="003165A2" w:rsidRDefault="003165A2" w:rsidP="000511C2">
            <w:pPr>
              <w:spacing w:before="120" w:after="120"/>
              <w:rPr>
                <w:color w:val="404040" w:themeColor="text1" w:themeTint="BF"/>
                <w:sz w:val="18"/>
                <w:szCs w:val="18"/>
              </w:rPr>
            </w:pPr>
          </w:p>
        </w:tc>
        <w:tc>
          <w:tcPr>
            <w:tcW w:w="2693" w:type="dxa"/>
            <w:vAlign w:val="center"/>
          </w:tcPr>
          <w:p w:rsidR="003165A2" w:rsidRPr="00482176" w:rsidRDefault="003165A2" w:rsidP="000511C2">
            <w:pPr>
              <w:spacing w:before="120" w:after="120"/>
              <w:rPr>
                <w:color w:val="404040" w:themeColor="text1" w:themeTint="BF"/>
                <w:sz w:val="18"/>
                <w:szCs w:val="18"/>
              </w:rPr>
            </w:pPr>
          </w:p>
        </w:tc>
        <w:tc>
          <w:tcPr>
            <w:tcW w:w="2693" w:type="dxa"/>
          </w:tcPr>
          <w:p w:rsidR="003165A2" w:rsidRPr="002F5CFB" w:rsidRDefault="003165A2" w:rsidP="000511C2">
            <w:pPr>
              <w:spacing w:before="120" w:after="120"/>
              <w:rPr>
                <w:color w:val="404040" w:themeColor="text1" w:themeTint="BF"/>
                <w:sz w:val="18"/>
                <w:szCs w:val="18"/>
                <w:highlight w:val="yellow"/>
              </w:rPr>
            </w:pPr>
          </w:p>
        </w:tc>
        <w:tc>
          <w:tcPr>
            <w:tcW w:w="2694" w:type="dxa"/>
          </w:tcPr>
          <w:p w:rsidR="003165A2" w:rsidRPr="002F5CFB" w:rsidRDefault="003165A2" w:rsidP="000511C2">
            <w:pPr>
              <w:spacing w:before="120" w:after="120"/>
              <w:rPr>
                <w:color w:val="404040" w:themeColor="text1" w:themeTint="BF"/>
                <w:sz w:val="18"/>
                <w:szCs w:val="18"/>
                <w:highlight w:val="yellow"/>
              </w:rPr>
            </w:pPr>
          </w:p>
        </w:tc>
      </w:tr>
      <w:tr w:rsidR="003165A2" w:rsidRPr="00163243" w:rsidTr="005D0568">
        <w:trPr>
          <w:trHeight w:val="399"/>
        </w:trPr>
        <w:tc>
          <w:tcPr>
            <w:tcW w:w="718" w:type="dxa"/>
            <w:vAlign w:val="center"/>
          </w:tcPr>
          <w:p w:rsidR="003165A2" w:rsidRPr="001A2B21" w:rsidDel="00B0066F" w:rsidRDefault="003165A2" w:rsidP="004E2656">
            <w:pPr>
              <w:pStyle w:val="a5"/>
              <w:numPr>
                <w:ilvl w:val="1"/>
                <w:numId w:val="16"/>
              </w:numPr>
              <w:spacing w:after="0" w:line="240" w:lineRule="auto"/>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sz w:val="18"/>
                <w:szCs w:val="18"/>
              </w:rPr>
            </w:pPr>
            <w:r w:rsidRPr="001A2B21">
              <w:rPr>
                <w:rFonts w:cstheme="minorHAnsi"/>
                <w:b/>
                <w:sz w:val="18"/>
                <w:szCs w:val="18"/>
              </w:rPr>
              <w:t>Личный визит в ЦОК</w:t>
            </w:r>
          </w:p>
        </w:tc>
        <w:tc>
          <w:tcPr>
            <w:tcW w:w="3218" w:type="dxa"/>
          </w:tcPr>
          <w:p w:rsidR="003165A2" w:rsidRDefault="003165A2" w:rsidP="000511C2">
            <w:pPr>
              <w:spacing w:before="120" w:after="120"/>
              <w:rPr>
                <w:color w:val="404040" w:themeColor="text1" w:themeTint="BF"/>
                <w:sz w:val="18"/>
                <w:szCs w:val="18"/>
              </w:rPr>
            </w:pPr>
          </w:p>
        </w:tc>
        <w:tc>
          <w:tcPr>
            <w:tcW w:w="2693" w:type="dxa"/>
            <w:vAlign w:val="center"/>
          </w:tcPr>
          <w:p w:rsidR="003165A2" w:rsidRPr="00482176" w:rsidRDefault="003165A2" w:rsidP="000511C2">
            <w:pPr>
              <w:spacing w:before="120" w:after="120"/>
              <w:rPr>
                <w:color w:val="404040" w:themeColor="text1" w:themeTint="BF"/>
                <w:sz w:val="18"/>
                <w:szCs w:val="18"/>
              </w:rPr>
            </w:pPr>
          </w:p>
        </w:tc>
        <w:tc>
          <w:tcPr>
            <w:tcW w:w="2693" w:type="dxa"/>
          </w:tcPr>
          <w:p w:rsidR="003165A2" w:rsidRPr="002F5CFB" w:rsidRDefault="003165A2" w:rsidP="000511C2">
            <w:pPr>
              <w:spacing w:before="120" w:after="120"/>
              <w:rPr>
                <w:color w:val="404040" w:themeColor="text1" w:themeTint="BF"/>
                <w:sz w:val="18"/>
                <w:szCs w:val="18"/>
                <w:highlight w:val="yellow"/>
              </w:rPr>
            </w:pPr>
          </w:p>
        </w:tc>
        <w:tc>
          <w:tcPr>
            <w:tcW w:w="2694" w:type="dxa"/>
          </w:tcPr>
          <w:p w:rsidR="003165A2" w:rsidRPr="002F5CFB" w:rsidRDefault="003165A2" w:rsidP="000511C2">
            <w:pPr>
              <w:spacing w:before="120" w:after="120"/>
              <w:rPr>
                <w:color w:val="404040" w:themeColor="text1" w:themeTint="BF"/>
                <w:sz w:val="18"/>
                <w:szCs w:val="18"/>
                <w:highlight w:val="yellow"/>
              </w:rPr>
            </w:pPr>
          </w:p>
        </w:tc>
      </w:tr>
      <w:tr w:rsidR="003165A2" w:rsidRPr="00163243" w:rsidTr="005D0568">
        <w:trPr>
          <w:trHeight w:val="399"/>
        </w:trPr>
        <w:tc>
          <w:tcPr>
            <w:tcW w:w="718" w:type="dxa"/>
            <w:vAlign w:val="center"/>
          </w:tcPr>
          <w:p w:rsidR="003165A2" w:rsidRPr="001A2B21" w:rsidDel="00B0066F" w:rsidRDefault="003165A2"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sz w:val="18"/>
                <w:szCs w:val="18"/>
              </w:rPr>
            </w:pPr>
            <w:r w:rsidRPr="001A2B21">
              <w:rPr>
                <w:rFonts w:cstheme="minorHAnsi"/>
                <w:sz w:val="18"/>
                <w:szCs w:val="18"/>
              </w:rPr>
              <w:t>Регистрация личного визита в ЦОК</w:t>
            </w:r>
          </w:p>
        </w:tc>
        <w:tc>
          <w:tcPr>
            <w:tcW w:w="3218" w:type="dxa"/>
          </w:tcPr>
          <w:p w:rsidR="003165A2" w:rsidRDefault="003165A2" w:rsidP="000511C2">
            <w:pPr>
              <w:spacing w:before="120" w:after="120"/>
              <w:rPr>
                <w:color w:val="404040" w:themeColor="text1" w:themeTint="BF"/>
                <w:sz w:val="18"/>
                <w:szCs w:val="18"/>
              </w:rPr>
            </w:pPr>
          </w:p>
        </w:tc>
        <w:tc>
          <w:tcPr>
            <w:tcW w:w="2693" w:type="dxa"/>
            <w:vAlign w:val="center"/>
          </w:tcPr>
          <w:p w:rsidR="003165A2" w:rsidRPr="00482176" w:rsidRDefault="003165A2" w:rsidP="000511C2">
            <w:pPr>
              <w:spacing w:before="120" w:after="120"/>
              <w:rPr>
                <w:color w:val="404040" w:themeColor="text1" w:themeTint="BF"/>
                <w:sz w:val="18"/>
                <w:szCs w:val="18"/>
              </w:rPr>
            </w:pPr>
          </w:p>
        </w:tc>
        <w:tc>
          <w:tcPr>
            <w:tcW w:w="2693" w:type="dxa"/>
          </w:tcPr>
          <w:p w:rsidR="003165A2" w:rsidRPr="002F5CFB" w:rsidRDefault="003165A2" w:rsidP="000511C2">
            <w:pPr>
              <w:spacing w:before="120" w:after="120"/>
              <w:rPr>
                <w:color w:val="404040" w:themeColor="text1" w:themeTint="BF"/>
                <w:sz w:val="18"/>
                <w:szCs w:val="18"/>
                <w:highlight w:val="yellow"/>
              </w:rPr>
            </w:pPr>
          </w:p>
        </w:tc>
        <w:tc>
          <w:tcPr>
            <w:tcW w:w="2694" w:type="dxa"/>
          </w:tcPr>
          <w:p w:rsidR="003165A2" w:rsidRPr="002F5CFB" w:rsidRDefault="003165A2" w:rsidP="000511C2">
            <w:pPr>
              <w:spacing w:before="120" w:after="120"/>
              <w:rPr>
                <w:color w:val="404040" w:themeColor="text1" w:themeTint="BF"/>
                <w:sz w:val="18"/>
                <w:szCs w:val="18"/>
                <w:highlight w:val="yellow"/>
              </w:rPr>
            </w:pPr>
          </w:p>
        </w:tc>
      </w:tr>
      <w:tr w:rsidR="003165A2" w:rsidRPr="00163243" w:rsidTr="005D0568">
        <w:trPr>
          <w:trHeight w:val="399"/>
        </w:trPr>
        <w:tc>
          <w:tcPr>
            <w:tcW w:w="718" w:type="dxa"/>
            <w:vAlign w:val="center"/>
          </w:tcPr>
          <w:p w:rsidR="003165A2" w:rsidRPr="001A2B21" w:rsidDel="00B0066F" w:rsidRDefault="003165A2" w:rsidP="004E2656">
            <w:pPr>
              <w:pStyle w:val="a5"/>
              <w:numPr>
                <w:ilvl w:val="1"/>
                <w:numId w:val="16"/>
              </w:numPr>
              <w:spacing w:after="0" w:line="240" w:lineRule="auto"/>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sz w:val="18"/>
                <w:szCs w:val="18"/>
              </w:rPr>
            </w:pPr>
            <w:r w:rsidRPr="001A2B21">
              <w:rPr>
                <w:rFonts w:cstheme="minorHAnsi"/>
                <w:b/>
                <w:sz w:val="18"/>
                <w:szCs w:val="18"/>
              </w:rPr>
              <w:t>Обратный звонок</w:t>
            </w:r>
          </w:p>
        </w:tc>
        <w:tc>
          <w:tcPr>
            <w:tcW w:w="3218" w:type="dxa"/>
          </w:tcPr>
          <w:p w:rsidR="003165A2" w:rsidRDefault="003165A2" w:rsidP="000511C2">
            <w:pPr>
              <w:spacing w:before="120" w:after="120"/>
              <w:rPr>
                <w:color w:val="404040" w:themeColor="text1" w:themeTint="BF"/>
                <w:sz w:val="18"/>
                <w:szCs w:val="18"/>
              </w:rPr>
            </w:pPr>
          </w:p>
        </w:tc>
        <w:tc>
          <w:tcPr>
            <w:tcW w:w="2693" w:type="dxa"/>
            <w:vAlign w:val="center"/>
          </w:tcPr>
          <w:p w:rsidR="003165A2" w:rsidRPr="00482176" w:rsidRDefault="003165A2" w:rsidP="000511C2">
            <w:pPr>
              <w:spacing w:before="120" w:after="120"/>
              <w:rPr>
                <w:color w:val="404040" w:themeColor="text1" w:themeTint="BF"/>
                <w:sz w:val="18"/>
                <w:szCs w:val="18"/>
              </w:rPr>
            </w:pPr>
          </w:p>
        </w:tc>
        <w:tc>
          <w:tcPr>
            <w:tcW w:w="2693" w:type="dxa"/>
          </w:tcPr>
          <w:p w:rsidR="003165A2" w:rsidRPr="002F5CFB" w:rsidRDefault="003165A2" w:rsidP="000511C2">
            <w:pPr>
              <w:spacing w:before="120" w:after="120"/>
              <w:rPr>
                <w:color w:val="404040" w:themeColor="text1" w:themeTint="BF"/>
                <w:sz w:val="18"/>
                <w:szCs w:val="18"/>
                <w:highlight w:val="yellow"/>
              </w:rPr>
            </w:pPr>
          </w:p>
        </w:tc>
        <w:tc>
          <w:tcPr>
            <w:tcW w:w="2694" w:type="dxa"/>
          </w:tcPr>
          <w:p w:rsidR="003165A2" w:rsidRPr="002F5CFB" w:rsidRDefault="003165A2" w:rsidP="000511C2">
            <w:pPr>
              <w:spacing w:before="120" w:after="120"/>
              <w:rPr>
                <w:color w:val="404040" w:themeColor="text1" w:themeTint="BF"/>
                <w:sz w:val="18"/>
                <w:szCs w:val="18"/>
                <w:highlight w:val="yellow"/>
              </w:rPr>
            </w:pPr>
          </w:p>
        </w:tc>
      </w:tr>
      <w:tr w:rsidR="003165A2" w:rsidRPr="00163243" w:rsidTr="005D0568">
        <w:trPr>
          <w:trHeight w:val="399"/>
        </w:trPr>
        <w:tc>
          <w:tcPr>
            <w:tcW w:w="718" w:type="dxa"/>
            <w:vAlign w:val="center"/>
          </w:tcPr>
          <w:p w:rsidR="003165A2" w:rsidRPr="001A2B21" w:rsidDel="00B0066F" w:rsidRDefault="003165A2"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sz w:val="18"/>
                <w:szCs w:val="18"/>
              </w:rPr>
            </w:pPr>
            <w:r w:rsidRPr="001A2B21">
              <w:rPr>
                <w:rFonts w:cstheme="minorHAnsi"/>
                <w:sz w:val="18"/>
                <w:szCs w:val="18"/>
              </w:rPr>
              <w:t>Возникновение обратного звонка</w:t>
            </w:r>
          </w:p>
        </w:tc>
        <w:tc>
          <w:tcPr>
            <w:tcW w:w="3218" w:type="dxa"/>
          </w:tcPr>
          <w:p w:rsidR="003165A2" w:rsidRDefault="003165A2" w:rsidP="000511C2">
            <w:pPr>
              <w:spacing w:before="120" w:after="120"/>
              <w:rPr>
                <w:color w:val="404040" w:themeColor="text1" w:themeTint="BF"/>
                <w:sz w:val="18"/>
                <w:szCs w:val="18"/>
              </w:rPr>
            </w:pPr>
          </w:p>
        </w:tc>
        <w:tc>
          <w:tcPr>
            <w:tcW w:w="2693" w:type="dxa"/>
            <w:vAlign w:val="center"/>
          </w:tcPr>
          <w:p w:rsidR="003165A2" w:rsidRPr="00482176" w:rsidRDefault="003165A2" w:rsidP="000511C2">
            <w:pPr>
              <w:spacing w:before="120" w:after="120"/>
              <w:rPr>
                <w:color w:val="404040" w:themeColor="text1" w:themeTint="BF"/>
                <w:sz w:val="18"/>
                <w:szCs w:val="18"/>
              </w:rPr>
            </w:pPr>
          </w:p>
        </w:tc>
        <w:tc>
          <w:tcPr>
            <w:tcW w:w="2693" w:type="dxa"/>
          </w:tcPr>
          <w:p w:rsidR="003165A2" w:rsidRPr="002F5CFB" w:rsidRDefault="003165A2" w:rsidP="000511C2">
            <w:pPr>
              <w:spacing w:before="120" w:after="120"/>
              <w:rPr>
                <w:color w:val="404040" w:themeColor="text1" w:themeTint="BF"/>
                <w:sz w:val="18"/>
                <w:szCs w:val="18"/>
                <w:highlight w:val="yellow"/>
              </w:rPr>
            </w:pPr>
          </w:p>
        </w:tc>
        <w:tc>
          <w:tcPr>
            <w:tcW w:w="2694" w:type="dxa"/>
          </w:tcPr>
          <w:p w:rsidR="003165A2" w:rsidRPr="002F5CFB" w:rsidRDefault="003165A2" w:rsidP="000511C2">
            <w:pPr>
              <w:spacing w:before="120" w:after="120"/>
              <w:rPr>
                <w:color w:val="404040" w:themeColor="text1" w:themeTint="BF"/>
                <w:sz w:val="18"/>
                <w:szCs w:val="18"/>
                <w:highlight w:val="yellow"/>
              </w:rPr>
            </w:pPr>
          </w:p>
        </w:tc>
      </w:tr>
      <w:tr w:rsidR="003165A2" w:rsidRPr="00163243" w:rsidTr="005D0568">
        <w:trPr>
          <w:trHeight w:val="399"/>
        </w:trPr>
        <w:tc>
          <w:tcPr>
            <w:tcW w:w="718" w:type="dxa"/>
            <w:vAlign w:val="center"/>
          </w:tcPr>
          <w:p w:rsidR="003165A2" w:rsidRPr="001A2B21" w:rsidDel="00B0066F" w:rsidRDefault="003165A2" w:rsidP="004E2656">
            <w:pPr>
              <w:pStyle w:val="a5"/>
              <w:numPr>
                <w:ilvl w:val="1"/>
                <w:numId w:val="16"/>
              </w:numPr>
              <w:spacing w:after="0" w:line="240" w:lineRule="auto"/>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sz w:val="18"/>
                <w:szCs w:val="18"/>
              </w:rPr>
            </w:pPr>
            <w:r w:rsidRPr="001A2B21">
              <w:rPr>
                <w:rFonts w:cstheme="minorHAnsi"/>
                <w:b/>
                <w:sz w:val="18"/>
                <w:szCs w:val="18"/>
              </w:rPr>
              <w:t>Исходящий звонок</w:t>
            </w:r>
          </w:p>
        </w:tc>
        <w:tc>
          <w:tcPr>
            <w:tcW w:w="3218" w:type="dxa"/>
          </w:tcPr>
          <w:p w:rsidR="003165A2" w:rsidRDefault="003165A2" w:rsidP="000511C2">
            <w:pPr>
              <w:spacing w:before="120" w:after="120"/>
              <w:rPr>
                <w:color w:val="404040" w:themeColor="text1" w:themeTint="BF"/>
                <w:sz w:val="18"/>
                <w:szCs w:val="18"/>
              </w:rPr>
            </w:pPr>
          </w:p>
        </w:tc>
        <w:tc>
          <w:tcPr>
            <w:tcW w:w="2693" w:type="dxa"/>
            <w:vAlign w:val="center"/>
          </w:tcPr>
          <w:p w:rsidR="003165A2" w:rsidRPr="00482176" w:rsidRDefault="003165A2" w:rsidP="000511C2">
            <w:pPr>
              <w:spacing w:before="120" w:after="120"/>
              <w:rPr>
                <w:color w:val="404040" w:themeColor="text1" w:themeTint="BF"/>
                <w:sz w:val="18"/>
                <w:szCs w:val="18"/>
              </w:rPr>
            </w:pPr>
          </w:p>
        </w:tc>
        <w:tc>
          <w:tcPr>
            <w:tcW w:w="2693" w:type="dxa"/>
          </w:tcPr>
          <w:p w:rsidR="003165A2" w:rsidRPr="002F5CFB" w:rsidRDefault="003165A2" w:rsidP="000511C2">
            <w:pPr>
              <w:spacing w:before="120" w:after="120"/>
              <w:rPr>
                <w:color w:val="404040" w:themeColor="text1" w:themeTint="BF"/>
                <w:sz w:val="18"/>
                <w:szCs w:val="18"/>
                <w:highlight w:val="yellow"/>
              </w:rPr>
            </w:pPr>
          </w:p>
        </w:tc>
        <w:tc>
          <w:tcPr>
            <w:tcW w:w="2694" w:type="dxa"/>
          </w:tcPr>
          <w:p w:rsidR="003165A2" w:rsidRPr="002F5CFB" w:rsidRDefault="003165A2" w:rsidP="000511C2">
            <w:pPr>
              <w:spacing w:before="120" w:after="120"/>
              <w:rPr>
                <w:color w:val="404040" w:themeColor="text1" w:themeTint="BF"/>
                <w:sz w:val="18"/>
                <w:szCs w:val="18"/>
                <w:highlight w:val="yellow"/>
              </w:rPr>
            </w:pPr>
          </w:p>
        </w:tc>
      </w:tr>
      <w:tr w:rsidR="003165A2" w:rsidRPr="00163243" w:rsidTr="005D0568">
        <w:trPr>
          <w:trHeight w:val="399"/>
        </w:trPr>
        <w:tc>
          <w:tcPr>
            <w:tcW w:w="718" w:type="dxa"/>
            <w:vAlign w:val="center"/>
          </w:tcPr>
          <w:p w:rsidR="003165A2" w:rsidRPr="001A2B21" w:rsidDel="00B0066F" w:rsidRDefault="003165A2"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sz w:val="18"/>
                <w:szCs w:val="18"/>
              </w:rPr>
            </w:pPr>
            <w:r w:rsidRPr="001A2B21">
              <w:rPr>
                <w:rFonts w:cstheme="minorHAnsi"/>
                <w:sz w:val="18"/>
                <w:szCs w:val="18"/>
              </w:rPr>
              <w:t>Исходящий звонок</w:t>
            </w:r>
          </w:p>
        </w:tc>
        <w:tc>
          <w:tcPr>
            <w:tcW w:w="3218" w:type="dxa"/>
          </w:tcPr>
          <w:p w:rsidR="003165A2" w:rsidRDefault="003165A2" w:rsidP="000511C2">
            <w:pPr>
              <w:spacing w:before="120" w:after="120"/>
              <w:rPr>
                <w:color w:val="404040" w:themeColor="text1" w:themeTint="BF"/>
                <w:sz w:val="18"/>
                <w:szCs w:val="18"/>
              </w:rPr>
            </w:pPr>
          </w:p>
        </w:tc>
        <w:tc>
          <w:tcPr>
            <w:tcW w:w="2693" w:type="dxa"/>
            <w:vAlign w:val="center"/>
          </w:tcPr>
          <w:p w:rsidR="003165A2" w:rsidRPr="00482176" w:rsidRDefault="003165A2" w:rsidP="000511C2">
            <w:pPr>
              <w:spacing w:before="120" w:after="120"/>
              <w:rPr>
                <w:color w:val="404040" w:themeColor="text1" w:themeTint="BF"/>
                <w:sz w:val="18"/>
                <w:szCs w:val="18"/>
              </w:rPr>
            </w:pPr>
          </w:p>
        </w:tc>
        <w:tc>
          <w:tcPr>
            <w:tcW w:w="2693" w:type="dxa"/>
          </w:tcPr>
          <w:p w:rsidR="003165A2" w:rsidRPr="002F5CFB" w:rsidRDefault="003165A2" w:rsidP="000511C2">
            <w:pPr>
              <w:spacing w:before="120" w:after="120"/>
              <w:rPr>
                <w:color w:val="404040" w:themeColor="text1" w:themeTint="BF"/>
                <w:sz w:val="18"/>
                <w:szCs w:val="18"/>
                <w:highlight w:val="yellow"/>
              </w:rPr>
            </w:pPr>
          </w:p>
        </w:tc>
        <w:tc>
          <w:tcPr>
            <w:tcW w:w="2694" w:type="dxa"/>
          </w:tcPr>
          <w:p w:rsidR="003165A2" w:rsidRPr="002F5CFB" w:rsidRDefault="003165A2" w:rsidP="000511C2">
            <w:pPr>
              <w:spacing w:before="120" w:after="120"/>
              <w:rPr>
                <w:color w:val="404040" w:themeColor="text1" w:themeTint="BF"/>
                <w:sz w:val="18"/>
                <w:szCs w:val="18"/>
                <w:highlight w:val="yellow"/>
              </w:rPr>
            </w:pPr>
          </w:p>
        </w:tc>
      </w:tr>
      <w:tr w:rsidR="003165A2" w:rsidRPr="00163243" w:rsidTr="005D0568">
        <w:trPr>
          <w:trHeight w:val="399"/>
        </w:trPr>
        <w:tc>
          <w:tcPr>
            <w:tcW w:w="718" w:type="dxa"/>
            <w:vAlign w:val="center"/>
          </w:tcPr>
          <w:p w:rsidR="003165A2" w:rsidRPr="001A2B21" w:rsidDel="00B0066F" w:rsidRDefault="003165A2" w:rsidP="004E2656">
            <w:pPr>
              <w:pStyle w:val="a5"/>
              <w:numPr>
                <w:ilvl w:val="0"/>
                <w:numId w:val="16"/>
              </w:numPr>
              <w:spacing w:after="0" w:line="240" w:lineRule="auto"/>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sz w:val="18"/>
                <w:szCs w:val="18"/>
              </w:rPr>
            </w:pPr>
            <w:r w:rsidRPr="001A2B21">
              <w:rPr>
                <w:rFonts w:cstheme="minorHAnsi"/>
                <w:sz w:val="18"/>
                <w:szCs w:val="18"/>
              </w:rPr>
              <w:t>Обработка события</w:t>
            </w:r>
          </w:p>
        </w:tc>
        <w:tc>
          <w:tcPr>
            <w:tcW w:w="3218" w:type="dxa"/>
          </w:tcPr>
          <w:p w:rsidR="003165A2" w:rsidRDefault="003165A2" w:rsidP="000511C2">
            <w:pPr>
              <w:spacing w:before="120" w:after="120"/>
              <w:rPr>
                <w:color w:val="404040" w:themeColor="text1" w:themeTint="BF"/>
                <w:sz w:val="18"/>
                <w:szCs w:val="18"/>
              </w:rPr>
            </w:pPr>
          </w:p>
        </w:tc>
        <w:tc>
          <w:tcPr>
            <w:tcW w:w="2693" w:type="dxa"/>
            <w:vAlign w:val="center"/>
          </w:tcPr>
          <w:p w:rsidR="003165A2" w:rsidRPr="00482176" w:rsidRDefault="003165A2" w:rsidP="000511C2">
            <w:pPr>
              <w:spacing w:before="120" w:after="120"/>
              <w:rPr>
                <w:color w:val="404040" w:themeColor="text1" w:themeTint="BF"/>
                <w:sz w:val="18"/>
                <w:szCs w:val="18"/>
              </w:rPr>
            </w:pPr>
          </w:p>
        </w:tc>
        <w:tc>
          <w:tcPr>
            <w:tcW w:w="2693" w:type="dxa"/>
          </w:tcPr>
          <w:p w:rsidR="003165A2" w:rsidRPr="002F5CFB" w:rsidRDefault="003165A2" w:rsidP="000511C2">
            <w:pPr>
              <w:spacing w:before="120" w:after="120"/>
              <w:rPr>
                <w:color w:val="404040" w:themeColor="text1" w:themeTint="BF"/>
                <w:sz w:val="18"/>
                <w:szCs w:val="18"/>
                <w:highlight w:val="yellow"/>
              </w:rPr>
            </w:pPr>
          </w:p>
        </w:tc>
        <w:tc>
          <w:tcPr>
            <w:tcW w:w="2694" w:type="dxa"/>
          </w:tcPr>
          <w:p w:rsidR="003165A2" w:rsidRPr="002F5CFB" w:rsidRDefault="003165A2" w:rsidP="000511C2">
            <w:pPr>
              <w:spacing w:before="120" w:after="120"/>
              <w:rPr>
                <w:color w:val="404040" w:themeColor="text1" w:themeTint="BF"/>
                <w:sz w:val="18"/>
                <w:szCs w:val="18"/>
                <w:highlight w:val="yellow"/>
              </w:rPr>
            </w:pPr>
          </w:p>
        </w:tc>
      </w:tr>
      <w:tr w:rsidR="003165A2" w:rsidRPr="00163243" w:rsidTr="005D0568">
        <w:trPr>
          <w:trHeight w:val="399"/>
        </w:trPr>
        <w:tc>
          <w:tcPr>
            <w:tcW w:w="718" w:type="dxa"/>
            <w:vAlign w:val="center"/>
          </w:tcPr>
          <w:p w:rsidR="003165A2" w:rsidRPr="001A2B21" w:rsidDel="00B0066F" w:rsidRDefault="003165A2" w:rsidP="004E2656">
            <w:pPr>
              <w:pStyle w:val="a5"/>
              <w:numPr>
                <w:ilvl w:val="1"/>
                <w:numId w:val="16"/>
              </w:numPr>
              <w:spacing w:after="0" w:line="240" w:lineRule="auto"/>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b/>
                <w:sz w:val="18"/>
                <w:szCs w:val="18"/>
              </w:rPr>
            </w:pPr>
            <w:r w:rsidRPr="001A2B21">
              <w:rPr>
                <w:rFonts w:cstheme="minorHAnsi"/>
                <w:b/>
                <w:sz w:val="18"/>
                <w:szCs w:val="18"/>
              </w:rPr>
              <w:t>Обработка входящего телефонного звонка</w:t>
            </w:r>
          </w:p>
        </w:tc>
        <w:tc>
          <w:tcPr>
            <w:tcW w:w="3218" w:type="dxa"/>
          </w:tcPr>
          <w:p w:rsidR="003165A2" w:rsidRDefault="003165A2" w:rsidP="000511C2">
            <w:pPr>
              <w:spacing w:before="120" w:after="120"/>
              <w:rPr>
                <w:color w:val="404040" w:themeColor="text1" w:themeTint="BF"/>
                <w:sz w:val="18"/>
                <w:szCs w:val="18"/>
              </w:rPr>
            </w:pPr>
          </w:p>
        </w:tc>
        <w:tc>
          <w:tcPr>
            <w:tcW w:w="2693" w:type="dxa"/>
            <w:vAlign w:val="center"/>
          </w:tcPr>
          <w:p w:rsidR="003165A2" w:rsidRPr="00482176" w:rsidRDefault="003165A2" w:rsidP="000511C2">
            <w:pPr>
              <w:spacing w:before="120" w:after="120"/>
              <w:rPr>
                <w:color w:val="404040" w:themeColor="text1" w:themeTint="BF"/>
                <w:sz w:val="18"/>
                <w:szCs w:val="18"/>
              </w:rPr>
            </w:pPr>
          </w:p>
        </w:tc>
        <w:tc>
          <w:tcPr>
            <w:tcW w:w="2693" w:type="dxa"/>
          </w:tcPr>
          <w:p w:rsidR="003165A2" w:rsidRPr="002F5CFB" w:rsidRDefault="003165A2" w:rsidP="000511C2">
            <w:pPr>
              <w:spacing w:before="120" w:after="120"/>
              <w:rPr>
                <w:color w:val="404040" w:themeColor="text1" w:themeTint="BF"/>
                <w:sz w:val="18"/>
                <w:szCs w:val="18"/>
                <w:highlight w:val="yellow"/>
              </w:rPr>
            </w:pPr>
          </w:p>
        </w:tc>
        <w:tc>
          <w:tcPr>
            <w:tcW w:w="2694" w:type="dxa"/>
          </w:tcPr>
          <w:p w:rsidR="003165A2" w:rsidRPr="002F5CFB" w:rsidRDefault="003165A2" w:rsidP="000511C2">
            <w:pPr>
              <w:spacing w:before="120" w:after="120"/>
              <w:rPr>
                <w:color w:val="404040" w:themeColor="text1" w:themeTint="BF"/>
                <w:sz w:val="18"/>
                <w:szCs w:val="18"/>
                <w:highlight w:val="yellow"/>
              </w:rPr>
            </w:pPr>
          </w:p>
        </w:tc>
      </w:tr>
      <w:tr w:rsidR="003165A2" w:rsidRPr="00163243" w:rsidTr="005D0568">
        <w:trPr>
          <w:trHeight w:val="399"/>
        </w:trPr>
        <w:tc>
          <w:tcPr>
            <w:tcW w:w="718" w:type="dxa"/>
            <w:vAlign w:val="center"/>
          </w:tcPr>
          <w:p w:rsidR="003165A2" w:rsidRPr="001A2B21" w:rsidDel="00B0066F" w:rsidRDefault="003165A2"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sz w:val="18"/>
                <w:szCs w:val="18"/>
              </w:rPr>
            </w:pPr>
            <w:r w:rsidRPr="001A2B21">
              <w:rPr>
                <w:rFonts w:cstheme="minorHAnsi"/>
                <w:sz w:val="18"/>
                <w:szCs w:val="18"/>
              </w:rPr>
              <w:t>Идентификация Клиента</w:t>
            </w:r>
          </w:p>
        </w:tc>
        <w:tc>
          <w:tcPr>
            <w:tcW w:w="3218" w:type="dxa"/>
          </w:tcPr>
          <w:p w:rsidR="003165A2" w:rsidRDefault="003165A2" w:rsidP="000511C2">
            <w:pPr>
              <w:spacing w:before="120" w:after="120"/>
              <w:rPr>
                <w:color w:val="404040" w:themeColor="text1" w:themeTint="BF"/>
                <w:sz w:val="18"/>
                <w:szCs w:val="18"/>
              </w:rPr>
            </w:pPr>
          </w:p>
        </w:tc>
        <w:tc>
          <w:tcPr>
            <w:tcW w:w="2693" w:type="dxa"/>
            <w:vAlign w:val="center"/>
          </w:tcPr>
          <w:p w:rsidR="003165A2" w:rsidRPr="00482176" w:rsidRDefault="003165A2" w:rsidP="000511C2">
            <w:pPr>
              <w:spacing w:before="120" w:after="120"/>
              <w:rPr>
                <w:color w:val="404040" w:themeColor="text1" w:themeTint="BF"/>
                <w:sz w:val="18"/>
                <w:szCs w:val="18"/>
              </w:rPr>
            </w:pPr>
          </w:p>
        </w:tc>
        <w:tc>
          <w:tcPr>
            <w:tcW w:w="2693" w:type="dxa"/>
          </w:tcPr>
          <w:p w:rsidR="003165A2" w:rsidRPr="002F5CFB" w:rsidRDefault="003165A2" w:rsidP="000511C2">
            <w:pPr>
              <w:spacing w:before="120" w:after="120"/>
              <w:rPr>
                <w:color w:val="404040" w:themeColor="text1" w:themeTint="BF"/>
                <w:sz w:val="18"/>
                <w:szCs w:val="18"/>
                <w:highlight w:val="yellow"/>
              </w:rPr>
            </w:pPr>
          </w:p>
        </w:tc>
        <w:tc>
          <w:tcPr>
            <w:tcW w:w="2694" w:type="dxa"/>
          </w:tcPr>
          <w:p w:rsidR="003165A2" w:rsidRPr="002F5CFB" w:rsidRDefault="003165A2" w:rsidP="000511C2">
            <w:pPr>
              <w:spacing w:before="120" w:after="120"/>
              <w:rPr>
                <w:color w:val="404040" w:themeColor="text1" w:themeTint="BF"/>
                <w:sz w:val="18"/>
                <w:szCs w:val="18"/>
                <w:highlight w:val="yellow"/>
              </w:rPr>
            </w:pPr>
          </w:p>
        </w:tc>
      </w:tr>
      <w:tr w:rsidR="003165A2" w:rsidRPr="00163243" w:rsidTr="005D0568">
        <w:trPr>
          <w:trHeight w:val="399"/>
        </w:trPr>
        <w:tc>
          <w:tcPr>
            <w:tcW w:w="718" w:type="dxa"/>
            <w:vAlign w:val="center"/>
          </w:tcPr>
          <w:p w:rsidR="003165A2" w:rsidRPr="001A2B21" w:rsidDel="00B0066F" w:rsidRDefault="003165A2"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sz w:val="18"/>
                <w:szCs w:val="18"/>
              </w:rPr>
            </w:pPr>
            <w:r w:rsidRPr="001A2B21">
              <w:rPr>
                <w:rFonts w:cstheme="minorHAnsi"/>
                <w:sz w:val="18"/>
                <w:szCs w:val="18"/>
              </w:rPr>
              <w:t>Привязка звонка к Клиенту</w:t>
            </w:r>
          </w:p>
        </w:tc>
        <w:tc>
          <w:tcPr>
            <w:tcW w:w="3218" w:type="dxa"/>
          </w:tcPr>
          <w:p w:rsidR="003165A2" w:rsidRDefault="003165A2" w:rsidP="000511C2">
            <w:pPr>
              <w:spacing w:before="120" w:after="120"/>
              <w:rPr>
                <w:color w:val="404040" w:themeColor="text1" w:themeTint="BF"/>
                <w:sz w:val="18"/>
                <w:szCs w:val="18"/>
              </w:rPr>
            </w:pPr>
          </w:p>
        </w:tc>
        <w:tc>
          <w:tcPr>
            <w:tcW w:w="2693" w:type="dxa"/>
            <w:vAlign w:val="center"/>
          </w:tcPr>
          <w:p w:rsidR="003165A2" w:rsidRPr="00482176" w:rsidRDefault="003165A2" w:rsidP="000511C2">
            <w:pPr>
              <w:spacing w:before="120" w:after="120"/>
              <w:rPr>
                <w:color w:val="404040" w:themeColor="text1" w:themeTint="BF"/>
                <w:sz w:val="18"/>
                <w:szCs w:val="18"/>
              </w:rPr>
            </w:pPr>
          </w:p>
        </w:tc>
        <w:tc>
          <w:tcPr>
            <w:tcW w:w="2693" w:type="dxa"/>
          </w:tcPr>
          <w:p w:rsidR="003165A2" w:rsidRPr="002F5CFB" w:rsidRDefault="003165A2" w:rsidP="000511C2">
            <w:pPr>
              <w:spacing w:before="120" w:after="120"/>
              <w:rPr>
                <w:color w:val="404040" w:themeColor="text1" w:themeTint="BF"/>
                <w:sz w:val="18"/>
                <w:szCs w:val="18"/>
                <w:highlight w:val="yellow"/>
              </w:rPr>
            </w:pPr>
          </w:p>
        </w:tc>
        <w:tc>
          <w:tcPr>
            <w:tcW w:w="2694" w:type="dxa"/>
          </w:tcPr>
          <w:p w:rsidR="003165A2" w:rsidRPr="002F5CFB" w:rsidRDefault="003165A2" w:rsidP="000511C2">
            <w:pPr>
              <w:spacing w:before="120" w:after="120"/>
              <w:rPr>
                <w:color w:val="404040" w:themeColor="text1" w:themeTint="BF"/>
                <w:sz w:val="18"/>
                <w:szCs w:val="18"/>
                <w:highlight w:val="yellow"/>
              </w:rPr>
            </w:pPr>
          </w:p>
        </w:tc>
      </w:tr>
      <w:tr w:rsidR="003165A2" w:rsidRPr="00163243" w:rsidTr="005D0568">
        <w:trPr>
          <w:trHeight w:val="399"/>
        </w:trPr>
        <w:tc>
          <w:tcPr>
            <w:tcW w:w="718" w:type="dxa"/>
            <w:vAlign w:val="center"/>
          </w:tcPr>
          <w:p w:rsidR="003165A2" w:rsidRPr="001A2B21" w:rsidDel="00B0066F" w:rsidRDefault="003165A2"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sz w:val="18"/>
                <w:szCs w:val="18"/>
              </w:rPr>
            </w:pPr>
            <w:r w:rsidRPr="001A2B21">
              <w:rPr>
                <w:rFonts w:cstheme="minorHAnsi"/>
                <w:sz w:val="18"/>
                <w:szCs w:val="18"/>
              </w:rPr>
              <w:t>Создание нового Клиента</w:t>
            </w:r>
          </w:p>
        </w:tc>
        <w:tc>
          <w:tcPr>
            <w:tcW w:w="3218" w:type="dxa"/>
          </w:tcPr>
          <w:p w:rsidR="003165A2" w:rsidRDefault="003165A2" w:rsidP="000511C2">
            <w:pPr>
              <w:spacing w:before="120" w:after="120"/>
              <w:rPr>
                <w:color w:val="404040" w:themeColor="text1" w:themeTint="BF"/>
                <w:sz w:val="18"/>
                <w:szCs w:val="18"/>
              </w:rPr>
            </w:pPr>
          </w:p>
        </w:tc>
        <w:tc>
          <w:tcPr>
            <w:tcW w:w="2693" w:type="dxa"/>
            <w:vAlign w:val="center"/>
          </w:tcPr>
          <w:p w:rsidR="003165A2" w:rsidRPr="00482176" w:rsidRDefault="003165A2" w:rsidP="000511C2">
            <w:pPr>
              <w:spacing w:before="120" w:after="120"/>
              <w:rPr>
                <w:color w:val="404040" w:themeColor="text1" w:themeTint="BF"/>
                <w:sz w:val="18"/>
                <w:szCs w:val="18"/>
              </w:rPr>
            </w:pPr>
          </w:p>
        </w:tc>
        <w:tc>
          <w:tcPr>
            <w:tcW w:w="2693" w:type="dxa"/>
          </w:tcPr>
          <w:p w:rsidR="003165A2" w:rsidRPr="002F5CFB" w:rsidRDefault="003165A2" w:rsidP="000511C2">
            <w:pPr>
              <w:spacing w:before="120" w:after="120"/>
              <w:rPr>
                <w:color w:val="404040" w:themeColor="text1" w:themeTint="BF"/>
                <w:sz w:val="18"/>
                <w:szCs w:val="18"/>
                <w:highlight w:val="yellow"/>
              </w:rPr>
            </w:pPr>
          </w:p>
        </w:tc>
        <w:tc>
          <w:tcPr>
            <w:tcW w:w="2694" w:type="dxa"/>
          </w:tcPr>
          <w:p w:rsidR="003165A2" w:rsidRPr="002F5CFB" w:rsidRDefault="003165A2" w:rsidP="000511C2">
            <w:pPr>
              <w:spacing w:before="120" w:after="120"/>
              <w:rPr>
                <w:color w:val="404040" w:themeColor="text1" w:themeTint="BF"/>
                <w:sz w:val="18"/>
                <w:szCs w:val="18"/>
                <w:highlight w:val="yellow"/>
              </w:rPr>
            </w:pPr>
          </w:p>
        </w:tc>
      </w:tr>
      <w:tr w:rsidR="003165A2" w:rsidRPr="00163243" w:rsidTr="005D0568">
        <w:trPr>
          <w:trHeight w:val="399"/>
        </w:trPr>
        <w:tc>
          <w:tcPr>
            <w:tcW w:w="718" w:type="dxa"/>
            <w:vAlign w:val="center"/>
          </w:tcPr>
          <w:p w:rsidR="003165A2" w:rsidRPr="001A2B21" w:rsidDel="00B0066F" w:rsidRDefault="003165A2"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sz w:val="18"/>
                <w:szCs w:val="18"/>
              </w:rPr>
            </w:pPr>
            <w:r w:rsidRPr="001A2B21">
              <w:rPr>
                <w:rFonts w:cstheme="minorHAnsi"/>
                <w:sz w:val="18"/>
                <w:szCs w:val="18"/>
              </w:rPr>
              <w:t>Идентификация заявки на ТП и/или заявки на ДУ</w:t>
            </w:r>
          </w:p>
        </w:tc>
        <w:tc>
          <w:tcPr>
            <w:tcW w:w="3218" w:type="dxa"/>
          </w:tcPr>
          <w:p w:rsidR="003165A2" w:rsidRDefault="003165A2" w:rsidP="000511C2">
            <w:pPr>
              <w:spacing w:before="120" w:after="120"/>
              <w:rPr>
                <w:color w:val="404040" w:themeColor="text1" w:themeTint="BF"/>
                <w:sz w:val="18"/>
                <w:szCs w:val="18"/>
              </w:rPr>
            </w:pPr>
          </w:p>
        </w:tc>
        <w:tc>
          <w:tcPr>
            <w:tcW w:w="2693" w:type="dxa"/>
            <w:vAlign w:val="center"/>
          </w:tcPr>
          <w:p w:rsidR="003165A2" w:rsidRPr="00482176" w:rsidRDefault="003165A2" w:rsidP="000511C2">
            <w:pPr>
              <w:spacing w:before="120" w:after="120"/>
              <w:rPr>
                <w:color w:val="404040" w:themeColor="text1" w:themeTint="BF"/>
                <w:sz w:val="18"/>
                <w:szCs w:val="18"/>
              </w:rPr>
            </w:pPr>
          </w:p>
        </w:tc>
        <w:tc>
          <w:tcPr>
            <w:tcW w:w="2693" w:type="dxa"/>
          </w:tcPr>
          <w:p w:rsidR="003165A2" w:rsidRPr="002F5CFB" w:rsidRDefault="003165A2" w:rsidP="000511C2">
            <w:pPr>
              <w:spacing w:before="120" w:after="120"/>
              <w:rPr>
                <w:color w:val="404040" w:themeColor="text1" w:themeTint="BF"/>
                <w:sz w:val="18"/>
                <w:szCs w:val="18"/>
                <w:highlight w:val="yellow"/>
              </w:rPr>
            </w:pPr>
          </w:p>
        </w:tc>
        <w:tc>
          <w:tcPr>
            <w:tcW w:w="2694" w:type="dxa"/>
          </w:tcPr>
          <w:p w:rsidR="003165A2" w:rsidRPr="002F5CFB" w:rsidRDefault="003165A2" w:rsidP="000511C2">
            <w:pPr>
              <w:spacing w:before="120" w:after="120"/>
              <w:rPr>
                <w:color w:val="404040" w:themeColor="text1" w:themeTint="BF"/>
                <w:sz w:val="18"/>
                <w:szCs w:val="18"/>
                <w:highlight w:val="yellow"/>
              </w:rPr>
            </w:pPr>
          </w:p>
        </w:tc>
      </w:tr>
      <w:tr w:rsidR="003165A2" w:rsidRPr="00163243" w:rsidTr="005D0568">
        <w:trPr>
          <w:trHeight w:val="399"/>
        </w:trPr>
        <w:tc>
          <w:tcPr>
            <w:tcW w:w="718" w:type="dxa"/>
            <w:vAlign w:val="center"/>
          </w:tcPr>
          <w:p w:rsidR="003165A2" w:rsidRPr="001A2B21" w:rsidDel="00B0066F" w:rsidRDefault="003165A2" w:rsidP="004E2656">
            <w:pPr>
              <w:pStyle w:val="a5"/>
              <w:numPr>
                <w:ilvl w:val="1"/>
                <w:numId w:val="16"/>
              </w:numPr>
              <w:spacing w:after="0" w:line="240" w:lineRule="auto"/>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sz w:val="18"/>
                <w:szCs w:val="18"/>
              </w:rPr>
            </w:pPr>
            <w:r w:rsidRPr="001A2B21">
              <w:rPr>
                <w:rFonts w:cstheme="minorHAnsi"/>
                <w:b/>
                <w:sz w:val="18"/>
                <w:szCs w:val="18"/>
              </w:rPr>
              <w:t>Обработка исходящего телефонного звонка</w:t>
            </w:r>
          </w:p>
        </w:tc>
        <w:tc>
          <w:tcPr>
            <w:tcW w:w="3218" w:type="dxa"/>
          </w:tcPr>
          <w:p w:rsidR="003165A2" w:rsidRDefault="003165A2" w:rsidP="000511C2">
            <w:pPr>
              <w:spacing w:before="120" w:after="120"/>
              <w:rPr>
                <w:color w:val="404040" w:themeColor="text1" w:themeTint="BF"/>
                <w:sz w:val="18"/>
                <w:szCs w:val="18"/>
              </w:rPr>
            </w:pPr>
          </w:p>
        </w:tc>
        <w:tc>
          <w:tcPr>
            <w:tcW w:w="2693" w:type="dxa"/>
            <w:vAlign w:val="center"/>
          </w:tcPr>
          <w:p w:rsidR="003165A2" w:rsidRPr="00482176" w:rsidRDefault="003165A2" w:rsidP="000511C2">
            <w:pPr>
              <w:spacing w:before="120" w:after="120"/>
              <w:rPr>
                <w:color w:val="404040" w:themeColor="text1" w:themeTint="BF"/>
                <w:sz w:val="18"/>
                <w:szCs w:val="18"/>
              </w:rPr>
            </w:pPr>
          </w:p>
        </w:tc>
        <w:tc>
          <w:tcPr>
            <w:tcW w:w="2693" w:type="dxa"/>
          </w:tcPr>
          <w:p w:rsidR="003165A2" w:rsidRPr="002F5CFB" w:rsidRDefault="003165A2" w:rsidP="000511C2">
            <w:pPr>
              <w:spacing w:before="120" w:after="120"/>
              <w:rPr>
                <w:color w:val="404040" w:themeColor="text1" w:themeTint="BF"/>
                <w:sz w:val="18"/>
                <w:szCs w:val="18"/>
                <w:highlight w:val="yellow"/>
              </w:rPr>
            </w:pPr>
          </w:p>
        </w:tc>
        <w:tc>
          <w:tcPr>
            <w:tcW w:w="2694" w:type="dxa"/>
          </w:tcPr>
          <w:p w:rsidR="003165A2" w:rsidRPr="002F5CFB" w:rsidRDefault="003165A2" w:rsidP="000511C2">
            <w:pPr>
              <w:spacing w:before="120" w:after="120"/>
              <w:rPr>
                <w:color w:val="404040" w:themeColor="text1" w:themeTint="BF"/>
                <w:sz w:val="18"/>
                <w:szCs w:val="18"/>
                <w:highlight w:val="yellow"/>
              </w:rPr>
            </w:pPr>
          </w:p>
        </w:tc>
      </w:tr>
      <w:tr w:rsidR="003165A2" w:rsidRPr="00163243" w:rsidTr="005D0568">
        <w:trPr>
          <w:trHeight w:val="399"/>
        </w:trPr>
        <w:tc>
          <w:tcPr>
            <w:tcW w:w="718" w:type="dxa"/>
            <w:vAlign w:val="center"/>
          </w:tcPr>
          <w:p w:rsidR="003165A2" w:rsidRPr="001A2B21" w:rsidDel="00B0066F" w:rsidRDefault="003165A2"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sz w:val="18"/>
                <w:szCs w:val="18"/>
              </w:rPr>
            </w:pPr>
            <w:r w:rsidRPr="001A2B21">
              <w:rPr>
                <w:rFonts w:cstheme="minorHAnsi"/>
                <w:sz w:val="18"/>
                <w:szCs w:val="18"/>
              </w:rPr>
              <w:t>Идентификация Клиента</w:t>
            </w:r>
          </w:p>
        </w:tc>
        <w:tc>
          <w:tcPr>
            <w:tcW w:w="3218" w:type="dxa"/>
          </w:tcPr>
          <w:p w:rsidR="003165A2" w:rsidRDefault="003165A2" w:rsidP="000511C2">
            <w:pPr>
              <w:spacing w:before="120" w:after="120"/>
              <w:rPr>
                <w:color w:val="404040" w:themeColor="text1" w:themeTint="BF"/>
                <w:sz w:val="18"/>
                <w:szCs w:val="18"/>
              </w:rPr>
            </w:pPr>
          </w:p>
        </w:tc>
        <w:tc>
          <w:tcPr>
            <w:tcW w:w="2693" w:type="dxa"/>
            <w:vAlign w:val="center"/>
          </w:tcPr>
          <w:p w:rsidR="003165A2" w:rsidRPr="00482176" w:rsidRDefault="003165A2" w:rsidP="000511C2">
            <w:pPr>
              <w:spacing w:before="120" w:after="120"/>
              <w:rPr>
                <w:color w:val="404040" w:themeColor="text1" w:themeTint="BF"/>
                <w:sz w:val="18"/>
                <w:szCs w:val="18"/>
              </w:rPr>
            </w:pPr>
          </w:p>
        </w:tc>
        <w:tc>
          <w:tcPr>
            <w:tcW w:w="2693" w:type="dxa"/>
          </w:tcPr>
          <w:p w:rsidR="003165A2" w:rsidRPr="002F5CFB" w:rsidRDefault="003165A2" w:rsidP="000511C2">
            <w:pPr>
              <w:spacing w:before="120" w:after="120"/>
              <w:rPr>
                <w:color w:val="404040" w:themeColor="text1" w:themeTint="BF"/>
                <w:sz w:val="18"/>
                <w:szCs w:val="18"/>
                <w:highlight w:val="yellow"/>
              </w:rPr>
            </w:pPr>
          </w:p>
        </w:tc>
        <w:tc>
          <w:tcPr>
            <w:tcW w:w="2694" w:type="dxa"/>
          </w:tcPr>
          <w:p w:rsidR="003165A2" w:rsidRPr="002F5CFB" w:rsidRDefault="003165A2" w:rsidP="000511C2">
            <w:pPr>
              <w:spacing w:before="120" w:after="120"/>
              <w:rPr>
                <w:color w:val="404040" w:themeColor="text1" w:themeTint="BF"/>
                <w:sz w:val="18"/>
                <w:szCs w:val="18"/>
                <w:highlight w:val="yellow"/>
              </w:rPr>
            </w:pPr>
          </w:p>
        </w:tc>
      </w:tr>
      <w:tr w:rsidR="003165A2" w:rsidRPr="00163243" w:rsidTr="005D0568">
        <w:trPr>
          <w:trHeight w:val="399"/>
        </w:trPr>
        <w:tc>
          <w:tcPr>
            <w:tcW w:w="718" w:type="dxa"/>
            <w:vAlign w:val="center"/>
          </w:tcPr>
          <w:p w:rsidR="003165A2" w:rsidRPr="001A2B21" w:rsidDel="00B0066F" w:rsidRDefault="003165A2"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sz w:val="18"/>
                <w:szCs w:val="18"/>
              </w:rPr>
            </w:pPr>
            <w:r w:rsidRPr="001A2B21">
              <w:rPr>
                <w:rFonts w:cstheme="minorHAnsi"/>
                <w:sz w:val="18"/>
                <w:szCs w:val="18"/>
              </w:rPr>
              <w:t>Привязка звонка к Клиенту</w:t>
            </w:r>
          </w:p>
        </w:tc>
        <w:tc>
          <w:tcPr>
            <w:tcW w:w="3218" w:type="dxa"/>
          </w:tcPr>
          <w:p w:rsidR="003165A2" w:rsidRDefault="003165A2" w:rsidP="000511C2">
            <w:pPr>
              <w:spacing w:before="120" w:after="120"/>
              <w:rPr>
                <w:color w:val="404040" w:themeColor="text1" w:themeTint="BF"/>
                <w:sz w:val="18"/>
                <w:szCs w:val="18"/>
              </w:rPr>
            </w:pPr>
          </w:p>
        </w:tc>
        <w:tc>
          <w:tcPr>
            <w:tcW w:w="2693" w:type="dxa"/>
            <w:vAlign w:val="center"/>
          </w:tcPr>
          <w:p w:rsidR="003165A2" w:rsidRPr="00482176" w:rsidRDefault="003165A2" w:rsidP="000511C2">
            <w:pPr>
              <w:spacing w:before="120" w:after="120"/>
              <w:rPr>
                <w:color w:val="404040" w:themeColor="text1" w:themeTint="BF"/>
                <w:sz w:val="18"/>
                <w:szCs w:val="18"/>
              </w:rPr>
            </w:pPr>
          </w:p>
        </w:tc>
        <w:tc>
          <w:tcPr>
            <w:tcW w:w="2693" w:type="dxa"/>
          </w:tcPr>
          <w:p w:rsidR="003165A2" w:rsidRPr="002F5CFB" w:rsidRDefault="003165A2" w:rsidP="000511C2">
            <w:pPr>
              <w:spacing w:before="120" w:after="120"/>
              <w:rPr>
                <w:color w:val="404040" w:themeColor="text1" w:themeTint="BF"/>
                <w:sz w:val="18"/>
                <w:szCs w:val="18"/>
                <w:highlight w:val="yellow"/>
              </w:rPr>
            </w:pPr>
          </w:p>
        </w:tc>
        <w:tc>
          <w:tcPr>
            <w:tcW w:w="2694" w:type="dxa"/>
          </w:tcPr>
          <w:p w:rsidR="003165A2" w:rsidRPr="002F5CFB" w:rsidRDefault="003165A2" w:rsidP="000511C2">
            <w:pPr>
              <w:spacing w:before="120" w:after="120"/>
              <w:rPr>
                <w:color w:val="404040" w:themeColor="text1" w:themeTint="BF"/>
                <w:sz w:val="18"/>
                <w:szCs w:val="18"/>
                <w:highlight w:val="yellow"/>
              </w:rPr>
            </w:pPr>
          </w:p>
        </w:tc>
      </w:tr>
      <w:tr w:rsidR="003165A2" w:rsidRPr="00163243" w:rsidTr="005D0568">
        <w:trPr>
          <w:trHeight w:val="399"/>
        </w:trPr>
        <w:tc>
          <w:tcPr>
            <w:tcW w:w="718" w:type="dxa"/>
            <w:vAlign w:val="center"/>
          </w:tcPr>
          <w:p w:rsidR="003165A2" w:rsidRPr="001A2B21" w:rsidDel="00B0066F" w:rsidRDefault="003165A2"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sz w:val="18"/>
                <w:szCs w:val="18"/>
              </w:rPr>
            </w:pPr>
            <w:r w:rsidRPr="001A2B21">
              <w:rPr>
                <w:rFonts w:cstheme="minorHAnsi"/>
                <w:sz w:val="18"/>
                <w:szCs w:val="18"/>
              </w:rPr>
              <w:t>Идентификация заявки на ТП и/или заявки на ДУ</w:t>
            </w:r>
          </w:p>
        </w:tc>
        <w:tc>
          <w:tcPr>
            <w:tcW w:w="3218" w:type="dxa"/>
          </w:tcPr>
          <w:p w:rsidR="003165A2" w:rsidRDefault="003165A2" w:rsidP="000511C2">
            <w:pPr>
              <w:spacing w:before="120" w:after="120"/>
              <w:rPr>
                <w:color w:val="404040" w:themeColor="text1" w:themeTint="BF"/>
                <w:sz w:val="18"/>
                <w:szCs w:val="18"/>
              </w:rPr>
            </w:pPr>
          </w:p>
        </w:tc>
        <w:tc>
          <w:tcPr>
            <w:tcW w:w="2693" w:type="dxa"/>
            <w:vAlign w:val="center"/>
          </w:tcPr>
          <w:p w:rsidR="003165A2" w:rsidRPr="00482176" w:rsidRDefault="003165A2" w:rsidP="000511C2">
            <w:pPr>
              <w:spacing w:before="120" w:after="120"/>
              <w:rPr>
                <w:color w:val="404040" w:themeColor="text1" w:themeTint="BF"/>
                <w:sz w:val="18"/>
                <w:szCs w:val="18"/>
              </w:rPr>
            </w:pPr>
          </w:p>
        </w:tc>
        <w:tc>
          <w:tcPr>
            <w:tcW w:w="2693" w:type="dxa"/>
          </w:tcPr>
          <w:p w:rsidR="003165A2" w:rsidRPr="002F5CFB" w:rsidRDefault="003165A2" w:rsidP="000511C2">
            <w:pPr>
              <w:spacing w:before="120" w:after="120"/>
              <w:rPr>
                <w:color w:val="404040" w:themeColor="text1" w:themeTint="BF"/>
                <w:sz w:val="18"/>
                <w:szCs w:val="18"/>
                <w:highlight w:val="yellow"/>
              </w:rPr>
            </w:pPr>
          </w:p>
        </w:tc>
        <w:tc>
          <w:tcPr>
            <w:tcW w:w="2694" w:type="dxa"/>
          </w:tcPr>
          <w:p w:rsidR="003165A2" w:rsidRPr="002F5CFB" w:rsidRDefault="003165A2" w:rsidP="000511C2">
            <w:pPr>
              <w:spacing w:before="120" w:after="120"/>
              <w:rPr>
                <w:color w:val="404040" w:themeColor="text1" w:themeTint="BF"/>
                <w:sz w:val="18"/>
                <w:szCs w:val="18"/>
                <w:highlight w:val="yellow"/>
              </w:rPr>
            </w:pPr>
          </w:p>
        </w:tc>
      </w:tr>
      <w:tr w:rsidR="003165A2" w:rsidRPr="00163243" w:rsidTr="005D0568">
        <w:trPr>
          <w:trHeight w:val="399"/>
        </w:trPr>
        <w:tc>
          <w:tcPr>
            <w:tcW w:w="718" w:type="dxa"/>
            <w:vAlign w:val="center"/>
          </w:tcPr>
          <w:p w:rsidR="003165A2" w:rsidRPr="001A2B21" w:rsidDel="00B0066F" w:rsidRDefault="003165A2" w:rsidP="004E2656">
            <w:pPr>
              <w:pStyle w:val="a5"/>
              <w:numPr>
                <w:ilvl w:val="1"/>
                <w:numId w:val="16"/>
              </w:numPr>
              <w:spacing w:after="0" w:line="240" w:lineRule="auto"/>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sz w:val="18"/>
                <w:szCs w:val="18"/>
              </w:rPr>
            </w:pPr>
            <w:r w:rsidRPr="001A2B21">
              <w:rPr>
                <w:rFonts w:cstheme="minorHAnsi"/>
                <w:b/>
                <w:sz w:val="18"/>
                <w:szCs w:val="18"/>
              </w:rPr>
              <w:t>Обработка обратного телефонного звонка</w:t>
            </w:r>
          </w:p>
        </w:tc>
        <w:tc>
          <w:tcPr>
            <w:tcW w:w="3218" w:type="dxa"/>
          </w:tcPr>
          <w:p w:rsidR="003165A2" w:rsidRDefault="003165A2" w:rsidP="000511C2">
            <w:pPr>
              <w:spacing w:before="120" w:after="120"/>
              <w:rPr>
                <w:color w:val="404040" w:themeColor="text1" w:themeTint="BF"/>
                <w:sz w:val="18"/>
                <w:szCs w:val="18"/>
              </w:rPr>
            </w:pPr>
          </w:p>
        </w:tc>
        <w:tc>
          <w:tcPr>
            <w:tcW w:w="2693" w:type="dxa"/>
            <w:vAlign w:val="center"/>
          </w:tcPr>
          <w:p w:rsidR="003165A2" w:rsidRPr="00482176" w:rsidRDefault="003165A2" w:rsidP="000511C2">
            <w:pPr>
              <w:spacing w:before="120" w:after="120"/>
              <w:rPr>
                <w:color w:val="404040" w:themeColor="text1" w:themeTint="BF"/>
                <w:sz w:val="18"/>
                <w:szCs w:val="18"/>
              </w:rPr>
            </w:pPr>
          </w:p>
        </w:tc>
        <w:tc>
          <w:tcPr>
            <w:tcW w:w="2693" w:type="dxa"/>
          </w:tcPr>
          <w:p w:rsidR="003165A2" w:rsidRPr="002F5CFB" w:rsidRDefault="003165A2" w:rsidP="000511C2">
            <w:pPr>
              <w:spacing w:before="120" w:after="120"/>
              <w:rPr>
                <w:color w:val="404040" w:themeColor="text1" w:themeTint="BF"/>
                <w:sz w:val="18"/>
                <w:szCs w:val="18"/>
                <w:highlight w:val="yellow"/>
              </w:rPr>
            </w:pPr>
          </w:p>
        </w:tc>
        <w:tc>
          <w:tcPr>
            <w:tcW w:w="2694" w:type="dxa"/>
          </w:tcPr>
          <w:p w:rsidR="003165A2" w:rsidRPr="002F5CFB" w:rsidRDefault="003165A2" w:rsidP="000511C2">
            <w:pPr>
              <w:spacing w:before="120" w:after="120"/>
              <w:rPr>
                <w:color w:val="404040" w:themeColor="text1" w:themeTint="BF"/>
                <w:sz w:val="18"/>
                <w:szCs w:val="18"/>
                <w:highlight w:val="yellow"/>
              </w:rPr>
            </w:pPr>
          </w:p>
        </w:tc>
      </w:tr>
      <w:tr w:rsidR="003165A2" w:rsidRPr="00163243" w:rsidTr="005D0568">
        <w:trPr>
          <w:trHeight w:val="399"/>
        </w:trPr>
        <w:tc>
          <w:tcPr>
            <w:tcW w:w="718" w:type="dxa"/>
            <w:vAlign w:val="center"/>
          </w:tcPr>
          <w:p w:rsidR="003165A2" w:rsidRPr="001A2B21" w:rsidDel="00B0066F" w:rsidRDefault="003165A2"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sz w:val="18"/>
                <w:szCs w:val="18"/>
              </w:rPr>
            </w:pPr>
            <w:r w:rsidRPr="001A2B21">
              <w:rPr>
                <w:rFonts w:cstheme="minorHAnsi"/>
                <w:sz w:val="18"/>
                <w:szCs w:val="18"/>
              </w:rPr>
              <w:t>Обработка первичной информации</w:t>
            </w:r>
          </w:p>
        </w:tc>
        <w:tc>
          <w:tcPr>
            <w:tcW w:w="3218" w:type="dxa"/>
          </w:tcPr>
          <w:p w:rsidR="003165A2" w:rsidRDefault="003165A2" w:rsidP="000511C2">
            <w:pPr>
              <w:spacing w:before="120" w:after="120"/>
              <w:rPr>
                <w:color w:val="404040" w:themeColor="text1" w:themeTint="BF"/>
                <w:sz w:val="18"/>
                <w:szCs w:val="18"/>
              </w:rPr>
            </w:pPr>
          </w:p>
        </w:tc>
        <w:tc>
          <w:tcPr>
            <w:tcW w:w="2693" w:type="dxa"/>
            <w:vAlign w:val="center"/>
          </w:tcPr>
          <w:p w:rsidR="003165A2" w:rsidRPr="00482176" w:rsidRDefault="003165A2" w:rsidP="000511C2">
            <w:pPr>
              <w:spacing w:before="120" w:after="120"/>
              <w:rPr>
                <w:color w:val="404040" w:themeColor="text1" w:themeTint="BF"/>
                <w:sz w:val="18"/>
                <w:szCs w:val="18"/>
              </w:rPr>
            </w:pPr>
          </w:p>
        </w:tc>
        <w:tc>
          <w:tcPr>
            <w:tcW w:w="2693" w:type="dxa"/>
          </w:tcPr>
          <w:p w:rsidR="003165A2" w:rsidRPr="002F5CFB" w:rsidRDefault="003165A2" w:rsidP="000511C2">
            <w:pPr>
              <w:spacing w:before="120" w:after="120"/>
              <w:rPr>
                <w:color w:val="404040" w:themeColor="text1" w:themeTint="BF"/>
                <w:sz w:val="18"/>
                <w:szCs w:val="18"/>
                <w:highlight w:val="yellow"/>
              </w:rPr>
            </w:pPr>
          </w:p>
        </w:tc>
        <w:tc>
          <w:tcPr>
            <w:tcW w:w="2694" w:type="dxa"/>
          </w:tcPr>
          <w:p w:rsidR="003165A2" w:rsidRPr="002F5CFB" w:rsidRDefault="003165A2" w:rsidP="000511C2">
            <w:pPr>
              <w:spacing w:before="120" w:after="120"/>
              <w:rPr>
                <w:color w:val="404040" w:themeColor="text1" w:themeTint="BF"/>
                <w:sz w:val="18"/>
                <w:szCs w:val="18"/>
                <w:highlight w:val="yellow"/>
              </w:rPr>
            </w:pPr>
          </w:p>
        </w:tc>
      </w:tr>
      <w:tr w:rsidR="003165A2" w:rsidRPr="00163243" w:rsidTr="005D0568">
        <w:trPr>
          <w:trHeight w:val="399"/>
        </w:trPr>
        <w:tc>
          <w:tcPr>
            <w:tcW w:w="718" w:type="dxa"/>
            <w:vAlign w:val="center"/>
          </w:tcPr>
          <w:p w:rsidR="003165A2" w:rsidRPr="001A2B21" w:rsidDel="00B0066F" w:rsidRDefault="003165A2"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sz w:val="18"/>
                <w:szCs w:val="18"/>
              </w:rPr>
            </w:pPr>
            <w:r w:rsidRPr="001A2B21">
              <w:rPr>
                <w:rFonts w:cstheme="minorHAnsi"/>
                <w:sz w:val="18"/>
                <w:szCs w:val="18"/>
              </w:rPr>
              <w:t>Идентификация Клиента</w:t>
            </w:r>
          </w:p>
        </w:tc>
        <w:tc>
          <w:tcPr>
            <w:tcW w:w="3218" w:type="dxa"/>
          </w:tcPr>
          <w:p w:rsidR="003165A2" w:rsidRDefault="003165A2" w:rsidP="000511C2">
            <w:pPr>
              <w:spacing w:before="120" w:after="120"/>
              <w:rPr>
                <w:color w:val="404040" w:themeColor="text1" w:themeTint="BF"/>
                <w:sz w:val="18"/>
                <w:szCs w:val="18"/>
              </w:rPr>
            </w:pPr>
          </w:p>
        </w:tc>
        <w:tc>
          <w:tcPr>
            <w:tcW w:w="2693" w:type="dxa"/>
            <w:vAlign w:val="center"/>
          </w:tcPr>
          <w:p w:rsidR="003165A2" w:rsidRPr="00482176" w:rsidRDefault="003165A2" w:rsidP="000511C2">
            <w:pPr>
              <w:spacing w:before="120" w:after="120"/>
              <w:rPr>
                <w:color w:val="404040" w:themeColor="text1" w:themeTint="BF"/>
                <w:sz w:val="18"/>
                <w:szCs w:val="18"/>
              </w:rPr>
            </w:pPr>
          </w:p>
        </w:tc>
        <w:tc>
          <w:tcPr>
            <w:tcW w:w="2693" w:type="dxa"/>
          </w:tcPr>
          <w:p w:rsidR="003165A2" w:rsidRPr="002F5CFB" w:rsidRDefault="003165A2" w:rsidP="000511C2">
            <w:pPr>
              <w:spacing w:before="120" w:after="120"/>
              <w:rPr>
                <w:color w:val="404040" w:themeColor="text1" w:themeTint="BF"/>
                <w:sz w:val="18"/>
                <w:szCs w:val="18"/>
                <w:highlight w:val="yellow"/>
              </w:rPr>
            </w:pPr>
          </w:p>
        </w:tc>
        <w:tc>
          <w:tcPr>
            <w:tcW w:w="2694" w:type="dxa"/>
          </w:tcPr>
          <w:p w:rsidR="003165A2" w:rsidRPr="002F5CFB" w:rsidRDefault="003165A2" w:rsidP="000511C2">
            <w:pPr>
              <w:spacing w:before="120" w:after="120"/>
              <w:rPr>
                <w:color w:val="404040" w:themeColor="text1" w:themeTint="BF"/>
                <w:sz w:val="18"/>
                <w:szCs w:val="18"/>
                <w:highlight w:val="yellow"/>
              </w:rPr>
            </w:pPr>
          </w:p>
        </w:tc>
      </w:tr>
      <w:tr w:rsidR="003165A2" w:rsidRPr="00163243" w:rsidTr="005D0568">
        <w:trPr>
          <w:trHeight w:val="399"/>
        </w:trPr>
        <w:tc>
          <w:tcPr>
            <w:tcW w:w="718" w:type="dxa"/>
            <w:vAlign w:val="center"/>
          </w:tcPr>
          <w:p w:rsidR="003165A2" w:rsidRPr="001A2B21" w:rsidDel="00B0066F" w:rsidRDefault="003165A2"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sz w:val="18"/>
                <w:szCs w:val="18"/>
              </w:rPr>
            </w:pPr>
            <w:r w:rsidRPr="001A2B21">
              <w:rPr>
                <w:rFonts w:cstheme="minorHAnsi"/>
                <w:sz w:val="18"/>
                <w:szCs w:val="18"/>
              </w:rPr>
              <w:t>Привязка звонка к Клиенту</w:t>
            </w:r>
          </w:p>
        </w:tc>
        <w:tc>
          <w:tcPr>
            <w:tcW w:w="3218" w:type="dxa"/>
          </w:tcPr>
          <w:p w:rsidR="003165A2" w:rsidRDefault="003165A2" w:rsidP="000511C2">
            <w:pPr>
              <w:spacing w:before="120" w:after="120"/>
              <w:rPr>
                <w:color w:val="404040" w:themeColor="text1" w:themeTint="BF"/>
                <w:sz w:val="18"/>
                <w:szCs w:val="18"/>
              </w:rPr>
            </w:pPr>
          </w:p>
        </w:tc>
        <w:tc>
          <w:tcPr>
            <w:tcW w:w="2693" w:type="dxa"/>
            <w:vAlign w:val="center"/>
          </w:tcPr>
          <w:p w:rsidR="003165A2" w:rsidRPr="00482176" w:rsidRDefault="003165A2" w:rsidP="000511C2">
            <w:pPr>
              <w:spacing w:before="120" w:after="120"/>
              <w:rPr>
                <w:color w:val="404040" w:themeColor="text1" w:themeTint="BF"/>
                <w:sz w:val="18"/>
                <w:szCs w:val="18"/>
              </w:rPr>
            </w:pPr>
          </w:p>
        </w:tc>
        <w:tc>
          <w:tcPr>
            <w:tcW w:w="2693" w:type="dxa"/>
          </w:tcPr>
          <w:p w:rsidR="003165A2" w:rsidRPr="002F5CFB" w:rsidRDefault="003165A2" w:rsidP="000511C2">
            <w:pPr>
              <w:spacing w:before="120" w:after="120"/>
              <w:rPr>
                <w:color w:val="404040" w:themeColor="text1" w:themeTint="BF"/>
                <w:sz w:val="18"/>
                <w:szCs w:val="18"/>
                <w:highlight w:val="yellow"/>
              </w:rPr>
            </w:pPr>
          </w:p>
        </w:tc>
        <w:tc>
          <w:tcPr>
            <w:tcW w:w="2694" w:type="dxa"/>
          </w:tcPr>
          <w:p w:rsidR="003165A2" w:rsidRPr="002F5CFB" w:rsidRDefault="003165A2" w:rsidP="000511C2">
            <w:pPr>
              <w:spacing w:before="120" w:after="120"/>
              <w:rPr>
                <w:color w:val="404040" w:themeColor="text1" w:themeTint="BF"/>
                <w:sz w:val="18"/>
                <w:szCs w:val="18"/>
                <w:highlight w:val="yellow"/>
              </w:rPr>
            </w:pPr>
          </w:p>
        </w:tc>
      </w:tr>
      <w:tr w:rsidR="003165A2" w:rsidRPr="00163243" w:rsidTr="005D0568">
        <w:trPr>
          <w:trHeight w:val="399"/>
        </w:trPr>
        <w:tc>
          <w:tcPr>
            <w:tcW w:w="718" w:type="dxa"/>
            <w:vAlign w:val="center"/>
          </w:tcPr>
          <w:p w:rsidR="003165A2" w:rsidRPr="001A2B21" w:rsidDel="00B0066F" w:rsidRDefault="003165A2"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sz w:val="18"/>
                <w:szCs w:val="18"/>
              </w:rPr>
            </w:pPr>
            <w:r w:rsidRPr="001A2B21">
              <w:rPr>
                <w:rFonts w:cstheme="minorHAnsi"/>
                <w:sz w:val="18"/>
                <w:szCs w:val="18"/>
              </w:rPr>
              <w:t>Создание нового Клиента</w:t>
            </w:r>
          </w:p>
        </w:tc>
        <w:tc>
          <w:tcPr>
            <w:tcW w:w="3218" w:type="dxa"/>
          </w:tcPr>
          <w:p w:rsidR="003165A2" w:rsidRDefault="003165A2" w:rsidP="000511C2">
            <w:pPr>
              <w:spacing w:before="120" w:after="120"/>
              <w:rPr>
                <w:color w:val="404040" w:themeColor="text1" w:themeTint="BF"/>
                <w:sz w:val="18"/>
                <w:szCs w:val="18"/>
              </w:rPr>
            </w:pPr>
          </w:p>
        </w:tc>
        <w:tc>
          <w:tcPr>
            <w:tcW w:w="2693" w:type="dxa"/>
            <w:vAlign w:val="center"/>
          </w:tcPr>
          <w:p w:rsidR="003165A2" w:rsidRPr="00482176" w:rsidRDefault="003165A2" w:rsidP="000511C2">
            <w:pPr>
              <w:spacing w:before="120" w:after="120"/>
              <w:rPr>
                <w:color w:val="404040" w:themeColor="text1" w:themeTint="BF"/>
                <w:sz w:val="18"/>
                <w:szCs w:val="18"/>
              </w:rPr>
            </w:pPr>
          </w:p>
        </w:tc>
        <w:tc>
          <w:tcPr>
            <w:tcW w:w="2693" w:type="dxa"/>
          </w:tcPr>
          <w:p w:rsidR="003165A2" w:rsidRPr="002F5CFB" w:rsidRDefault="003165A2" w:rsidP="000511C2">
            <w:pPr>
              <w:spacing w:before="120" w:after="120"/>
              <w:rPr>
                <w:color w:val="404040" w:themeColor="text1" w:themeTint="BF"/>
                <w:sz w:val="18"/>
                <w:szCs w:val="18"/>
                <w:highlight w:val="yellow"/>
              </w:rPr>
            </w:pPr>
          </w:p>
        </w:tc>
        <w:tc>
          <w:tcPr>
            <w:tcW w:w="2694" w:type="dxa"/>
          </w:tcPr>
          <w:p w:rsidR="003165A2" w:rsidRPr="002F5CFB" w:rsidRDefault="003165A2" w:rsidP="000511C2">
            <w:pPr>
              <w:spacing w:before="120" w:after="120"/>
              <w:rPr>
                <w:color w:val="404040" w:themeColor="text1" w:themeTint="BF"/>
                <w:sz w:val="18"/>
                <w:szCs w:val="18"/>
                <w:highlight w:val="yellow"/>
              </w:rPr>
            </w:pPr>
          </w:p>
        </w:tc>
      </w:tr>
      <w:tr w:rsidR="003165A2" w:rsidRPr="00163243" w:rsidTr="005D0568">
        <w:trPr>
          <w:trHeight w:val="399"/>
        </w:trPr>
        <w:tc>
          <w:tcPr>
            <w:tcW w:w="718" w:type="dxa"/>
            <w:vAlign w:val="center"/>
          </w:tcPr>
          <w:p w:rsidR="003165A2" w:rsidRPr="001A2B21" w:rsidDel="00B0066F" w:rsidRDefault="003165A2"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sz w:val="18"/>
                <w:szCs w:val="18"/>
              </w:rPr>
            </w:pPr>
            <w:r w:rsidRPr="001A2B21">
              <w:rPr>
                <w:rFonts w:cstheme="minorHAnsi"/>
                <w:sz w:val="18"/>
                <w:szCs w:val="18"/>
              </w:rPr>
              <w:t>Идентификация заявки на ТП и/или заявки на ДУ</w:t>
            </w:r>
          </w:p>
        </w:tc>
        <w:tc>
          <w:tcPr>
            <w:tcW w:w="3218" w:type="dxa"/>
          </w:tcPr>
          <w:p w:rsidR="003165A2" w:rsidRDefault="003165A2" w:rsidP="000511C2">
            <w:pPr>
              <w:spacing w:before="120" w:after="120"/>
              <w:rPr>
                <w:color w:val="404040" w:themeColor="text1" w:themeTint="BF"/>
                <w:sz w:val="18"/>
                <w:szCs w:val="18"/>
              </w:rPr>
            </w:pPr>
          </w:p>
        </w:tc>
        <w:tc>
          <w:tcPr>
            <w:tcW w:w="2693" w:type="dxa"/>
            <w:vAlign w:val="center"/>
          </w:tcPr>
          <w:p w:rsidR="003165A2" w:rsidRPr="00482176" w:rsidRDefault="003165A2" w:rsidP="000511C2">
            <w:pPr>
              <w:spacing w:before="120" w:after="120"/>
              <w:rPr>
                <w:color w:val="404040" w:themeColor="text1" w:themeTint="BF"/>
                <w:sz w:val="18"/>
                <w:szCs w:val="18"/>
              </w:rPr>
            </w:pPr>
          </w:p>
        </w:tc>
        <w:tc>
          <w:tcPr>
            <w:tcW w:w="2693" w:type="dxa"/>
          </w:tcPr>
          <w:p w:rsidR="003165A2" w:rsidRPr="002F5CFB" w:rsidRDefault="003165A2" w:rsidP="000511C2">
            <w:pPr>
              <w:spacing w:before="120" w:after="120"/>
              <w:rPr>
                <w:color w:val="404040" w:themeColor="text1" w:themeTint="BF"/>
                <w:sz w:val="18"/>
                <w:szCs w:val="18"/>
                <w:highlight w:val="yellow"/>
              </w:rPr>
            </w:pPr>
          </w:p>
        </w:tc>
        <w:tc>
          <w:tcPr>
            <w:tcW w:w="2694" w:type="dxa"/>
          </w:tcPr>
          <w:p w:rsidR="003165A2" w:rsidRPr="002F5CFB" w:rsidRDefault="003165A2" w:rsidP="000511C2">
            <w:pPr>
              <w:spacing w:before="120" w:after="120"/>
              <w:rPr>
                <w:color w:val="404040" w:themeColor="text1" w:themeTint="BF"/>
                <w:sz w:val="18"/>
                <w:szCs w:val="18"/>
                <w:highlight w:val="yellow"/>
              </w:rPr>
            </w:pPr>
          </w:p>
        </w:tc>
      </w:tr>
      <w:tr w:rsidR="003165A2" w:rsidRPr="00163243" w:rsidTr="005D0568">
        <w:trPr>
          <w:trHeight w:val="399"/>
        </w:trPr>
        <w:tc>
          <w:tcPr>
            <w:tcW w:w="718" w:type="dxa"/>
            <w:vAlign w:val="center"/>
          </w:tcPr>
          <w:p w:rsidR="003165A2" w:rsidRPr="001A2B21" w:rsidDel="00B0066F" w:rsidRDefault="003165A2" w:rsidP="004E2656">
            <w:pPr>
              <w:pStyle w:val="a5"/>
              <w:numPr>
                <w:ilvl w:val="1"/>
                <w:numId w:val="16"/>
              </w:numPr>
              <w:spacing w:after="0" w:line="240" w:lineRule="auto"/>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sz w:val="18"/>
                <w:szCs w:val="18"/>
              </w:rPr>
            </w:pPr>
            <w:r w:rsidRPr="001A2B21">
              <w:rPr>
                <w:rFonts w:cstheme="minorHAnsi"/>
                <w:b/>
                <w:sz w:val="18"/>
                <w:szCs w:val="18"/>
              </w:rPr>
              <w:t>Обработка входящего СМС</w:t>
            </w:r>
          </w:p>
        </w:tc>
        <w:tc>
          <w:tcPr>
            <w:tcW w:w="3218" w:type="dxa"/>
          </w:tcPr>
          <w:p w:rsidR="003165A2" w:rsidRDefault="003165A2" w:rsidP="000511C2">
            <w:pPr>
              <w:spacing w:before="120" w:after="120"/>
              <w:rPr>
                <w:color w:val="404040" w:themeColor="text1" w:themeTint="BF"/>
                <w:sz w:val="18"/>
                <w:szCs w:val="18"/>
              </w:rPr>
            </w:pPr>
          </w:p>
        </w:tc>
        <w:tc>
          <w:tcPr>
            <w:tcW w:w="2693" w:type="dxa"/>
            <w:vAlign w:val="center"/>
          </w:tcPr>
          <w:p w:rsidR="003165A2" w:rsidRPr="00482176" w:rsidRDefault="003165A2" w:rsidP="000511C2">
            <w:pPr>
              <w:spacing w:before="120" w:after="120"/>
              <w:rPr>
                <w:color w:val="404040" w:themeColor="text1" w:themeTint="BF"/>
                <w:sz w:val="18"/>
                <w:szCs w:val="18"/>
              </w:rPr>
            </w:pPr>
          </w:p>
        </w:tc>
        <w:tc>
          <w:tcPr>
            <w:tcW w:w="2693" w:type="dxa"/>
          </w:tcPr>
          <w:p w:rsidR="003165A2" w:rsidRPr="002F5CFB" w:rsidRDefault="003165A2" w:rsidP="000511C2">
            <w:pPr>
              <w:spacing w:before="120" w:after="120"/>
              <w:rPr>
                <w:color w:val="404040" w:themeColor="text1" w:themeTint="BF"/>
                <w:sz w:val="18"/>
                <w:szCs w:val="18"/>
                <w:highlight w:val="yellow"/>
              </w:rPr>
            </w:pPr>
          </w:p>
        </w:tc>
        <w:tc>
          <w:tcPr>
            <w:tcW w:w="2694" w:type="dxa"/>
          </w:tcPr>
          <w:p w:rsidR="003165A2" w:rsidRPr="002F5CFB" w:rsidRDefault="003165A2" w:rsidP="000511C2">
            <w:pPr>
              <w:spacing w:before="120" w:after="120"/>
              <w:rPr>
                <w:color w:val="404040" w:themeColor="text1" w:themeTint="BF"/>
                <w:sz w:val="18"/>
                <w:szCs w:val="18"/>
                <w:highlight w:val="yellow"/>
              </w:rPr>
            </w:pPr>
          </w:p>
        </w:tc>
      </w:tr>
      <w:tr w:rsidR="003165A2" w:rsidRPr="00163243" w:rsidTr="005D0568">
        <w:trPr>
          <w:trHeight w:val="399"/>
        </w:trPr>
        <w:tc>
          <w:tcPr>
            <w:tcW w:w="718" w:type="dxa"/>
            <w:vAlign w:val="center"/>
          </w:tcPr>
          <w:p w:rsidR="003165A2" w:rsidRPr="001A2B21" w:rsidDel="00B0066F" w:rsidRDefault="003165A2"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sz w:val="18"/>
                <w:szCs w:val="18"/>
              </w:rPr>
            </w:pPr>
            <w:r w:rsidRPr="001A2B21">
              <w:rPr>
                <w:rFonts w:cstheme="minorHAnsi"/>
                <w:sz w:val="18"/>
                <w:szCs w:val="18"/>
              </w:rPr>
              <w:t>Идентификация Клиента</w:t>
            </w:r>
          </w:p>
        </w:tc>
        <w:tc>
          <w:tcPr>
            <w:tcW w:w="3218" w:type="dxa"/>
          </w:tcPr>
          <w:p w:rsidR="003165A2" w:rsidRDefault="003165A2" w:rsidP="000511C2">
            <w:pPr>
              <w:spacing w:before="120" w:after="120"/>
              <w:rPr>
                <w:color w:val="404040" w:themeColor="text1" w:themeTint="BF"/>
                <w:sz w:val="18"/>
                <w:szCs w:val="18"/>
              </w:rPr>
            </w:pPr>
          </w:p>
        </w:tc>
        <w:tc>
          <w:tcPr>
            <w:tcW w:w="2693" w:type="dxa"/>
            <w:vAlign w:val="center"/>
          </w:tcPr>
          <w:p w:rsidR="003165A2" w:rsidRPr="00482176" w:rsidRDefault="003165A2" w:rsidP="000511C2">
            <w:pPr>
              <w:spacing w:before="120" w:after="120"/>
              <w:rPr>
                <w:color w:val="404040" w:themeColor="text1" w:themeTint="BF"/>
                <w:sz w:val="18"/>
                <w:szCs w:val="18"/>
              </w:rPr>
            </w:pPr>
          </w:p>
        </w:tc>
        <w:tc>
          <w:tcPr>
            <w:tcW w:w="2693" w:type="dxa"/>
          </w:tcPr>
          <w:p w:rsidR="003165A2" w:rsidRPr="002F5CFB" w:rsidRDefault="003165A2" w:rsidP="000511C2">
            <w:pPr>
              <w:spacing w:before="120" w:after="120"/>
              <w:rPr>
                <w:color w:val="404040" w:themeColor="text1" w:themeTint="BF"/>
                <w:sz w:val="18"/>
                <w:szCs w:val="18"/>
                <w:highlight w:val="yellow"/>
              </w:rPr>
            </w:pPr>
          </w:p>
        </w:tc>
        <w:tc>
          <w:tcPr>
            <w:tcW w:w="2694" w:type="dxa"/>
          </w:tcPr>
          <w:p w:rsidR="003165A2" w:rsidRPr="002F5CFB" w:rsidRDefault="003165A2" w:rsidP="000511C2">
            <w:pPr>
              <w:spacing w:before="120" w:after="120"/>
              <w:rPr>
                <w:color w:val="404040" w:themeColor="text1" w:themeTint="BF"/>
                <w:sz w:val="18"/>
                <w:szCs w:val="18"/>
                <w:highlight w:val="yellow"/>
              </w:rPr>
            </w:pPr>
          </w:p>
        </w:tc>
      </w:tr>
      <w:tr w:rsidR="003165A2" w:rsidRPr="00163243" w:rsidTr="005D0568">
        <w:trPr>
          <w:trHeight w:val="399"/>
        </w:trPr>
        <w:tc>
          <w:tcPr>
            <w:tcW w:w="718" w:type="dxa"/>
            <w:vAlign w:val="center"/>
          </w:tcPr>
          <w:p w:rsidR="003165A2" w:rsidRPr="001A2B21" w:rsidDel="00B0066F" w:rsidRDefault="003165A2"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sz w:val="18"/>
                <w:szCs w:val="18"/>
              </w:rPr>
            </w:pPr>
            <w:r w:rsidRPr="001A2B21">
              <w:rPr>
                <w:rFonts w:cstheme="minorHAnsi"/>
                <w:sz w:val="18"/>
                <w:szCs w:val="18"/>
              </w:rPr>
              <w:t>Привязка СМС к Клиенту</w:t>
            </w:r>
          </w:p>
        </w:tc>
        <w:tc>
          <w:tcPr>
            <w:tcW w:w="3218" w:type="dxa"/>
          </w:tcPr>
          <w:p w:rsidR="003165A2" w:rsidRDefault="003165A2" w:rsidP="000511C2">
            <w:pPr>
              <w:spacing w:before="120" w:after="120"/>
              <w:rPr>
                <w:color w:val="404040" w:themeColor="text1" w:themeTint="BF"/>
                <w:sz w:val="18"/>
                <w:szCs w:val="18"/>
              </w:rPr>
            </w:pPr>
          </w:p>
        </w:tc>
        <w:tc>
          <w:tcPr>
            <w:tcW w:w="2693" w:type="dxa"/>
            <w:vAlign w:val="center"/>
          </w:tcPr>
          <w:p w:rsidR="003165A2" w:rsidRPr="00482176" w:rsidRDefault="003165A2" w:rsidP="000511C2">
            <w:pPr>
              <w:spacing w:before="120" w:after="120"/>
              <w:rPr>
                <w:color w:val="404040" w:themeColor="text1" w:themeTint="BF"/>
                <w:sz w:val="18"/>
                <w:szCs w:val="18"/>
              </w:rPr>
            </w:pPr>
          </w:p>
        </w:tc>
        <w:tc>
          <w:tcPr>
            <w:tcW w:w="2693" w:type="dxa"/>
          </w:tcPr>
          <w:p w:rsidR="003165A2" w:rsidRPr="002F5CFB" w:rsidRDefault="003165A2" w:rsidP="000511C2">
            <w:pPr>
              <w:spacing w:before="120" w:after="120"/>
              <w:rPr>
                <w:color w:val="404040" w:themeColor="text1" w:themeTint="BF"/>
                <w:sz w:val="18"/>
                <w:szCs w:val="18"/>
                <w:highlight w:val="yellow"/>
              </w:rPr>
            </w:pPr>
          </w:p>
        </w:tc>
        <w:tc>
          <w:tcPr>
            <w:tcW w:w="2694" w:type="dxa"/>
          </w:tcPr>
          <w:p w:rsidR="003165A2" w:rsidRPr="002F5CFB" w:rsidRDefault="003165A2" w:rsidP="000511C2">
            <w:pPr>
              <w:spacing w:before="120" w:after="120"/>
              <w:rPr>
                <w:color w:val="404040" w:themeColor="text1" w:themeTint="BF"/>
                <w:sz w:val="18"/>
                <w:szCs w:val="18"/>
                <w:highlight w:val="yellow"/>
              </w:rPr>
            </w:pPr>
          </w:p>
        </w:tc>
      </w:tr>
      <w:tr w:rsidR="003165A2" w:rsidRPr="00163243" w:rsidTr="005D0568">
        <w:trPr>
          <w:trHeight w:val="399"/>
        </w:trPr>
        <w:tc>
          <w:tcPr>
            <w:tcW w:w="718" w:type="dxa"/>
            <w:vAlign w:val="center"/>
          </w:tcPr>
          <w:p w:rsidR="003165A2" w:rsidRPr="001A2B21" w:rsidDel="00B0066F" w:rsidRDefault="003165A2"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sz w:val="18"/>
                <w:szCs w:val="18"/>
              </w:rPr>
            </w:pPr>
            <w:r w:rsidRPr="001A2B21">
              <w:rPr>
                <w:rFonts w:cstheme="minorHAnsi"/>
                <w:sz w:val="18"/>
                <w:szCs w:val="18"/>
              </w:rPr>
              <w:t>Создание нового Клиента</w:t>
            </w:r>
          </w:p>
        </w:tc>
        <w:tc>
          <w:tcPr>
            <w:tcW w:w="3218" w:type="dxa"/>
          </w:tcPr>
          <w:p w:rsidR="003165A2" w:rsidRDefault="003165A2" w:rsidP="000511C2">
            <w:pPr>
              <w:spacing w:before="120" w:after="120"/>
              <w:rPr>
                <w:color w:val="404040" w:themeColor="text1" w:themeTint="BF"/>
                <w:sz w:val="18"/>
                <w:szCs w:val="18"/>
              </w:rPr>
            </w:pPr>
          </w:p>
        </w:tc>
        <w:tc>
          <w:tcPr>
            <w:tcW w:w="2693" w:type="dxa"/>
            <w:vAlign w:val="center"/>
          </w:tcPr>
          <w:p w:rsidR="003165A2" w:rsidRPr="00482176" w:rsidRDefault="003165A2" w:rsidP="000511C2">
            <w:pPr>
              <w:spacing w:before="120" w:after="120"/>
              <w:rPr>
                <w:color w:val="404040" w:themeColor="text1" w:themeTint="BF"/>
                <w:sz w:val="18"/>
                <w:szCs w:val="18"/>
              </w:rPr>
            </w:pPr>
          </w:p>
        </w:tc>
        <w:tc>
          <w:tcPr>
            <w:tcW w:w="2693" w:type="dxa"/>
          </w:tcPr>
          <w:p w:rsidR="003165A2" w:rsidRPr="002F5CFB" w:rsidRDefault="003165A2" w:rsidP="000511C2">
            <w:pPr>
              <w:spacing w:before="120" w:after="120"/>
              <w:rPr>
                <w:color w:val="404040" w:themeColor="text1" w:themeTint="BF"/>
                <w:sz w:val="18"/>
                <w:szCs w:val="18"/>
                <w:highlight w:val="yellow"/>
              </w:rPr>
            </w:pPr>
          </w:p>
        </w:tc>
        <w:tc>
          <w:tcPr>
            <w:tcW w:w="2694" w:type="dxa"/>
          </w:tcPr>
          <w:p w:rsidR="003165A2" w:rsidRPr="002F5CFB" w:rsidRDefault="003165A2" w:rsidP="000511C2">
            <w:pPr>
              <w:spacing w:before="120" w:after="120"/>
              <w:rPr>
                <w:color w:val="404040" w:themeColor="text1" w:themeTint="BF"/>
                <w:sz w:val="18"/>
                <w:szCs w:val="18"/>
                <w:highlight w:val="yellow"/>
              </w:rPr>
            </w:pPr>
          </w:p>
        </w:tc>
      </w:tr>
      <w:tr w:rsidR="003165A2" w:rsidRPr="00163243" w:rsidTr="005D0568">
        <w:trPr>
          <w:trHeight w:val="399"/>
        </w:trPr>
        <w:tc>
          <w:tcPr>
            <w:tcW w:w="718" w:type="dxa"/>
            <w:vAlign w:val="center"/>
          </w:tcPr>
          <w:p w:rsidR="003165A2" w:rsidRPr="001A2B21" w:rsidDel="00B0066F" w:rsidRDefault="003165A2"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sz w:val="18"/>
                <w:szCs w:val="18"/>
              </w:rPr>
            </w:pPr>
            <w:r w:rsidRPr="001A2B21">
              <w:rPr>
                <w:rFonts w:cstheme="minorHAnsi"/>
                <w:sz w:val="18"/>
                <w:szCs w:val="18"/>
              </w:rPr>
              <w:t>Идентификация заявки на ТП и заявки на ДУ</w:t>
            </w:r>
          </w:p>
        </w:tc>
        <w:tc>
          <w:tcPr>
            <w:tcW w:w="3218" w:type="dxa"/>
          </w:tcPr>
          <w:p w:rsidR="003165A2" w:rsidRDefault="003165A2" w:rsidP="000511C2">
            <w:pPr>
              <w:spacing w:before="120" w:after="120"/>
              <w:rPr>
                <w:color w:val="404040" w:themeColor="text1" w:themeTint="BF"/>
                <w:sz w:val="18"/>
                <w:szCs w:val="18"/>
              </w:rPr>
            </w:pPr>
          </w:p>
        </w:tc>
        <w:tc>
          <w:tcPr>
            <w:tcW w:w="2693" w:type="dxa"/>
            <w:vAlign w:val="center"/>
          </w:tcPr>
          <w:p w:rsidR="003165A2" w:rsidRPr="00482176" w:rsidRDefault="003165A2" w:rsidP="000511C2">
            <w:pPr>
              <w:spacing w:before="120" w:after="120"/>
              <w:rPr>
                <w:color w:val="404040" w:themeColor="text1" w:themeTint="BF"/>
                <w:sz w:val="18"/>
                <w:szCs w:val="18"/>
              </w:rPr>
            </w:pPr>
          </w:p>
        </w:tc>
        <w:tc>
          <w:tcPr>
            <w:tcW w:w="2693" w:type="dxa"/>
          </w:tcPr>
          <w:p w:rsidR="003165A2" w:rsidRPr="002F5CFB" w:rsidRDefault="003165A2" w:rsidP="000511C2">
            <w:pPr>
              <w:spacing w:before="120" w:after="120"/>
              <w:rPr>
                <w:color w:val="404040" w:themeColor="text1" w:themeTint="BF"/>
                <w:sz w:val="18"/>
                <w:szCs w:val="18"/>
                <w:highlight w:val="yellow"/>
              </w:rPr>
            </w:pPr>
          </w:p>
        </w:tc>
        <w:tc>
          <w:tcPr>
            <w:tcW w:w="2694" w:type="dxa"/>
          </w:tcPr>
          <w:p w:rsidR="003165A2" w:rsidRPr="002F5CFB" w:rsidRDefault="003165A2" w:rsidP="000511C2">
            <w:pPr>
              <w:spacing w:before="120" w:after="120"/>
              <w:rPr>
                <w:color w:val="404040" w:themeColor="text1" w:themeTint="BF"/>
                <w:sz w:val="18"/>
                <w:szCs w:val="18"/>
                <w:highlight w:val="yellow"/>
              </w:rPr>
            </w:pPr>
          </w:p>
        </w:tc>
      </w:tr>
      <w:tr w:rsidR="003165A2" w:rsidRPr="00163243" w:rsidTr="005D0568">
        <w:trPr>
          <w:trHeight w:val="399"/>
        </w:trPr>
        <w:tc>
          <w:tcPr>
            <w:tcW w:w="718" w:type="dxa"/>
            <w:vAlign w:val="center"/>
          </w:tcPr>
          <w:p w:rsidR="003165A2" w:rsidRPr="001A2B21" w:rsidDel="00B0066F" w:rsidRDefault="003165A2"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sz w:val="18"/>
                <w:szCs w:val="18"/>
              </w:rPr>
            </w:pPr>
            <w:r w:rsidRPr="001A2B21">
              <w:rPr>
                <w:rFonts w:cstheme="minorHAnsi"/>
                <w:sz w:val="18"/>
                <w:szCs w:val="18"/>
              </w:rPr>
              <w:t>Подготовка ответа</w:t>
            </w:r>
          </w:p>
        </w:tc>
        <w:tc>
          <w:tcPr>
            <w:tcW w:w="3218" w:type="dxa"/>
          </w:tcPr>
          <w:p w:rsidR="003165A2" w:rsidRDefault="003165A2" w:rsidP="000511C2">
            <w:pPr>
              <w:spacing w:before="120" w:after="120"/>
              <w:rPr>
                <w:color w:val="404040" w:themeColor="text1" w:themeTint="BF"/>
                <w:sz w:val="18"/>
                <w:szCs w:val="18"/>
              </w:rPr>
            </w:pPr>
          </w:p>
        </w:tc>
        <w:tc>
          <w:tcPr>
            <w:tcW w:w="2693" w:type="dxa"/>
            <w:vAlign w:val="center"/>
          </w:tcPr>
          <w:p w:rsidR="003165A2" w:rsidRPr="00482176" w:rsidRDefault="003165A2" w:rsidP="000511C2">
            <w:pPr>
              <w:spacing w:before="120" w:after="120"/>
              <w:rPr>
                <w:color w:val="404040" w:themeColor="text1" w:themeTint="BF"/>
                <w:sz w:val="18"/>
                <w:szCs w:val="18"/>
              </w:rPr>
            </w:pPr>
          </w:p>
        </w:tc>
        <w:tc>
          <w:tcPr>
            <w:tcW w:w="2693" w:type="dxa"/>
          </w:tcPr>
          <w:p w:rsidR="003165A2" w:rsidRPr="002F5CFB" w:rsidRDefault="003165A2" w:rsidP="000511C2">
            <w:pPr>
              <w:spacing w:before="120" w:after="120"/>
              <w:rPr>
                <w:color w:val="404040" w:themeColor="text1" w:themeTint="BF"/>
                <w:sz w:val="18"/>
                <w:szCs w:val="18"/>
                <w:highlight w:val="yellow"/>
              </w:rPr>
            </w:pPr>
          </w:p>
        </w:tc>
        <w:tc>
          <w:tcPr>
            <w:tcW w:w="2694" w:type="dxa"/>
          </w:tcPr>
          <w:p w:rsidR="003165A2" w:rsidRPr="002F5CFB" w:rsidRDefault="003165A2" w:rsidP="000511C2">
            <w:pPr>
              <w:spacing w:before="120" w:after="120"/>
              <w:rPr>
                <w:color w:val="404040" w:themeColor="text1" w:themeTint="BF"/>
                <w:sz w:val="18"/>
                <w:szCs w:val="18"/>
                <w:highlight w:val="yellow"/>
              </w:rPr>
            </w:pPr>
          </w:p>
        </w:tc>
      </w:tr>
      <w:tr w:rsidR="003165A2" w:rsidRPr="00163243" w:rsidTr="005D0568">
        <w:trPr>
          <w:trHeight w:val="399"/>
        </w:trPr>
        <w:tc>
          <w:tcPr>
            <w:tcW w:w="718" w:type="dxa"/>
            <w:vAlign w:val="center"/>
          </w:tcPr>
          <w:p w:rsidR="003165A2" w:rsidRPr="001A2B21" w:rsidDel="00B0066F" w:rsidRDefault="003165A2"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sz w:val="18"/>
                <w:szCs w:val="18"/>
              </w:rPr>
            </w:pPr>
            <w:r w:rsidRPr="001A2B21">
              <w:rPr>
                <w:rFonts w:cstheme="minorHAnsi"/>
                <w:sz w:val="18"/>
                <w:szCs w:val="18"/>
              </w:rPr>
              <w:t>Направление ответа</w:t>
            </w:r>
          </w:p>
        </w:tc>
        <w:tc>
          <w:tcPr>
            <w:tcW w:w="3218" w:type="dxa"/>
          </w:tcPr>
          <w:p w:rsidR="003165A2" w:rsidRDefault="003165A2" w:rsidP="000511C2">
            <w:pPr>
              <w:spacing w:before="120" w:after="120"/>
              <w:rPr>
                <w:color w:val="404040" w:themeColor="text1" w:themeTint="BF"/>
                <w:sz w:val="18"/>
                <w:szCs w:val="18"/>
              </w:rPr>
            </w:pPr>
          </w:p>
        </w:tc>
        <w:tc>
          <w:tcPr>
            <w:tcW w:w="2693" w:type="dxa"/>
            <w:vAlign w:val="center"/>
          </w:tcPr>
          <w:p w:rsidR="003165A2" w:rsidRPr="00482176" w:rsidRDefault="003165A2" w:rsidP="000511C2">
            <w:pPr>
              <w:spacing w:before="120" w:after="120"/>
              <w:rPr>
                <w:color w:val="404040" w:themeColor="text1" w:themeTint="BF"/>
                <w:sz w:val="18"/>
                <w:szCs w:val="18"/>
              </w:rPr>
            </w:pPr>
          </w:p>
        </w:tc>
        <w:tc>
          <w:tcPr>
            <w:tcW w:w="2693" w:type="dxa"/>
          </w:tcPr>
          <w:p w:rsidR="003165A2" w:rsidRPr="002F5CFB" w:rsidRDefault="003165A2" w:rsidP="000511C2">
            <w:pPr>
              <w:spacing w:before="120" w:after="120"/>
              <w:rPr>
                <w:color w:val="404040" w:themeColor="text1" w:themeTint="BF"/>
                <w:sz w:val="18"/>
                <w:szCs w:val="18"/>
                <w:highlight w:val="yellow"/>
              </w:rPr>
            </w:pPr>
          </w:p>
        </w:tc>
        <w:tc>
          <w:tcPr>
            <w:tcW w:w="2694" w:type="dxa"/>
          </w:tcPr>
          <w:p w:rsidR="003165A2" w:rsidRPr="002F5CFB" w:rsidRDefault="003165A2" w:rsidP="000511C2">
            <w:pPr>
              <w:spacing w:before="120" w:after="120"/>
              <w:rPr>
                <w:color w:val="404040" w:themeColor="text1" w:themeTint="BF"/>
                <w:sz w:val="18"/>
                <w:szCs w:val="18"/>
                <w:highlight w:val="yellow"/>
              </w:rPr>
            </w:pPr>
          </w:p>
        </w:tc>
      </w:tr>
      <w:tr w:rsidR="003165A2" w:rsidRPr="00163243" w:rsidTr="005D0568">
        <w:trPr>
          <w:trHeight w:val="399"/>
        </w:trPr>
        <w:tc>
          <w:tcPr>
            <w:tcW w:w="718" w:type="dxa"/>
            <w:vAlign w:val="center"/>
          </w:tcPr>
          <w:p w:rsidR="003165A2" w:rsidRPr="001A2B21" w:rsidDel="00B0066F" w:rsidRDefault="003165A2" w:rsidP="004E2656">
            <w:pPr>
              <w:pStyle w:val="a5"/>
              <w:numPr>
                <w:ilvl w:val="1"/>
                <w:numId w:val="16"/>
              </w:numPr>
              <w:spacing w:after="0" w:line="240" w:lineRule="auto"/>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sz w:val="18"/>
                <w:szCs w:val="18"/>
              </w:rPr>
            </w:pPr>
            <w:r w:rsidRPr="001A2B21">
              <w:rPr>
                <w:rFonts w:cstheme="minorHAnsi"/>
                <w:b/>
                <w:sz w:val="18"/>
                <w:szCs w:val="18"/>
              </w:rPr>
              <w:t>Обработка исходящего СМС</w:t>
            </w:r>
          </w:p>
        </w:tc>
        <w:tc>
          <w:tcPr>
            <w:tcW w:w="3218" w:type="dxa"/>
          </w:tcPr>
          <w:p w:rsidR="003165A2" w:rsidRDefault="003165A2" w:rsidP="000511C2">
            <w:pPr>
              <w:spacing w:before="120" w:after="120"/>
              <w:rPr>
                <w:color w:val="404040" w:themeColor="text1" w:themeTint="BF"/>
                <w:sz w:val="18"/>
                <w:szCs w:val="18"/>
              </w:rPr>
            </w:pPr>
          </w:p>
        </w:tc>
        <w:tc>
          <w:tcPr>
            <w:tcW w:w="2693" w:type="dxa"/>
            <w:vAlign w:val="center"/>
          </w:tcPr>
          <w:p w:rsidR="003165A2" w:rsidRPr="00482176" w:rsidRDefault="003165A2" w:rsidP="000511C2">
            <w:pPr>
              <w:spacing w:before="120" w:after="120"/>
              <w:rPr>
                <w:color w:val="404040" w:themeColor="text1" w:themeTint="BF"/>
                <w:sz w:val="18"/>
                <w:szCs w:val="18"/>
              </w:rPr>
            </w:pPr>
          </w:p>
        </w:tc>
        <w:tc>
          <w:tcPr>
            <w:tcW w:w="2693" w:type="dxa"/>
          </w:tcPr>
          <w:p w:rsidR="003165A2" w:rsidRPr="002F5CFB" w:rsidRDefault="003165A2" w:rsidP="000511C2">
            <w:pPr>
              <w:spacing w:before="120" w:after="120"/>
              <w:rPr>
                <w:color w:val="404040" w:themeColor="text1" w:themeTint="BF"/>
                <w:sz w:val="18"/>
                <w:szCs w:val="18"/>
                <w:highlight w:val="yellow"/>
              </w:rPr>
            </w:pPr>
          </w:p>
        </w:tc>
        <w:tc>
          <w:tcPr>
            <w:tcW w:w="2694" w:type="dxa"/>
          </w:tcPr>
          <w:p w:rsidR="003165A2" w:rsidRPr="002F5CFB" w:rsidRDefault="003165A2" w:rsidP="000511C2">
            <w:pPr>
              <w:spacing w:before="120" w:after="120"/>
              <w:rPr>
                <w:color w:val="404040" w:themeColor="text1" w:themeTint="BF"/>
                <w:sz w:val="18"/>
                <w:szCs w:val="18"/>
                <w:highlight w:val="yellow"/>
              </w:rPr>
            </w:pPr>
          </w:p>
        </w:tc>
      </w:tr>
      <w:tr w:rsidR="003165A2" w:rsidRPr="00163243" w:rsidTr="005D0568">
        <w:trPr>
          <w:trHeight w:val="399"/>
        </w:trPr>
        <w:tc>
          <w:tcPr>
            <w:tcW w:w="718" w:type="dxa"/>
            <w:vAlign w:val="center"/>
          </w:tcPr>
          <w:p w:rsidR="003165A2" w:rsidRPr="001A2B21" w:rsidDel="00B0066F" w:rsidRDefault="003165A2"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sz w:val="18"/>
                <w:szCs w:val="18"/>
              </w:rPr>
            </w:pPr>
            <w:r w:rsidRPr="001A2B21">
              <w:rPr>
                <w:rFonts w:cstheme="minorHAnsi"/>
                <w:sz w:val="18"/>
                <w:szCs w:val="18"/>
              </w:rPr>
              <w:t>Создание исходящего СМС</w:t>
            </w:r>
          </w:p>
        </w:tc>
        <w:tc>
          <w:tcPr>
            <w:tcW w:w="3218" w:type="dxa"/>
          </w:tcPr>
          <w:p w:rsidR="003165A2" w:rsidRDefault="003165A2" w:rsidP="000511C2">
            <w:pPr>
              <w:spacing w:before="120" w:after="120"/>
              <w:rPr>
                <w:color w:val="404040" w:themeColor="text1" w:themeTint="BF"/>
                <w:sz w:val="18"/>
                <w:szCs w:val="18"/>
              </w:rPr>
            </w:pPr>
          </w:p>
        </w:tc>
        <w:tc>
          <w:tcPr>
            <w:tcW w:w="2693" w:type="dxa"/>
            <w:vAlign w:val="center"/>
          </w:tcPr>
          <w:p w:rsidR="003165A2" w:rsidRPr="00482176" w:rsidRDefault="003165A2" w:rsidP="000511C2">
            <w:pPr>
              <w:spacing w:before="120" w:after="120"/>
              <w:rPr>
                <w:color w:val="404040" w:themeColor="text1" w:themeTint="BF"/>
                <w:sz w:val="18"/>
                <w:szCs w:val="18"/>
              </w:rPr>
            </w:pPr>
          </w:p>
        </w:tc>
        <w:tc>
          <w:tcPr>
            <w:tcW w:w="2693" w:type="dxa"/>
          </w:tcPr>
          <w:p w:rsidR="003165A2" w:rsidRPr="002F5CFB" w:rsidRDefault="003165A2" w:rsidP="000511C2">
            <w:pPr>
              <w:spacing w:before="120" w:after="120"/>
              <w:rPr>
                <w:color w:val="404040" w:themeColor="text1" w:themeTint="BF"/>
                <w:sz w:val="18"/>
                <w:szCs w:val="18"/>
                <w:highlight w:val="yellow"/>
              </w:rPr>
            </w:pPr>
          </w:p>
        </w:tc>
        <w:tc>
          <w:tcPr>
            <w:tcW w:w="2694" w:type="dxa"/>
          </w:tcPr>
          <w:p w:rsidR="003165A2" w:rsidRPr="002F5CFB" w:rsidRDefault="003165A2" w:rsidP="000511C2">
            <w:pPr>
              <w:spacing w:before="120" w:after="120"/>
              <w:rPr>
                <w:color w:val="404040" w:themeColor="text1" w:themeTint="BF"/>
                <w:sz w:val="18"/>
                <w:szCs w:val="18"/>
                <w:highlight w:val="yellow"/>
              </w:rPr>
            </w:pPr>
          </w:p>
        </w:tc>
      </w:tr>
      <w:tr w:rsidR="003165A2" w:rsidRPr="00163243" w:rsidTr="005D0568">
        <w:trPr>
          <w:trHeight w:val="399"/>
        </w:trPr>
        <w:tc>
          <w:tcPr>
            <w:tcW w:w="718" w:type="dxa"/>
            <w:vAlign w:val="center"/>
          </w:tcPr>
          <w:p w:rsidR="003165A2" w:rsidRPr="001A2B21" w:rsidDel="00B0066F" w:rsidRDefault="003165A2"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sz w:val="18"/>
                <w:szCs w:val="18"/>
              </w:rPr>
            </w:pPr>
            <w:r w:rsidRPr="001A2B21">
              <w:rPr>
                <w:rFonts w:cstheme="minorHAnsi"/>
                <w:sz w:val="18"/>
                <w:szCs w:val="18"/>
              </w:rPr>
              <w:t>Отправка исходящего СМС</w:t>
            </w:r>
          </w:p>
        </w:tc>
        <w:tc>
          <w:tcPr>
            <w:tcW w:w="3218" w:type="dxa"/>
          </w:tcPr>
          <w:p w:rsidR="003165A2" w:rsidRDefault="003165A2" w:rsidP="000511C2">
            <w:pPr>
              <w:spacing w:before="120" w:after="120"/>
              <w:rPr>
                <w:color w:val="404040" w:themeColor="text1" w:themeTint="BF"/>
                <w:sz w:val="18"/>
                <w:szCs w:val="18"/>
              </w:rPr>
            </w:pPr>
          </w:p>
        </w:tc>
        <w:tc>
          <w:tcPr>
            <w:tcW w:w="2693" w:type="dxa"/>
            <w:vAlign w:val="center"/>
          </w:tcPr>
          <w:p w:rsidR="003165A2" w:rsidRPr="00482176" w:rsidRDefault="003165A2" w:rsidP="000511C2">
            <w:pPr>
              <w:spacing w:before="120" w:after="120"/>
              <w:rPr>
                <w:color w:val="404040" w:themeColor="text1" w:themeTint="BF"/>
                <w:sz w:val="18"/>
                <w:szCs w:val="18"/>
              </w:rPr>
            </w:pPr>
          </w:p>
        </w:tc>
        <w:tc>
          <w:tcPr>
            <w:tcW w:w="2693" w:type="dxa"/>
          </w:tcPr>
          <w:p w:rsidR="003165A2" w:rsidRPr="002F5CFB" w:rsidRDefault="003165A2" w:rsidP="000511C2">
            <w:pPr>
              <w:spacing w:before="120" w:after="120"/>
              <w:rPr>
                <w:color w:val="404040" w:themeColor="text1" w:themeTint="BF"/>
                <w:sz w:val="18"/>
                <w:szCs w:val="18"/>
                <w:highlight w:val="yellow"/>
              </w:rPr>
            </w:pPr>
          </w:p>
        </w:tc>
        <w:tc>
          <w:tcPr>
            <w:tcW w:w="2694" w:type="dxa"/>
          </w:tcPr>
          <w:p w:rsidR="003165A2" w:rsidRPr="002F5CFB" w:rsidRDefault="003165A2" w:rsidP="000511C2">
            <w:pPr>
              <w:spacing w:before="120" w:after="120"/>
              <w:rPr>
                <w:color w:val="404040" w:themeColor="text1" w:themeTint="BF"/>
                <w:sz w:val="18"/>
                <w:szCs w:val="18"/>
                <w:highlight w:val="yellow"/>
              </w:rPr>
            </w:pPr>
          </w:p>
        </w:tc>
      </w:tr>
      <w:tr w:rsidR="003165A2" w:rsidRPr="00163243" w:rsidTr="005D0568">
        <w:trPr>
          <w:trHeight w:val="399"/>
        </w:trPr>
        <w:tc>
          <w:tcPr>
            <w:tcW w:w="718" w:type="dxa"/>
            <w:vAlign w:val="center"/>
          </w:tcPr>
          <w:p w:rsidR="003165A2" w:rsidRPr="001A2B21" w:rsidDel="00B0066F" w:rsidRDefault="003165A2" w:rsidP="004E2656">
            <w:pPr>
              <w:pStyle w:val="a5"/>
              <w:numPr>
                <w:ilvl w:val="1"/>
                <w:numId w:val="16"/>
              </w:numPr>
              <w:spacing w:after="0" w:line="240" w:lineRule="auto"/>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sz w:val="18"/>
                <w:szCs w:val="18"/>
              </w:rPr>
            </w:pPr>
            <w:r w:rsidRPr="001A2B21">
              <w:rPr>
                <w:rFonts w:cstheme="minorHAnsi"/>
                <w:b/>
                <w:sz w:val="18"/>
                <w:szCs w:val="18"/>
              </w:rPr>
              <w:t>Обработка электронного письма</w:t>
            </w:r>
          </w:p>
        </w:tc>
        <w:tc>
          <w:tcPr>
            <w:tcW w:w="3218" w:type="dxa"/>
          </w:tcPr>
          <w:p w:rsidR="003165A2" w:rsidRDefault="003165A2" w:rsidP="000511C2">
            <w:pPr>
              <w:spacing w:before="120" w:after="120"/>
              <w:rPr>
                <w:color w:val="404040" w:themeColor="text1" w:themeTint="BF"/>
                <w:sz w:val="18"/>
                <w:szCs w:val="18"/>
              </w:rPr>
            </w:pPr>
          </w:p>
        </w:tc>
        <w:tc>
          <w:tcPr>
            <w:tcW w:w="2693" w:type="dxa"/>
            <w:vAlign w:val="center"/>
          </w:tcPr>
          <w:p w:rsidR="003165A2" w:rsidRPr="00482176" w:rsidRDefault="003165A2" w:rsidP="000511C2">
            <w:pPr>
              <w:spacing w:before="120" w:after="120"/>
              <w:rPr>
                <w:color w:val="404040" w:themeColor="text1" w:themeTint="BF"/>
                <w:sz w:val="18"/>
                <w:szCs w:val="18"/>
              </w:rPr>
            </w:pPr>
          </w:p>
        </w:tc>
        <w:tc>
          <w:tcPr>
            <w:tcW w:w="2693" w:type="dxa"/>
          </w:tcPr>
          <w:p w:rsidR="003165A2" w:rsidRPr="002F5CFB" w:rsidRDefault="003165A2" w:rsidP="000511C2">
            <w:pPr>
              <w:spacing w:before="120" w:after="120"/>
              <w:rPr>
                <w:color w:val="404040" w:themeColor="text1" w:themeTint="BF"/>
                <w:sz w:val="18"/>
                <w:szCs w:val="18"/>
                <w:highlight w:val="yellow"/>
              </w:rPr>
            </w:pPr>
          </w:p>
        </w:tc>
        <w:tc>
          <w:tcPr>
            <w:tcW w:w="2694" w:type="dxa"/>
          </w:tcPr>
          <w:p w:rsidR="003165A2" w:rsidRPr="002F5CFB" w:rsidRDefault="003165A2" w:rsidP="000511C2">
            <w:pPr>
              <w:spacing w:before="120" w:after="120"/>
              <w:rPr>
                <w:color w:val="404040" w:themeColor="text1" w:themeTint="BF"/>
                <w:sz w:val="18"/>
                <w:szCs w:val="18"/>
                <w:highlight w:val="yellow"/>
              </w:rPr>
            </w:pPr>
          </w:p>
        </w:tc>
      </w:tr>
      <w:tr w:rsidR="003165A2" w:rsidRPr="00163243" w:rsidTr="00B46358">
        <w:trPr>
          <w:trHeight w:val="399"/>
        </w:trPr>
        <w:tc>
          <w:tcPr>
            <w:tcW w:w="718" w:type="dxa"/>
            <w:vAlign w:val="center"/>
          </w:tcPr>
          <w:p w:rsidR="003165A2" w:rsidRPr="001A2B21" w:rsidDel="00B0066F" w:rsidRDefault="003165A2"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sz w:val="18"/>
                <w:szCs w:val="18"/>
              </w:rPr>
            </w:pPr>
            <w:r w:rsidRPr="001A2B21">
              <w:rPr>
                <w:rFonts w:cstheme="minorHAnsi"/>
                <w:sz w:val="18"/>
                <w:szCs w:val="18"/>
              </w:rPr>
              <w:t>Идентификация темы электронного письма</w:t>
            </w:r>
          </w:p>
        </w:tc>
        <w:tc>
          <w:tcPr>
            <w:tcW w:w="3218" w:type="dxa"/>
          </w:tcPr>
          <w:p w:rsidR="00CC609B" w:rsidRPr="00CC609B" w:rsidRDefault="00CC609B" w:rsidP="00B46358">
            <w:pPr>
              <w:spacing w:before="120" w:after="120"/>
              <w:rPr>
                <w:color w:val="404040" w:themeColor="text1" w:themeTint="BF"/>
                <w:sz w:val="18"/>
                <w:szCs w:val="18"/>
              </w:rPr>
            </w:pPr>
            <w:r w:rsidRPr="00CC609B">
              <w:rPr>
                <w:color w:val="404040" w:themeColor="text1" w:themeTint="BF"/>
                <w:sz w:val="18"/>
                <w:szCs w:val="18"/>
              </w:rPr>
              <w:t>Классификация входящего электронного письма на 2 категории:</w:t>
            </w:r>
          </w:p>
          <w:p w:rsidR="00CC609B" w:rsidRPr="00CC609B" w:rsidRDefault="00CC609B" w:rsidP="004E2656">
            <w:pPr>
              <w:pStyle w:val="a5"/>
              <w:numPr>
                <w:ilvl w:val="0"/>
                <w:numId w:val="24"/>
              </w:numPr>
              <w:spacing w:before="120" w:after="120" w:line="240" w:lineRule="auto"/>
              <w:rPr>
                <w:color w:val="404040" w:themeColor="text1" w:themeTint="BF"/>
                <w:sz w:val="18"/>
                <w:szCs w:val="18"/>
              </w:rPr>
            </w:pPr>
            <w:r w:rsidRPr="00CC609B">
              <w:rPr>
                <w:color w:val="404040" w:themeColor="text1" w:themeTint="BF"/>
                <w:sz w:val="18"/>
                <w:szCs w:val="18"/>
              </w:rPr>
              <w:t>не от потребителя услуг</w:t>
            </w:r>
          </w:p>
          <w:p w:rsidR="003165A2" w:rsidRPr="00CC609B" w:rsidRDefault="00CC609B" w:rsidP="004E2656">
            <w:pPr>
              <w:pStyle w:val="a5"/>
              <w:numPr>
                <w:ilvl w:val="0"/>
                <w:numId w:val="24"/>
              </w:numPr>
              <w:spacing w:before="120" w:after="120" w:line="240" w:lineRule="auto"/>
              <w:rPr>
                <w:color w:val="404040" w:themeColor="text1" w:themeTint="BF"/>
                <w:sz w:val="18"/>
                <w:szCs w:val="18"/>
              </w:rPr>
            </w:pPr>
            <w:r w:rsidRPr="00CC609B">
              <w:rPr>
                <w:color w:val="404040" w:themeColor="text1" w:themeTint="BF"/>
                <w:sz w:val="18"/>
                <w:szCs w:val="18"/>
              </w:rPr>
              <w:t>от потребителя услуг</w:t>
            </w:r>
          </w:p>
        </w:tc>
        <w:tc>
          <w:tcPr>
            <w:tcW w:w="2693" w:type="dxa"/>
          </w:tcPr>
          <w:p w:rsidR="003165A2" w:rsidRPr="00482176" w:rsidRDefault="001508CA" w:rsidP="00B46358">
            <w:pPr>
              <w:spacing w:before="120" w:after="120"/>
              <w:rPr>
                <w:color w:val="404040" w:themeColor="text1" w:themeTint="BF"/>
                <w:sz w:val="18"/>
                <w:szCs w:val="18"/>
              </w:rPr>
            </w:pPr>
            <w:r>
              <w:rPr>
                <w:color w:val="404040" w:themeColor="text1" w:themeTint="BF"/>
                <w:sz w:val="18"/>
                <w:szCs w:val="18"/>
              </w:rPr>
              <w:t>Пользователь приня</w:t>
            </w:r>
            <w:r w:rsidR="00B46358">
              <w:rPr>
                <w:color w:val="404040" w:themeColor="text1" w:themeTint="BF"/>
                <w:sz w:val="18"/>
                <w:szCs w:val="18"/>
              </w:rPr>
              <w:t>л</w:t>
            </w:r>
            <w:r>
              <w:rPr>
                <w:color w:val="404040" w:themeColor="text1" w:themeTint="BF"/>
                <w:sz w:val="18"/>
                <w:szCs w:val="18"/>
              </w:rPr>
              <w:t xml:space="preserve"> в работу задачу по обработке входящего электронного письма</w:t>
            </w:r>
          </w:p>
        </w:tc>
        <w:tc>
          <w:tcPr>
            <w:tcW w:w="2693" w:type="dxa"/>
          </w:tcPr>
          <w:p w:rsidR="003165A2" w:rsidRPr="002F5CFB" w:rsidRDefault="002E2321" w:rsidP="00B46358">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«Входящее электронное письмо»</w:t>
            </w:r>
          </w:p>
        </w:tc>
        <w:tc>
          <w:tcPr>
            <w:tcW w:w="2694" w:type="dxa"/>
          </w:tcPr>
          <w:p w:rsidR="003165A2" w:rsidRPr="002F5CFB" w:rsidRDefault="00B46358" w:rsidP="00B46358">
            <w:pPr>
              <w:spacing w:before="120" w:after="120"/>
              <w:rPr>
                <w:color w:val="404040" w:themeColor="text1" w:themeTint="BF"/>
                <w:sz w:val="18"/>
                <w:szCs w:val="18"/>
                <w:highlight w:val="yellow"/>
              </w:rPr>
            </w:pPr>
            <w:r w:rsidRPr="002F5CFB">
              <w:rPr>
                <w:color w:val="404040" w:themeColor="text1" w:themeTint="BF"/>
                <w:sz w:val="18"/>
                <w:szCs w:val="18"/>
                <w:highlight w:val="yellow"/>
              </w:rPr>
              <w:t>Действия в системе не предусмотрены</w:t>
            </w:r>
          </w:p>
        </w:tc>
      </w:tr>
      <w:tr w:rsidR="00B46358" w:rsidRPr="00163243" w:rsidTr="00B46358">
        <w:trPr>
          <w:trHeight w:val="399"/>
        </w:trPr>
        <w:tc>
          <w:tcPr>
            <w:tcW w:w="718" w:type="dxa"/>
            <w:vAlign w:val="center"/>
          </w:tcPr>
          <w:p w:rsidR="00B46358" w:rsidRPr="001A2B21" w:rsidDel="00B0066F" w:rsidRDefault="00B46358"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B46358" w:rsidRPr="001A2B21" w:rsidRDefault="00B46358" w:rsidP="005D0568">
            <w:pPr>
              <w:pStyle w:val="a5"/>
              <w:spacing w:after="0" w:line="240" w:lineRule="auto"/>
              <w:ind w:left="0"/>
              <w:jc w:val="both"/>
              <w:rPr>
                <w:rFonts w:cstheme="minorHAnsi"/>
                <w:sz w:val="18"/>
                <w:szCs w:val="18"/>
              </w:rPr>
            </w:pPr>
            <w:r w:rsidRPr="001A2B21">
              <w:rPr>
                <w:rFonts w:cstheme="minorHAnsi"/>
                <w:sz w:val="18"/>
                <w:szCs w:val="18"/>
              </w:rPr>
              <w:t>Классификация электронного письма не от потребителя услуг</w:t>
            </w:r>
          </w:p>
        </w:tc>
        <w:tc>
          <w:tcPr>
            <w:tcW w:w="3218" w:type="dxa"/>
          </w:tcPr>
          <w:p w:rsidR="00B46358" w:rsidRPr="00B46358" w:rsidRDefault="00B46358" w:rsidP="00B46358">
            <w:pPr>
              <w:spacing w:before="120" w:after="120"/>
              <w:rPr>
                <w:color w:val="404040" w:themeColor="text1" w:themeTint="BF"/>
                <w:sz w:val="18"/>
                <w:szCs w:val="18"/>
              </w:rPr>
            </w:pPr>
            <w:r w:rsidRPr="00B46358">
              <w:rPr>
                <w:color w:val="404040" w:themeColor="text1" w:themeTint="BF"/>
                <w:sz w:val="18"/>
                <w:szCs w:val="18"/>
              </w:rPr>
              <w:t>Классификация электронного письма не от потребителя услуг:</w:t>
            </w:r>
          </w:p>
          <w:p w:rsidR="00B46358" w:rsidRPr="00B46358" w:rsidRDefault="00B46358" w:rsidP="004E2656">
            <w:pPr>
              <w:pStyle w:val="a5"/>
              <w:numPr>
                <w:ilvl w:val="0"/>
                <w:numId w:val="24"/>
              </w:numPr>
              <w:spacing w:before="120" w:after="120" w:line="240" w:lineRule="auto"/>
              <w:rPr>
                <w:color w:val="404040" w:themeColor="text1" w:themeTint="BF"/>
                <w:sz w:val="18"/>
                <w:szCs w:val="18"/>
              </w:rPr>
            </w:pPr>
            <w:r w:rsidRPr="00B46358">
              <w:rPr>
                <w:color w:val="404040" w:themeColor="text1" w:themeTint="BF"/>
                <w:sz w:val="18"/>
                <w:szCs w:val="18"/>
              </w:rPr>
              <w:t>факсограмма</w:t>
            </w:r>
          </w:p>
          <w:p w:rsidR="00B46358" w:rsidRPr="00B46358" w:rsidRDefault="00B46358" w:rsidP="004E2656">
            <w:pPr>
              <w:pStyle w:val="a5"/>
              <w:numPr>
                <w:ilvl w:val="0"/>
                <w:numId w:val="24"/>
              </w:numPr>
              <w:spacing w:before="120" w:after="120" w:line="240" w:lineRule="auto"/>
              <w:rPr>
                <w:color w:val="404040" w:themeColor="text1" w:themeTint="BF"/>
                <w:sz w:val="18"/>
                <w:szCs w:val="18"/>
              </w:rPr>
            </w:pPr>
            <w:r w:rsidRPr="00B46358">
              <w:rPr>
                <w:color w:val="404040" w:themeColor="text1" w:themeTint="BF"/>
                <w:sz w:val="18"/>
                <w:szCs w:val="18"/>
              </w:rPr>
              <w:t>протокол</w:t>
            </w:r>
          </w:p>
          <w:p w:rsidR="00B46358" w:rsidRPr="00B46358" w:rsidRDefault="00B46358" w:rsidP="004E2656">
            <w:pPr>
              <w:pStyle w:val="a5"/>
              <w:numPr>
                <w:ilvl w:val="0"/>
                <w:numId w:val="24"/>
              </w:numPr>
              <w:spacing w:before="120" w:after="120" w:line="240" w:lineRule="auto"/>
              <w:rPr>
                <w:color w:val="404040" w:themeColor="text1" w:themeTint="BF"/>
                <w:sz w:val="18"/>
                <w:szCs w:val="18"/>
              </w:rPr>
            </w:pPr>
            <w:r w:rsidRPr="00B46358">
              <w:rPr>
                <w:color w:val="404040" w:themeColor="text1" w:themeTint="BF"/>
                <w:sz w:val="18"/>
                <w:szCs w:val="18"/>
              </w:rPr>
              <w:t>факсограмма + протокол</w:t>
            </w:r>
          </w:p>
          <w:p w:rsidR="00B46358" w:rsidRPr="00B46358" w:rsidRDefault="00B46358" w:rsidP="004E2656">
            <w:pPr>
              <w:pStyle w:val="a5"/>
              <w:numPr>
                <w:ilvl w:val="0"/>
                <w:numId w:val="24"/>
              </w:numPr>
              <w:spacing w:before="120" w:after="120" w:line="240" w:lineRule="auto"/>
              <w:rPr>
                <w:color w:val="404040" w:themeColor="text1" w:themeTint="BF"/>
                <w:sz w:val="18"/>
                <w:szCs w:val="18"/>
              </w:rPr>
            </w:pPr>
            <w:r w:rsidRPr="00B46358">
              <w:rPr>
                <w:color w:val="404040" w:themeColor="text1" w:themeTint="BF"/>
                <w:sz w:val="18"/>
                <w:szCs w:val="18"/>
              </w:rPr>
              <w:t>письмо на официальном бланке</w:t>
            </w:r>
          </w:p>
          <w:p w:rsidR="00B46358" w:rsidRDefault="00B46358" w:rsidP="004E2656">
            <w:pPr>
              <w:pStyle w:val="a5"/>
              <w:numPr>
                <w:ilvl w:val="0"/>
                <w:numId w:val="24"/>
              </w:numPr>
              <w:spacing w:before="120" w:after="120" w:line="240" w:lineRule="auto"/>
              <w:rPr>
                <w:color w:val="404040" w:themeColor="text1" w:themeTint="BF"/>
                <w:sz w:val="18"/>
                <w:szCs w:val="18"/>
              </w:rPr>
            </w:pPr>
            <w:r w:rsidRPr="00B46358">
              <w:rPr>
                <w:color w:val="404040" w:themeColor="text1" w:themeTint="BF"/>
                <w:sz w:val="18"/>
                <w:szCs w:val="18"/>
              </w:rPr>
              <w:t>акты сверки</w:t>
            </w:r>
          </w:p>
        </w:tc>
        <w:tc>
          <w:tcPr>
            <w:tcW w:w="2693" w:type="dxa"/>
          </w:tcPr>
          <w:p w:rsidR="00B46358" w:rsidRPr="00482176" w:rsidRDefault="00B46358" w:rsidP="00B46358">
            <w:pPr>
              <w:spacing w:before="120" w:after="120"/>
              <w:rPr>
                <w:color w:val="404040" w:themeColor="text1" w:themeTint="BF"/>
                <w:sz w:val="18"/>
                <w:szCs w:val="18"/>
              </w:rPr>
            </w:pPr>
            <w:r>
              <w:rPr>
                <w:color w:val="404040" w:themeColor="text1" w:themeTint="BF"/>
                <w:sz w:val="18"/>
                <w:szCs w:val="18"/>
              </w:rPr>
              <w:t>Пользователь принял в работу задачу по обработке входящего электронного письма</w:t>
            </w:r>
          </w:p>
        </w:tc>
        <w:tc>
          <w:tcPr>
            <w:tcW w:w="2693" w:type="dxa"/>
          </w:tcPr>
          <w:p w:rsidR="00B46358" w:rsidRPr="002F5CFB" w:rsidRDefault="00B46358" w:rsidP="00B46358">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«Входящее электронное письмо»</w:t>
            </w:r>
          </w:p>
        </w:tc>
        <w:tc>
          <w:tcPr>
            <w:tcW w:w="2694" w:type="dxa"/>
          </w:tcPr>
          <w:p w:rsidR="00B46358" w:rsidRPr="002F5CFB" w:rsidRDefault="00B46358" w:rsidP="00B46358">
            <w:pPr>
              <w:spacing w:before="120" w:after="120"/>
              <w:rPr>
                <w:color w:val="404040" w:themeColor="text1" w:themeTint="BF"/>
                <w:sz w:val="18"/>
                <w:szCs w:val="18"/>
                <w:highlight w:val="yellow"/>
              </w:rPr>
            </w:pPr>
            <w:r w:rsidRPr="002F5CFB">
              <w:rPr>
                <w:color w:val="404040" w:themeColor="text1" w:themeTint="BF"/>
                <w:sz w:val="18"/>
                <w:szCs w:val="18"/>
                <w:highlight w:val="yellow"/>
              </w:rPr>
              <w:t>Заполнен реквизит «Классификация» в документе «Входящее электронное письмо»</w:t>
            </w:r>
          </w:p>
        </w:tc>
      </w:tr>
      <w:tr w:rsidR="00B46358" w:rsidRPr="00163243" w:rsidTr="00B46358">
        <w:trPr>
          <w:trHeight w:val="399"/>
        </w:trPr>
        <w:tc>
          <w:tcPr>
            <w:tcW w:w="718" w:type="dxa"/>
            <w:vAlign w:val="center"/>
          </w:tcPr>
          <w:p w:rsidR="00B46358" w:rsidRPr="001A2B21" w:rsidDel="00B0066F" w:rsidRDefault="00B46358"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B46358" w:rsidRPr="001A2B21" w:rsidRDefault="00B46358" w:rsidP="005D0568">
            <w:pPr>
              <w:pStyle w:val="a5"/>
              <w:spacing w:after="0" w:line="240" w:lineRule="auto"/>
              <w:ind w:left="0"/>
              <w:jc w:val="both"/>
              <w:rPr>
                <w:rFonts w:cstheme="minorHAnsi"/>
                <w:sz w:val="18"/>
                <w:szCs w:val="18"/>
              </w:rPr>
            </w:pPr>
            <w:r w:rsidRPr="001A2B21">
              <w:rPr>
                <w:rFonts w:cstheme="minorHAnsi"/>
                <w:sz w:val="18"/>
                <w:szCs w:val="18"/>
              </w:rPr>
              <w:t>Классификация электронного письма от потребителя услуг</w:t>
            </w:r>
          </w:p>
        </w:tc>
        <w:tc>
          <w:tcPr>
            <w:tcW w:w="3218" w:type="dxa"/>
          </w:tcPr>
          <w:p w:rsidR="00B46358" w:rsidRPr="00B46358" w:rsidRDefault="00B46358" w:rsidP="00B46358">
            <w:pPr>
              <w:spacing w:before="120" w:after="120"/>
              <w:rPr>
                <w:color w:val="404040" w:themeColor="text1" w:themeTint="BF"/>
                <w:sz w:val="18"/>
                <w:szCs w:val="18"/>
              </w:rPr>
            </w:pPr>
            <w:r w:rsidRPr="00B46358">
              <w:rPr>
                <w:color w:val="404040" w:themeColor="text1" w:themeTint="BF"/>
                <w:sz w:val="18"/>
                <w:szCs w:val="18"/>
              </w:rPr>
              <w:t>Классификация электронного письма от потребителя услуг:</w:t>
            </w:r>
          </w:p>
          <w:p w:rsidR="00B46358" w:rsidRPr="00B46358" w:rsidRDefault="00B46358" w:rsidP="004E2656">
            <w:pPr>
              <w:pStyle w:val="a5"/>
              <w:numPr>
                <w:ilvl w:val="0"/>
                <w:numId w:val="24"/>
              </w:numPr>
              <w:spacing w:before="120" w:after="120" w:line="240" w:lineRule="auto"/>
              <w:rPr>
                <w:color w:val="404040" w:themeColor="text1" w:themeTint="BF"/>
                <w:sz w:val="18"/>
                <w:szCs w:val="18"/>
              </w:rPr>
            </w:pPr>
            <w:r w:rsidRPr="00B46358">
              <w:rPr>
                <w:color w:val="404040" w:themeColor="text1" w:themeTint="BF"/>
                <w:sz w:val="18"/>
                <w:szCs w:val="18"/>
              </w:rPr>
              <w:t>письмо текстовое</w:t>
            </w:r>
          </w:p>
          <w:p w:rsidR="00B46358" w:rsidRPr="00B46358" w:rsidRDefault="00B46358" w:rsidP="004E2656">
            <w:pPr>
              <w:pStyle w:val="a5"/>
              <w:numPr>
                <w:ilvl w:val="0"/>
                <w:numId w:val="24"/>
              </w:numPr>
              <w:spacing w:before="120" w:after="120" w:line="240" w:lineRule="auto"/>
              <w:rPr>
                <w:color w:val="404040" w:themeColor="text1" w:themeTint="BF"/>
                <w:sz w:val="18"/>
                <w:szCs w:val="18"/>
              </w:rPr>
            </w:pPr>
            <w:r w:rsidRPr="00B46358">
              <w:rPr>
                <w:color w:val="404040" w:themeColor="text1" w:themeTint="BF"/>
                <w:sz w:val="18"/>
                <w:szCs w:val="18"/>
              </w:rPr>
              <w:t>письмо на официальном бланке</w:t>
            </w:r>
          </w:p>
          <w:p w:rsidR="00B46358" w:rsidRPr="00B46358" w:rsidRDefault="00B46358" w:rsidP="004E2656">
            <w:pPr>
              <w:pStyle w:val="a5"/>
              <w:numPr>
                <w:ilvl w:val="0"/>
                <w:numId w:val="24"/>
              </w:numPr>
              <w:spacing w:before="120" w:after="120" w:line="240" w:lineRule="auto"/>
              <w:rPr>
                <w:color w:val="404040" w:themeColor="text1" w:themeTint="BF"/>
                <w:sz w:val="18"/>
                <w:szCs w:val="18"/>
              </w:rPr>
            </w:pPr>
            <w:r w:rsidRPr="00B46358">
              <w:rPr>
                <w:color w:val="404040" w:themeColor="text1" w:themeTint="BF"/>
                <w:sz w:val="18"/>
                <w:szCs w:val="18"/>
              </w:rPr>
              <w:lastRenderedPageBreak/>
              <w:t>акты сверок</w:t>
            </w:r>
          </w:p>
          <w:p w:rsidR="00B46358" w:rsidRDefault="00B46358" w:rsidP="004E2656">
            <w:pPr>
              <w:pStyle w:val="a5"/>
              <w:numPr>
                <w:ilvl w:val="0"/>
                <w:numId w:val="24"/>
              </w:numPr>
              <w:spacing w:before="120" w:after="120" w:line="240" w:lineRule="auto"/>
              <w:rPr>
                <w:color w:val="404040" w:themeColor="text1" w:themeTint="BF"/>
                <w:sz w:val="18"/>
                <w:szCs w:val="18"/>
              </w:rPr>
            </w:pPr>
            <w:r w:rsidRPr="00B46358">
              <w:rPr>
                <w:color w:val="404040" w:themeColor="text1" w:themeTint="BF"/>
                <w:sz w:val="18"/>
                <w:szCs w:val="18"/>
              </w:rPr>
              <w:t>проверка подписки</w:t>
            </w:r>
          </w:p>
        </w:tc>
        <w:tc>
          <w:tcPr>
            <w:tcW w:w="2693" w:type="dxa"/>
          </w:tcPr>
          <w:p w:rsidR="00B46358" w:rsidRPr="00482176" w:rsidRDefault="00B46358" w:rsidP="00B46358">
            <w:pPr>
              <w:spacing w:before="120" w:after="120"/>
              <w:rPr>
                <w:color w:val="404040" w:themeColor="text1" w:themeTint="BF"/>
                <w:sz w:val="18"/>
                <w:szCs w:val="18"/>
              </w:rPr>
            </w:pPr>
            <w:r>
              <w:rPr>
                <w:color w:val="404040" w:themeColor="text1" w:themeTint="BF"/>
                <w:sz w:val="18"/>
                <w:szCs w:val="18"/>
              </w:rPr>
              <w:lastRenderedPageBreak/>
              <w:t>Пользователь принял в работу задачу по обработке входящего электронного письма</w:t>
            </w:r>
          </w:p>
        </w:tc>
        <w:tc>
          <w:tcPr>
            <w:tcW w:w="2693" w:type="dxa"/>
          </w:tcPr>
          <w:p w:rsidR="00B46358" w:rsidRPr="002F5CFB" w:rsidRDefault="00B46358" w:rsidP="00B46358">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«Входящее электронное письмо»</w:t>
            </w:r>
          </w:p>
        </w:tc>
        <w:tc>
          <w:tcPr>
            <w:tcW w:w="2694" w:type="dxa"/>
          </w:tcPr>
          <w:p w:rsidR="00B46358" w:rsidRPr="002F5CFB" w:rsidRDefault="008D4689" w:rsidP="00B46358">
            <w:pPr>
              <w:spacing w:before="120" w:after="120"/>
              <w:rPr>
                <w:color w:val="404040" w:themeColor="text1" w:themeTint="BF"/>
                <w:sz w:val="18"/>
                <w:szCs w:val="18"/>
                <w:highlight w:val="yellow"/>
              </w:rPr>
            </w:pPr>
            <w:r w:rsidRPr="002F5CFB">
              <w:rPr>
                <w:color w:val="404040" w:themeColor="text1" w:themeTint="BF"/>
                <w:sz w:val="18"/>
                <w:szCs w:val="18"/>
                <w:highlight w:val="yellow"/>
              </w:rPr>
              <w:t>Заполнен реквизит «Классификация» в документе «Входящее электронное письмо»</w:t>
            </w:r>
          </w:p>
        </w:tc>
      </w:tr>
      <w:tr w:rsidR="003165A2" w:rsidRPr="00163243" w:rsidTr="00125240">
        <w:trPr>
          <w:trHeight w:val="399"/>
        </w:trPr>
        <w:tc>
          <w:tcPr>
            <w:tcW w:w="718" w:type="dxa"/>
            <w:vAlign w:val="center"/>
          </w:tcPr>
          <w:p w:rsidR="003165A2" w:rsidRPr="001A2B21" w:rsidDel="00B0066F" w:rsidRDefault="003165A2"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sz w:val="18"/>
                <w:szCs w:val="18"/>
              </w:rPr>
            </w:pPr>
            <w:r w:rsidRPr="001A2B21">
              <w:rPr>
                <w:rFonts w:cstheme="minorHAnsi"/>
                <w:sz w:val="18"/>
                <w:szCs w:val="18"/>
              </w:rPr>
              <w:t>Идентификация Клиента</w:t>
            </w:r>
          </w:p>
        </w:tc>
        <w:tc>
          <w:tcPr>
            <w:tcW w:w="3218" w:type="dxa"/>
          </w:tcPr>
          <w:p w:rsidR="003165A2" w:rsidRDefault="00422DD0" w:rsidP="00125240">
            <w:pPr>
              <w:spacing w:before="120" w:after="120"/>
              <w:rPr>
                <w:color w:val="404040" w:themeColor="text1" w:themeTint="BF"/>
                <w:sz w:val="18"/>
                <w:szCs w:val="18"/>
              </w:rPr>
            </w:pPr>
            <w:r w:rsidRPr="00422DD0">
              <w:rPr>
                <w:color w:val="404040" w:themeColor="text1" w:themeTint="BF"/>
                <w:sz w:val="18"/>
                <w:szCs w:val="18"/>
              </w:rPr>
              <w:t>Определение карточки Клиента в Системе по адресу электронной почты и ФИО</w:t>
            </w:r>
          </w:p>
        </w:tc>
        <w:tc>
          <w:tcPr>
            <w:tcW w:w="2693" w:type="dxa"/>
          </w:tcPr>
          <w:p w:rsidR="009537A3" w:rsidRDefault="009537A3" w:rsidP="004E2656">
            <w:pPr>
              <w:pStyle w:val="a5"/>
              <w:numPr>
                <w:ilvl w:val="0"/>
                <w:numId w:val="25"/>
              </w:numPr>
              <w:spacing w:before="120" w:after="120" w:line="240" w:lineRule="auto"/>
              <w:rPr>
                <w:color w:val="404040" w:themeColor="text1" w:themeTint="BF"/>
                <w:sz w:val="18"/>
                <w:szCs w:val="18"/>
              </w:rPr>
            </w:pPr>
            <w:r>
              <w:rPr>
                <w:color w:val="404040" w:themeColor="text1" w:themeTint="BF"/>
                <w:sz w:val="18"/>
                <w:szCs w:val="18"/>
              </w:rPr>
              <w:t>Если письмо не от потребителя услуг, то поле «Контакт» не заполняется</w:t>
            </w:r>
          </w:p>
          <w:p w:rsidR="003165A2" w:rsidRDefault="00125240" w:rsidP="004E2656">
            <w:pPr>
              <w:pStyle w:val="a5"/>
              <w:numPr>
                <w:ilvl w:val="0"/>
                <w:numId w:val="25"/>
              </w:numPr>
              <w:spacing w:before="120" w:after="120" w:line="240" w:lineRule="auto"/>
              <w:rPr>
                <w:color w:val="404040" w:themeColor="text1" w:themeTint="BF"/>
                <w:sz w:val="18"/>
                <w:szCs w:val="18"/>
              </w:rPr>
            </w:pPr>
            <w:r>
              <w:rPr>
                <w:color w:val="404040" w:themeColor="text1" w:themeTint="BF"/>
                <w:sz w:val="18"/>
                <w:szCs w:val="18"/>
              </w:rPr>
              <w:t>Если к почтовому ящику был привязан один клиент, то он подставляется в реквизит «Контакт»</w:t>
            </w:r>
          </w:p>
          <w:p w:rsidR="00BE2CB4" w:rsidRPr="00125240" w:rsidRDefault="00BE2CB4" w:rsidP="004E2656">
            <w:pPr>
              <w:pStyle w:val="a5"/>
              <w:numPr>
                <w:ilvl w:val="0"/>
                <w:numId w:val="25"/>
              </w:numPr>
              <w:spacing w:before="120" w:after="120" w:line="240" w:lineRule="auto"/>
              <w:rPr>
                <w:color w:val="404040" w:themeColor="text1" w:themeTint="BF"/>
                <w:sz w:val="18"/>
                <w:szCs w:val="18"/>
              </w:rPr>
            </w:pPr>
            <w:r>
              <w:rPr>
                <w:color w:val="404040" w:themeColor="text1" w:themeTint="BF"/>
                <w:sz w:val="18"/>
                <w:szCs w:val="18"/>
              </w:rPr>
              <w:t>Если клиентов несколько, то в окне «Клиенты» отображается несколько клиентов и в колонке «Строки поиска» указываются поля по которым нашлись совпадения</w:t>
            </w:r>
          </w:p>
        </w:tc>
        <w:tc>
          <w:tcPr>
            <w:tcW w:w="2693" w:type="dxa"/>
          </w:tcPr>
          <w:p w:rsidR="003165A2" w:rsidRPr="002F5CFB" w:rsidRDefault="00125240" w:rsidP="00125240">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«Входящее электронное письмо»</w:t>
            </w:r>
          </w:p>
          <w:p w:rsidR="00125240" w:rsidRPr="002F5CFB" w:rsidRDefault="00125240" w:rsidP="00125240">
            <w:pPr>
              <w:spacing w:before="120" w:after="120"/>
              <w:rPr>
                <w:color w:val="404040" w:themeColor="text1" w:themeTint="BF"/>
                <w:sz w:val="18"/>
                <w:szCs w:val="18"/>
                <w:highlight w:val="yellow"/>
              </w:rPr>
            </w:pPr>
            <w:r w:rsidRPr="002F5CFB">
              <w:rPr>
                <w:color w:val="404040" w:themeColor="text1" w:themeTint="BF"/>
                <w:sz w:val="18"/>
                <w:szCs w:val="18"/>
                <w:highlight w:val="yellow"/>
              </w:rPr>
              <w:t>Справочник «Клиенты»</w:t>
            </w:r>
          </w:p>
        </w:tc>
        <w:tc>
          <w:tcPr>
            <w:tcW w:w="2694" w:type="dxa"/>
          </w:tcPr>
          <w:p w:rsidR="003165A2" w:rsidRPr="002F5CFB" w:rsidRDefault="00224378" w:rsidP="00224378">
            <w:pPr>
              <w:spacing w:before="120" w:after="120"/>
              <w:rPr>
                <w:color w:val="404040" w:themeColor="text1" w:themeTint="BF"/>
                <w:sz w:val="18"/>
                <w:szCs w:val="18"/>
                <w:highlight w:val="yellow"/>
              </w:rPr>
            </w:pPr>
            <w:r w:rsidRPr="002F5CFB">
              <w:rPr>
                <w:color w:val="404040" w:themeColor="text1" w:themeTint="BF"/>
                <w:sz w:val="18"/>
                <w:szCs w:val="18"/>
                <w:highlight w:val="yellow"/>
              </w:rPr>
              <w:t>Если письмо от потребителя услуг, то з</w:t>
            </w:r>
            <w:r w:rsidR="00BE2CB4" w:rsidRPr="002F5CFB">
              <w:rPr>
                <w:color w:val="404040" w:themeColor="text1" w:themeTint="BF"/>
                <w:sz w:val="18"/>
                <w:szCs w:val="18"/>
                <w:highlight w:val="yellow"/>
              </w:rPr>
              <w:t>аполнен реквизит «Контакт» в документе «Входящее электронное письмо»</w:t>
            </w:r>
          </w:p>
        </w:tc>
      </w:tr>
      <w:tr w:rsidR="003165A2" w:rsidRPr="00163243" w:rsidTr="00D339B0">
        <w:trPr>
          <w:trHeight w:val="399"/>
        </w:trPr>
        <w:tc>
          <w:tcPr>
            <w:tcW w:w="718" w:type="dxa"/>
            <w:vAlign w:val="center"/>
          </w:tcPr>
          <w:p w:rsidR="003165A2" w:rsidRPr="001A2B21" w:rsidDel="00B0066F" w:rsidRDefault="003165A2"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sz w:val="18"/>
                <w:szCs w:val="18"/>
              </w:rPr>
            </w:pPr>
            <w:r w:rsidRPr="001A2B21">
              <w:rPr>
                <w:rFonts w:cstheme="minorHAnsi"/>
                <w:sz w:val="18"/>
                <w:szCs w:val="18"/>
              </w:rPr>
              <w:t>Привязка электронного письма к Клиенту</w:t>
            </w:r>
          </w:p>
        </w:tc>
        <w:tc>
          <w:tcPr>
            <w:tcW w:w="3218" w:type="dxa"/>
          </w:tcPr>
          <w:p w:rsidR="003165A2" w:rsidRDefault="0065161D" w:rsidP="00D339B0">
            <w:pPr>
              <w:spacing w:before="120" w:after="120"/>
              <w:rPr>
                <w:color w:val="404040" w:themeColor="text1" w:themeTint="BF"/>
                <w:sz w:val="18"/>
                <w:szCs w:val="18"/>
              </w:rPr>
            </w:pPr>
            <w:r w:rsidRPr="0065161D">
              <w:rPr>
                <w:color w:val="404040" w:themeColor="text1" w:themeTint="BF"/>
                <w:sz w:val="18"/>
                <w:szCs w:val="18"/>
              </w:rPr>
              <w:t>Привязка события входящего электронного письма к Клиенту в Системе.</w:t>
            </w:r>
          </w:p>
        </w:tc>
        <w:tc>
          <w:tcPr>
            <w:tcW w:w="2693" w:type="dxa"/>
          </w:tcPr>
          <w:p w:rsidR="003165A2" w:rsidRPr="00482176" w:rsidRDefault="00D339B0" w:rsidP="00D339B0">
            <w:pPr>
              <w:spacing w:before="120" w:after="120"/>
              <w:rPr>
                <w:color w:val="404040" w:themeColor="text1" w:themeTint="BF"/>
                <w:sz w:val="18"/>
                <w:szCs w:val="18"/>
              </w:rPr>
            </w:pPr>
            <w:r>
              <w:rPr>
                <w:color w:val="404040" w:themeColor="text1" w:themeTint="BF"/>
                <w:sz w:val="18"/>
                <w:szCs w:val="18"/>
              </w:rPr>
              <w:t xml:space="preserve">Идентификация клиента пользователем и выбор указание клиента в документе «Входящее электронное письмо» </w:t>
            </w:r>
          </w:p>
        </w:tc>
        <w:tc>
          <w:tcPr>
            <w:tcW w:w="2693" w:type="dxa"/>
          </w:tcPr>
          <w:p w:rsidR="003165A2" w:rsidRPr="002F5CFB" w:rsidRDefault="00D339B0" w:rsidP="00D339B0">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«Входящее электронное письмо»</w:t>
            </w:r>
          </w:p>
        </w:tc>
        <w:tc>
          <w:tcPr>
            <w:tcW w:w="2694" w:type="dxa"/>
          </w:tcPr>
          <w:p w:rsidR="003165A2" w:rsidRPr="002F5CFB" w:rsidRDefault="00D339B0" w:rsidP="00D339B0">
            <w:pPr>
              <w:spacing w:before="120" w:after="120"/>
              <w:rPr>
                <w:color w:val="404040" w:themeColor="text1" w:themeTint="BF"/>
                <w:sz w:val="18"/>
                <w:szCs w:val="18"/>
                <w:highlight w:val="yellow"/>
              </w:rPr>
            </w:pPr>
            <w:r w:rsidRPr="002F5CFB">
              <w:rPr>
                <w:color w:val="404040" w:themeColor="text1" w:themeTint="BF"/>
                <w:sz w:val="18"/>
                <w:szCs w:val="18"/>
                <w:highlight w:val="yellow"/>
              </w:rPr>
              <w:t>???</w:t>
            </w:r>
          </w:p>
        </w:tc>
      </w:tr>
      <w:tr w:rsidR="003165A2" w:rsidRPr="00163243" w:rsidTr="00D339B0">
        <w:trPr>
          <w:trHeight w:val="399"/>
        </w:trPr>
        <w:tc>
          <w:tcPr>
            <w:tcW w:w="718" w:type="dxa"/>
            <w:vAlign w:val="center"/>
          </w:tcPr>
          <w:p w:rsidR="003165A2" w:rsidRPr="001A2B21" w:rsidDel="00B0066F" w:rsidRDefault="003165A2"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sz w:val="18"/>
                <w:szCs w:val="18"/>
              </w:rPr>
            </w:pPr>
            <w:r w:rsidRPr="001A2B21">
              <w:rPr>
                <w:rFonts w:cstheme="minorHAnsi"/>
                <w:sz w:val="18"/>
                <w:szCs w:val="18"/>
              </w:rPr>
              <w:t>Создание нового Клиента</w:t>
            </w:r>
          </w:p>
        </w:tc>
        <w:tc>
          <w:tcPr>
            <w:tcW w:w="3218" w:type="dxa"/>
          </w:tcPr>
          <w:p w:rsidR="003165A2" w:rsidRDefault="008D2AE7" w:rsidP="00D339B0">
            <w:pPr>
              <w:spacing w:before="120" w:after="120"/>
              <w:rPr>
                <w:color w:val="404040" w:themeColor="text1" w:themeTint="BF"/>
                <w:sz w:val="18"/>
                <w:szCs w:val="18"/>
              </w:rPr>
            </w:pPr>
            <w:r w:rsidRPr="008D2AE7">
              <w:rPr>
                <w:color w:val="404040" w:themeColor="text1" w:themeTint="BF"/>
                <w:sz w:val="18"/>
                <w:szCs w:val="18"/>
              </w:rPr>
              <w:t>Создание карточки нового Клиента в Системе.</w:t>
            </w:r>
          </w:p>
        </w:tc>
        <w:tc>
          <w:tcPr>
            <w:tcW w:w="2693" w:type="dxa"/>
          </w:tcPr>
          <w:p w:rsidR="003165A2" w:rsidRPr="000314F6" w:rsidRDefault="000314F6" w:rsidP="004E2656">
            <w:pPr>
              <w:pStyle w:val="a5"/>
              <w:numPr>
                <w:ilvl w:val="0"/>
                <w:numId w:val="28"/>
              </w:numPr>
              <w:spacing w:before="120" w:after="120" w:line="240" w:lineRule="auto"/>
              <w:rPr>
                <w:color w:val="404040" w:themeColor="text1" w:themeTint="BF"/>
                <w:sz w:val="18"/>
                <w:szCs w:val="18"/>
              </w:rPr>
            </w:pPr>
            <w:r>
              <w:rPr>
                <w:color w:val="404040" w:themeColor="text1" w:themeTint="BF"/>
                <w:sz w:val="18"/>
                <w:szCs w:val="18"/>
              </w:rPr>
              <w:t xml:space="preserve">Клиент не найден в базе данных </w:t>
            </w:r>
            <w:r w:rsidR="008D2AE7">
              <w:rPr>
                <w:color w:val="404040" w:themeColor="text1" w:themeTint="BF"/>
                <w:sz w:val="18"/>
                <w:szCs w:val="18"/>
              </w:rPr>
              <w:t>Системы</w:t>
            </w:r>
          </w:p>
          <w:p w:rsidR="000314F6" w:rsidRPr="000314F6" w:rsidRDefault="000314F6" w:rsidP="004E2656">
            <w:pPr>
              <w:pStyle w:val="a5"/>
              <w:numPr>
                <w:ilvl w:val="0"/>
                <w:numId w:val="28"/>
              </w:numPr>
              <w:spacing w:before="120" w:after="120" w:line="240" w:lineRule="auto"/>
              <w:rPr>
                <w:color w:val="404040" w:themeColor="text1" w:themeTint="BF"/>
                <w:sz w:val="18"/>
                <w:szCs w:val="18"/>
              </w:rPr>
            </w:pPr>
            <w:r>
              <w:rPr>
                <w:color w:val="404040" w:themeColor="text1" w:themeTint="BF"/>
                <w:sz w:val="18"/>
                <w:szCs w:val="18"/>
              </w:rPr>
              <w:t>Среди предложенных Системой клиентов найденный клиент отсутствует</w:t>
            </w:r>
          </w:p>
        </w:tc>
        <w:tc>
          <w:tcPr>
            <w:tcW w:w="2693" w:type="dxa"/>
          </w:tcPr>
          <w:p w:rsidR="003165A2" w:rsidRPr="002F5CFB" w:rsidRDefault="00B418F6" w:rsidP="00D339B0">
            <w:pPr>
              <w:spacing w:before="120" w:after="120"/>
              <w:rPr>
                <w:color w:val="404040" w:themeColor="text1" w:themeTint="BF"/>
                <w:sz w:val="18"/>
                <w:szCs w:val="18"/>
                <w:highlight w:val="yellow"/>
              </w:rPr>
            </w:pPr>
            <w:r w:rsidRPr="002F5CFB">
              <w:rPr>
                <w:color w:val="404040" w:themeColor="text1" w:themeTint="BF"/>
                <w:sz w:val="18"/>
                <w:szCs w:val="18"/>
                <w:highlight w:val="yellow"/>
              </w:rPr>
              <w:t>Справочник «Клиенты»</w:t>
            </w:r>
          </w:p>
        </w:tc>
        <w:tc>
          <w:tcPr>
            <w:tcW w:w="2694" w:type="dxa"/>
          </w:tcPr>
          <w:p w:rsidR="003165A2" w:rsidRPr="002F5CFB" w:rsidRDefault="00595165" w:rsidP="004E2656">
            <w:pPr>
              <w:pStyle w:val="a5"/>
              <w:numPr>
                <w:ilvl w:val="0"/>
                <w:numId w:val="30"/>
              </w:numPr>
              <w:spacing w:before="120" w:after="120" w:line="240" w:lineRule="auto"/>
              <w:rPr>
                <w:color w:val="404040" w:themeColor="text1" w:themeTint="BF"/>
                <w:sz w:val="18"/>
                <w:szCs w:val="18"/>
                <w:highlight w:val="yellow"/>
              </w:rPr>
            </w:pPr>
            <w:r w:rsidRPr="002F5CFB">
              <w:rPr>
                <w:color w:val="404040" w:themeColor="text1" w:themeTint="BF"/>
                <w:sz w:val="18"/>
                <w:szCs w:val="18"/>
                <w:highlight w:val="yellow"/>
              </w:rPr>
              <w:t>Создан новый элемент справочника «Клиенты» в Системе</w:t>
            </w:r>
          </w:p>
          <w:p w:rsidR="00595165" w:rsidRPr="002F5CFB" w:rsidRDefault="00595165" w:rsidP="004E2656">
            <w:pPr>
              <w:pStyle w:val="a5"/>
              <w:numPr>
                <w:ilvl w:val="0"/>
                <w:numId w:val="30"/>
              </w:numPr>
              <w:spacing w:before="120" w:after="120" w:line="240" w:lineRule="auto"/>
              <w:rPr>
                <w:color w:val="404040" w:themeColor="text1" w:themeTint="BF"/>
                <w:sz w:val="18"/>
                <w:szCs w:val="18"/>
                <w:highlight w:val="yellow"/>
              </w:rPr>
            </w:pPr>
            <w:r w:rsidRPr="002F5CFB">
              <w:rPr>
                <w:color w:val="404040" w:themeColor="text1" w:themeTint="BF"/>
                <w:sz w:val="18"/>
                <w:szCs w:val="18"/>
                <w:highlight w:val="yellow"/>
              </w:rPr>
              <w:t xml:space="preserve">Входящее электронное письмо </w:t>
            </w:r>
            <w:r w:rsidR="00714A72" w:rsidRPr="002F5CFB">
              <w:rPr>
                <w:color w:val="404040" w:themeColor="text1" w:themeTint="BF"/>
                <w:sz w:val="18"/>
                <w:szCs w:val="18"/>
                <w:highlight w:val="yellow"/>
              </w:rPr>
              <w:t>связано с карточкой клиента</w:t>
            </w:r>
            <w:r w:rsidR="00C547E3" w:rsidRPr="002F5CFB">
              <w:rPr>
                <w:color w:val="404040" w:themeColor="text1" w:themeTint="BF"/>
                <w:sz w:val="18"/>
                <w:szCs w:val="18"/>
                <w:highlight w:val="yellow"/>
              </w:rPr>
              <w:t>. Объект ИС???</w:t>
            </w:r>
          </w:p>
          <w:p w:rsidR="00595165" w:rsidRPr="002F5CFB" w:rsidRDefault="00595165" w:rsidP="00D339B0">
            <w:pPr>
              <w:spacing w:before="120" w:after="120"/>
              <w:rPr>
                <w:color w:val="404040" w:themeColor="text1" w:themeTint="BF"/>
                <w:sz w:val="18"/>
                <w:szCs w:val="18"/>
                <w:highlight w:val="yellow"/>
              </w:rPr>
            </w:pPr>
          </w:p>
        </w:tc>
      </w:tr>
      <w:tr w:rsidR="003165A2" w:rsidRPr="00163243" w:rsidTr="00D339B0">
        <w:trPr>
          <w:trHeight w:val="399"/>
        </w:trPr>
        <w:tc>
          <w:tcPr>
            <w:tcW w:w="718" w:type="dxa"/>
            <w:vAlign w:val="center"/>
          </w:tcPr>
          <w:p w:rsidR="003165A2" w:rsidRPr="001A2B21" w:rsidDel="00B0066F" w:rsidRDefault="003165A2"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sz w:val="18"/>
                <w:szCs w:val="18"/>
              </w:rPr>
            </w:pPr>
            <w:r w:rsidRPr="001A2B21">
              <w:rPr>
                <w:rFonts w:cstheme="minorHAnsi"/>
                <w:sz w:val="18"/>
                <w:szCs w:val="18"/>
              </w:rPr>
              <w:t>Идентификация заявки на ТП и заявки на ДУ</w:t>
            </w:r>
          </w:p>
        </w:tc>
        <w:tc>
          <w:tcPr>
            <w:tcW w:w="3218" w:type="dxa"/>
          </w:tcPr>
          <w:p w:rsidR="003165A2" w:rsidRDefault="001A2B21" w:rsidP="00D339B0">
            <w:pPr>
              <w:spacing w:before="120" w:after="120"/>
              <w:rPr>
                <w:color w:val="404040" w:themeColor="text1" w:themeTint="BF"/>
                <w:sz w:val="18"/>
                <w:szCs w:val="18"/>
              </w:rPr>
            </w:pPr>
            <w:r w:rsidRPr="001A2B21">
              <w:rPr>
                <w:color w:val="404040" w:themeColor="text1" w:themeTint="BF"/>
                <w:sz w:val="18"/>
                <w:szCs w:val="18"/>
              </w:rPr>
              <w:t xml:space="preserve">Привязка события входящего </w:t>
            </w:r>
            <w:r w:rsidRPr="001A2B21">
              <w:rPr>
                <w:color w:val="404040" w:themeColor="text1" w:themeTint="BF"/>
                <w:sz w:val="18"/>
                <w:szCs w:val="18"/>
              </w:rPr>
              <w:lastRenderedPageBreak/>
              <w:t>электронного письма к карточке заявки</w:t>
            </w:r>
          </w:p>
        </w:tc>
        <w:tc>
          <w:tcPr>
            <w:tcW w:w="2693" w:type="dxa"/>
          </w:tcPr>
          <w:p w:rsidR="003165A2" w:rsidRPr="00482176" w:rsidRDefault="00170852" w:rsidP="00D339B0">
            <w:pPr>
              <w:spacing w:before="120" w:after="120"/>
              <w:rPr>
                <w:color w:val="404040" w:themeColor="text1" w:themeTint="BF"/>
                <w:sz w:val="18"/>
                <w:szCs w:val="18"/>
              </w:rPr>
            </w:pPr>
            <w:r>
              <w:rPr>
                <w:color w:val="404040" w:themeColor="text1" w:themeTint="BF"/>
                <w:sz w:val="18"/>
                <w:szCs w:val="18"/>
              </w:rPr>
              <w:lastRenderedPageBreak/>
              <w:t xml:space="preserve">Содержание во входящем </w:t>
            </w:r>
            <w:r>
              <w:rPr>
                <w:color w:val="404040" w:themeColor="text1" w:themeTint="BF"/>
                <w:sz w:val="18"/>
                <w:szCs w:val="18"/>
              </w:rPr>
              <w:lastRenderedPageBreak/>
              <w:t>электронном письме информации о наличии заявки</w:t>
            </w:r>
          </w:p>
        </w:tc>
        <w:tc>
          <w:tcPr>
            <w:tcW w:w="2693" w:type="dxa"/>
          </w:tcPr>
          <w:p w:rsidR="003165A2" w:rsidRPr="002F5CFB" w:rsidRDefault="00D324FC" w:rsidP="00D339B0">
            <w:pPr>
              <w:spacing w:before="120" w:after="120"/>
              <w:rPr>
                <w:color w:val="404040" w:themeColor="text1" w:themeTint="BF"/>
                <w:sz w:val="18"/>
                <w:szCs w:val="18"/>
                <w:highlight w:val="yellow"/>
              </w:rPr>
            </w:pPr>
            <w:r w:rsidRPr="002F5CFB">
              <w:rPr>
                <w:color w:val="404040" w:themeColor="text1" w:themeTint="BF"/>
                <w:sz w:val="18"/>
                <w:szCs w:val="18"/>
                <w:highlight w:val="yellow"/>
              </w:rPr>
              <w:lastRenderedPageBreak/>
              <w:t>???</w:t>
            </w:r>
          </w:p>
        </w:tc>
        <w:tc>
          <w:tcPr>
            <w:tcW w:w="2694" w:type="dxa"/>
          </w:tcPr>
          <w:p w:rsidR="003165A2" w:rsidRPr="002F5CFB" w:rsidRDefault="00170852" w:rsidP="00232860">
            <w:pPr>
              <w:spacing w:before="120" w:after="120"/>
              <w:rPr>
                <w:color w:val="404040" w:themeColor="text1" w:themeTint="BF"/>
                <w:sz w:val="18"/>
                <w:szCs w:val="18"/>
                <w:highlight w:val="yellow"/>
              </w:rPr>
            </w:pPr>
            <w:r w:rsidRPr="002F5CFB">
              <w:rPr>
                <w:color w:val="404040" w:themeColor="text1" w:themeTint="BF"/>
                <w:sz w:val="18"/>
                <w:szCs w:val="18"/>
                <w:highlight w:val="yellow"/>
              </w:rPr>
              <w:t xml:space="preserve">Входящее электронное письмо </w:t>
            </w:r>
            <w:r w:rsidRPr="002F5CFB">
              <w:rPr>
                <w:color w:val="404040" w:themeColor="text1" w:themeTint="BF"/>
                <w:sz w:val="18"/>
                <w:szCs w:val="18"/>
                <w:highlight w:val="yellow"/>
              </w:rPr>
              <w:lastRenderedPageBreak/>
              <w:t>привязано к карточке клиента. Объект ИС???</w:t>
            </w:r>
          </w:p>
        </w:tc>
      </w:tr>
      <w:tr w:rsidR="003165A2" w:rsidRPr="00163243" w:rsidTr="00D339B0">
        <w:trPr>
          <w:trHeight w:val="399"/>
        </w:trPr>
        <w:tc>
          <w:tcPr>
            <w:tcW w:w="718" w:type="dxa"/>
            <w:vAlign w:val="center"/>
          </w:tcPr>
          <w:p w:rsidR="003165A2" w:rsidRPr="001A2B21" w:rsidDel="00B0066F" w:rsidRDefault="003165A2" w:rsidP="004E2656">
            <w:pPr>
              <w:pStyle w:val="a5"/>
              <w:numPr>
                <w:ilvl w:val="1"/>
                <w:numId w:val="16"/>
              </w:numPr>
              <w:spacing w:after="0" w:line="240" w:lineRule="auto"/>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b/>
                <w:sz w:val="18"/>
                <w:szCs w:val="18"/>
              </w:rPr>
            </w:pPr>
            <w:r w:rsidRPr="001A2B21">
              <w:rPr>
                <w:rFonts w:cstheme="minorHAnsi"/>
                <w:b/>
                <w:sz w:val="18"/>
                <w:szCs w:val="18"/>
              </w:rPr>
              <w:t>Обработка электронных писем не от потребителя услуг</w:t>
            </w:r>
          </w:p>
        </w:tc>
        <w:tc>
          <w:tcPr>
            <w:tcW w:w="3218" w:type="dxa"/>
          </w:tcPr>
          <w:p w:rsidR="003165A2" w:rsidRDefault="003165A2" w:rsidP="00D339B0">
            <w:pPr>
              <w:spacing w:before="120" w:after="120"/>
              <w:rPr>
                <w:color w:val="404040" w:themeColor="text1" w:themeTint="BF"/>
                <w:sz w:val="18"/>
                <w:szCs w:val="18"/>
              </w:rPr>
            </w:pPr>
          </w:p>
        </w:tc>
        <w:tc>
          <w:tcPr>
            <w:tcW w:w="2693" w:type="dxa"/>
          </w:tcPr>
          <w:p w:rsidR="003165A2" w:rsidRPr="0038345E" w:rsidRDefault="003165A2" w:rsidP="00D339B0">
            <w:pPr>
              <w:spacing w:before="120" w:after="120"/>
              <w:rPr>
                <w:color w:val="404040" w:themeColor="text1" w:themeTint="BF"/>
                <w:sz w:val="18"/>
                <w:szCs w:val="18"/>
              </w:rPr>
            </w:pPr>
          </w:p>
        </w:tc>
        <w:tc>
          <w:tcPr>
            <w:tcW w:w="2693" w:type="dxa"/>
          </w:tcPr>
          <w:p w:rsidR="003165A2" w:rsidRPr="002F5CFB" w:rsidRDefault="003165A2" w:rsidP="00D339B0">
            <w:pPr>
              <w:spacing w:before="120" w:after="120"/>
              <w:rPr>
                <w:color w:val="404040" w:themeColor="text1" w:themeTint="BF"/>
                <w:sz w:val="18"/>
                <w:szCs w:val="18"/>
                <w:highlight w:val="yellow"/>
              </w:rPr>
            </w:pPr>
          </w:p>
        </w:tc>
        <w:tc>
          <w:tcPr>
            <w:tcW w:w="2694" w:type="dxa"/>
          </w:tcPr>
          <w:p w:rsidR="003165A2" w:rsidRPr="002F5CFB" w:rsidRDefault="003165A2" w:rsidP="00D339B0">
            <w:pPr>
              <w:spacing w:before="120" w:after="120"/>
              <w:rPr>
                <w:color w:val="404040" w:themeColor="text1" w:themeTint="BF"/>
                <w:sz w:val="18"/>
                <w:szCs w:val="18"/>
                <w:highlight w:val="yellow"/>
              </w:rPr>
            </w:pPr>
          </w:p>
        </w:tc>
      </w:tr>
      <w:tr w:rsidR="003165A2" w:rsidRPr="00163243" w:rsidTr="00FA7B83">
        <w:trPr>
          <w:trHeight w:val="399"/>
        </w:trPr>
        <w:tc>
          <w:tcPr>
            <w:tcW w:w="718" w:type="dxa"/>
            <w:vAlign w:val="center"/>
          </w:tcPr>
          <w:p w:rsidR="003165A2" w:rsidRPr="001A2B21" w:rsidDel="00B0066F" w:rsidRDefault="003165A2"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3165A2" w:rsidRPr="001A2B21" w:rsidRDefault="003165A2" w:rsidP="005D0568">
            <w:pPr>
              <w:pStyle w:val="a5"/>
              <w:spacing w:after="0" w:line="240" w:lineRule="auto"/>
              <w:ind w:left="0"/>
              <w:jc w:val="both"/>
              <w:rPr>
                <w:rFonts w:cstheme="minorHAnsi"/>
                <w:b/>
                <w:sz w:val="18"/>
                <w:szCs w:val="18"/>
              </w:rPr>
            </w:pPr>
            <w:r w:rsidRPr="001A2B21">
              <w:rPr>
                <w:rFonts w:cstheme="minorHAnsi"/>
                <w:sz w:val="18"/>
                <w:szCs w:val="18"/>
              </w:rPr>
              <w:t>Обработка факсограммы не от потребителя услуг</w:t>
            </w:r>
          </w:p>
        </w:tc>
        <w:tc>
          <w:tcPr>
            <w:tcW w:w="3218" w:type="dxa"/>
          </w:tcPr>
          <w:p w:rsidR="003165A2" w:rsidRDefault="00101DB4" w:rsidP="000511C2">
            <w:pPr>
              <w:spacing w:before="120" w:after="120"/>
              <w:rPr>
                <w:color w:val="404040" w:themeColor="text1" w:themeTint="BF"/>
                <w:sz w:val="18"/>
                <w:szCs w:val="18"/>
              </w:rPr>
            </w:pPr>
            <w:r w:rsidRPr="00101DB4">
              <w:rPr>
                <w:color w:val="404040" w:themeColor="text1" w:themeTint="BF"/>
                <w:sz w:val="18"/>
                <w:szCs w:val="18"/>
              </w:rPr>
              <w:t>Перенос реквизитов из писем и вложенных документов в систему. Перенаправление письма по списку ответственных лиц</w:t>
            </w:r>
          </w:p>
        </w:tc>
        <w:tc>
          <w:tcPr>
            <w:tcW w:w="2693" w:type="dxa"/>
          </w:tcPr>
          <w:p w:rsidR="003165A2" w:rsidRPr="00482176" w:rsidRDefault="00FA7B83" w:rsidP="00FA7B83">
            <w:pPr>
              <w:spacing w:before="120" w:after="120"/>
              <w:rPr>
                <w:color w:val="404040" w:themeColor="text1" w:themeTint="BF"/>
                <w:sz w:val="18"/>
                <w:szCs w:val="18"/>
              </w:rPr>
            </w:pPr>
            <w:r>
              <w:rPr>
                <w:color w:val="404040" w:themeColor="text1" w:themeTint="BF"/>
                <w:sz w:val="18"/>
                <w:szCs w:val="18"/>
              </w:rPr>
              <w:t>Получение входящего электронного письма с факсограммой</w:t>
            </w:r>
          </w:p>
        </w:tc>
        <w:tc>
          <w:tcPr>
            <w:tcW w:w="2693" w:type="dxa"/>
          </w:tcPr>
          <w:p w:rsidR="003165A2" w:rsidRPr="002F5CFB" w:rsidRDefault="000516AA" w:rsidP="00FA7B83">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«Входящее электронное письмо»</w:t>
            </w:r>
          </w:p>
          <w:p w:rsidR="000516AA" w:rsidRPr="002F5CFB" w:rsidRDefault="000516AA" w:rsidP="00FA7B83">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«Исходящее электронное письмо»</w:t>
            </w:r>
          </w:p>
        </w:tc>
        <w:tc>
          <w:tcPr>
            <w:tcW w:w="2694" w:type="dxa"/>
          </w:tcPr>
          <w:p w:rsidR="00714A72" w:rsidRPr="002F5CFB" w:rsidRDefault="000516AA" w:rsidP="00232860">
            <w:pPr>
              <w:spacing w:before="120" w:after="120"/>
              <w:rPr>
                <w:color w:val="404040" w:themeColor="text1" w:themeTint="BF"/>
                <w:sz w:val="18"/>
                <w:szCs w:val="18"/>
                <w:highlight w:val="yellow"/>
              </w:rPr>
            </w:pPr>
            <w:r w:rsidRPr="002F5CFB">
              <w:rPr>
                <w:color w:val="404040" w:themeColor="text1" w:themeTint="BF"/>
                <w:sz w:val="18"/>
                <w:szCs w:val="18"/>
                <w:highlight w:val="yellow"/>
              </w:rPr>
              <w:t>Записанный и отправленный докумен</w:t>
            </w:r>
            <w:r w:rsidR="006D0F15" w:rsidRPr="002F5CFB">
              <w:rPr>
                <w:color w:val="404040" w:themeColor="text1" w:themeTint="BF"/>
                <w:sz w:val="18"/>
                <w:szCs w:val="18"/>
                <w:highlight w:val="yellow"/>
              </w:rPr>
              <w:t>т «Исходящее электронное письмо»</w:t>
            </w:r>
          </w:p>
        </w:tc>
      </w:tr>
      <w:tr w:rsidR="001C0503" w:rsidRPr="00163243" w:rsidTr="003E3F1C">
        <w:trPr>
          <w:trHeight w:val="399"/>
        </w:trPr>
        <w:tc>
          <w:tcPr>
            <w:tcW w:w="718" w:type="dxa"/>
            <w:vAlign w:val="center"/>
          </w:tcPr>
          <w:p w:rsidR="001C0503" w:rsidRPr="001A2B21" w:rsidDel="00B0066F" w:rsidRDefault="001C0503"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1C0503" w:rsidRPr="001A2B21" w:rsidRDefault="001C0503" w:rsidP="005D0568">
            <w:pPr>
              <w:pStyle w:val="a5"/>
              <w:spacing w:after="0" w:line="240" w:lineRule="auto"/>
              <w:ind w:left="0"/>
              <w:jc w:val="both"/>
              <w:rPr>
                <w:rFonts w:cstheme="minorHAnsi"/>
                <w:b/>
                <w:sz w:val="18"/>
                <w:szCs w:val="18"/>
              </w:rPr>
            </w:pPr>
            <w:r w:rsidRPr="001A2B21">
              <w:rPr>
                <w:rFonts w:cstheme="minorHAnsi"/>
                <w:sz w:val="18"/>
                <w:szCs w:val="18"/>
              </w:rPr>
              <w:t>Обработка протокола не от потребителя услуг</w:t>
            </w:r>
          </w:p>
        </w:tc>
        <w:tc>
          <w:tcPr>
            <w:tcW w:w="3218" w:type="dxa"/>
          </w:tcPr>
          <w:p w:rsidR="001C0503" w:rsidRDefault="001C0503" w:rsidP="003E3F1C">
            <w:pPr>
              <w:spacing w:before="120" w:after="120"/>
              <w:rPr>
                <w:color w:val="404040" w:themeColor="text1" w:themeTint="BF"/>
                <w:sz w:val="18"/>
                <w:szCs w:val="18"/>
              </w:rPr>
            </w:pPr>
            <w:r w:rsidRPr="00101DB4">
              <w:rPr>
                <w:color w:val="404040" w:themeColor="text1" w:themeTint="BF"/>
                <w:sz w:val="18"/>
                <w:szCs w:val="18"/>
              </w:rPr>
              <w:t>Перенос реквизитов из писем и вложенных документов в систему. Перенаправление письма по списку ответственных лиц</w:t>
            </w:r>
          </w:p>
        </w:tc>
        <w:tc>
          <w:tcPr>
            <w:tcW w:w="2693" w:type="dxa"/>
          </w:tcPr>
          <w:p w:rsidR="001C0503" w:rsidRPr="00482176" w:rsidRDefault="001C0503" w:rsidP="001C0503">
            <w:pPr>
              <w:spacing w:before="120" w:after="120"/>
              <w:rPr>
                <w:color w:val="404040" w:themeColor="text1" w:themeTint="BF"/>
                <w:sz w:val="18"/>
                <w:szCs w:val="18"/>
              </w:rPr>
            </w:pPr>
            <w:r>
              <w:rPr>
                <w:color w:val="404040" w:themeColor="text1" w:themeTint="BF"/>
                <w:sz w:val="18"/>
                <w:szCs w:val="18"/>
              </w:rPr>
              <w:t>Получение входящего электронного письма с протоколом</w:t>
            </w:r>
          </w:p>
        </w:tc>
        <w:tc>
          <w:tcPr>
            <w:tcW w:w="2693" w:type="dxa"/>
          </w:tcPr>
          <w:p w:rsidR="001C0503" w:rsidRPr="002F5CFB" w:rsidRDefault="001C0503" w:rsidP="003E3F1C">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«Входящее электронное письмо»</w:t>
            </w:r>
          </w:p>
          <w:p w:rsidR="001C0503" w:rsidRPr="002F5CFB" w:rsidRDefault="001C0503" w:rsidP="003E3F1C">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«Исходящее электронное письмо»</w:t>
            </w:r>
          </w:p>
        </w:tc>
        <w:tc>
          <w:tcPr>
            <w:tcW w:w="2694" w:type="dxa"/>
          </w:tcPr>
          <w:p w:rsidR="001C0503" w:rsidRPr="002F5CFB" w:rsidRDefault="001C0503" w:rsidP="00232860">
            <w:pPr>
              <w:spacing w:before="120" w:after="120"/>
              <w:rPr>
                <w:color w:val="404040" w:themeColor="text1" w:themeTint="BF"/>
                <w:sz w:val="18"/>
                <w:szCs w:val="18"/>
                <w:highlight w:val="yellow"/>
              </w:rPr>
            </w:pPr>
            <w:r w:rsidRPr="002F5CFB">
              <w:rPr>
                <w:color w:val="404040" w:themeColor="text1" w:themeTint="BF"/>
                <w:sz w:val="18"/>
                <w:szCs w:val="18"/>
                <w:highlight w:val="yellow"/>
              </w:rPr>
              <w:t>Записанный и отправленный документ «Исходящее электронное письмо»</w:t>
            </w:r>
          </w:p>
        </w:tc>
      </w:tr>
      <w:tr w:rsidR="006D0F15" w:rsidRPr="00163243" w:rsidTr="00B140CD">
        <w:trPr>
          <w:trHeight w:val="399"/>
        </w:trPr>
        <w:tc>
          <w:tcPr>
            <w:tcW w:w="718" w:type="dxa"/>
            <w:vAlign w:val="center"/>
          </w:tcPr>
          <w:p w:rsidR="006D0F15" w:rsidRPr="001A2B21" w:rsidDel="00B0066F" w:rsidRDefault="006D0F15"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6D0F15" w:rsidRPr="001A2B21" w:rsidRDefault="006D0F15" w:rsidP="005D0568">
            <w:pPr>
              <w:pStyle w:val="a5"/>
              <w:spacing w:after="0" w:line="240" w:lineRule="auto"/>
              <w:ind w:left="0"/>
              <w:jc w:val="both"/>
              <w:rPr>
                <w:rFonts w:cstheme="minorHAnsi"/>
                <w:b/>
                <w:sz w:val="18"/>
                <w:szCs w:val="18"/>
              </w:rPr>
            </w:pPr>
            <w:r w:rsidRPr="001A2B21">
              <w:rPr>
                <w:rFonts w:cstheme="minorHAnsi"/>
                <w:sz w:val="18"/>
                <w:szCs w:val="18"/>
              </w:rPr>
              <w:t>Обработка факсограммы + протокол</w:t>
            </w:r>
          </w:p>
        </w:tc>
        <w:tc>
          <w:tcPr>
            <w:tcW w:w="3218" w:type="dxa"/>
          </w:tcPr>
          <w:p w:rsidR="006D0F15" w:rsidRDefault="006D0F15" w:rsidP="000511C2">
            <w:pPr>
              <w:spacing w:before="120" w:after="120"/>
              <w:rPr>
                <w:color w:val="404040" w:themeColor="text1" w:themeTint="BF"/>
                <w:sz w:val="18"/>
                <w:szCs w:val="18"/>
              </w:rPr>
            </w:pPr>
            <w:r w:rsidRPr="00101DB4">
              <w:rPr>
                <w:color w:val="404040" w:themeColor="text1" w:themeTint="BF"/>
                <w:sz w:val="18"/>
                <w:szCs w:val="18"/>
              </w:rPr>
              <w:t>Перенос реквизитов из писем и вложенных документов в систему. Перенаправление письма по списку ответственных лиц</w:t>
            </w:r>
          </w:p>
        </w:tc>
        <w:tc>
          <w:tcPr>
            <w:tcW w:w="2693" w:type="dxa"/>
          </w:tcPr>
          <w:p w:rsidR="006D0F15" w:rsidRPr="00482176" w:rsidRDefault="006D0F15" w:rsidP="00B140CD">
            <w:pPr>
              <w:spacing w:before="120" w:after="120"/>
              <w:rPr>
                <w:color w:val="404040" w:themeColor="text1" w:themeTint="BF"/>
                <w:sz w:val="18"/>
                <w:szCs w:val="18"/>
              </w:rPr>
            </w:pPr>
            <w:r>
              <w:rPr>
                <w:color w:val="404040" w:themeColor="text1" w:themeTint="BF"/>
                <w:sz w:val="18"/>
                <w:szCs w:val="18"/>
              </w:rPr>
              <w:t>Получение входящего электронного письма с протоколом</w:t>
            </w:r>
          </w:p>
        </w:tc>
        <w:tc>
          <w:tcPr>
            <w:tcW w:w="2693" w:type="dxa"/>
          </w:tcPr>
          <w:p w:rsidR="006D0F15" w:rsidRPr="002F5CFB" w:rsidRDefault="006D0F15" w:rsidP="00B140CD">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«Входящее электронное письмо»</w:t>
            </w:r>
          </w:p>
          <w:p w:rsidR="006D0F15" w:rsidRPr="002F5CFB" w:rsidRDefault="006D0F15" w:rsidP="00B140CD">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«Исходящее электронное письмо»</w:t>
            </w:r>
          </w:p>
        </w:tc>
        <w:tc>
          <w:tcPr>
            <w:tcW w:w="2694" w:type="dxa"/>
          </w:tcPr>
          <w:p w:rsidR="006D0F15" w:rsidRPr="002F5CFB" w:rsidRDefault="006D0F15" w:rsidP="00232860">
            <w:pPr>
              <w:spacing w:before="120" w:after="120"/>
              <w:rPr>
                <w:color w:val="404040" w:themeColor="text1" w:themeTint="BF"/>
                <w:sz w:val="18"/>
                <w:szCs w:val="18"/>
                <w:highlight w:val="yellow"/>
              </w:rPr>
            </w:pPr>
            <w:r w:rsidRPr="002F5CFB">
              <w:rPr>
                <w:color w:val="404040" w:themeColor="text1" w:themeTint="BF"/>
                <w:sz w:val="18"/>
                <w:szCs w:val="18"/>
                <w:highlight w:val="yellow"/>
              </w:rPr>
              <w:t>Записанный и отправленный документ «Исходящее электронное письмо»</w:t>
            </w:r>
          </w:p>
        </w:tc>
      </w:tr>
      <w:tr w:rsidR="00AE223E" w:rsidRPr="00163243" w:rsidTr="00B140CD">
        <w:trPr>
          <w:trHeight w:val="399"/>
        </w:trPr>
        <w:tc>
          <w:tcPr>
            <w:tcW w:w="718" w:type="dxa"/>
            <w:vAlign w:val="center"/>
          </w:tcPr>
          <w:p w:rsidR="00AE223E" w:rsidRPr="001A2B21" w:rsidDel="00B0066F" w:rsidRDefault="00AE223E"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AE223E" w:rsidRPr="001A2B21" w:rsidRDefault="00AE223E" w:rsidP="005D0568">
            <w:pPr>
              <w:pStyle w:val="a5"/>
              <w:spacing w:after="0" w:line="240" w:lineRule="auto"/>
              <w:ind w:left="0"/>
              <w:jc w:val="both"/>
              <w:rPr>
                <w:rFonts w:cstheme="minorHAnsi"/>
                <w:b/>
                <w:sz w:val="18"/>
                <w:szCs w:val="18"/>
              </w:rPr>
            </w:pPr>
            <w:r w:rsidRPr="001A2B21">
              <w:rPr>
                <w:rFonts w:cstheme="minorHAnsi"/>
                <w:sz w:val="18"/>
                <w:szCs w:val="18"/>
              </w:rPr>
              <w:t>Обработка письма на официальном бланке</w:t>
            </w:r>
          </w:p>
        </w:tc>
        <w:tc>
          <w:tcPr>
            <w:tcW w:w="3218" w:type="dxa"/>
          </w:tcPr>
          <w:p w:rsidR="00AE223E" w:rsidRDefault="00AE223E" w:rsidP="000511C2">
            <w:pPr>
              <w:spacing w:before="120" w:after="120"/>
              <w:rPr>
                <w:color w:val="404040" w:themeColor="text1" w:themeTint="BF"/>
                <w:sz w:val="18"/>
                <w:szCs w:val="18"/>
              </w:rPr>
            </w:pPr>
            <w:r>
              <w:rPr>
                <w:color w:val="404040" w:themeColor="text1" w:themeTint="BF"/>
                <w:sz w:val="18"/>
                <w:szCs w:val="18"/>
              </w:rPr>
              <w:t>Перенаправление письма по списку ответственных лиц</w:t>
            </w:r>
          </w:p>
        </w:tc>
        <w:tc>
          <w:tcPr>
            <w:tcW w:w="2693" w:type="dxa"/>
          </w:tcPr>
          <w:p w:rsidR="00AE223E" w:rsidRPr="00482176" w:rsidRDefault="00AE223E" w:rsidP="00B140CD">
            <w:pPr>
              <w:spacing w:before="120" w:after="120"/>
              <w:rPr>
                <w:color w:val="404040" w:themeColor="text1" w:themeTint="BF"/>
                <w:sz w:val="18"/>
                <w:szCs w:val="18"/>
              </w:rPr>
            </w:pPr>
            <w:r>
              <w:rPr>
                <w:color w:val="404040" w:themeColor="text1" w:themeTint="BF"/>
                <w:sz w:val="18"/>
                <w:szCs w:val="18"/>
              </w:rPr>
              <w:t>Получение входящего электронного письма с протоколом</w:t>
            </w:r>
          </w:p>
        </w:tc>
        <w:tc>
          <w:tcPr>
            <w:tcW w:w="2693" w:type="dxa"/>
          </w:tcPr>
          <w:p w:rsidR="00AE223E" w:rsidRPr="002F5CFB" w:rsidRDefault="00AE223E" w:rsidP="00B140CD">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«Входящее электронное письмо»</w:t>
            </w:r>
          </w:p>
          <w:p w:rsidR="00AE223E" w:rsidRPr="002F5CFB" w:rsidRDefault="00AE223E" w:rsidP="00B140CD">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«Исходящее электронное письмо»</w:t>
            </w:r>
          </w:p>
        </w:tc>
        <w:tc>
          <w:tcPr>
            <w:tcW w:w="2694" w:type="dxa"/>
          </w:tcPr>
          <w:p w:rsidR="00AE223E" w:rsidRPr="002F5CFB" w:rsidRDefault="00AE223E" w:rsidP="00232860">
            <w:pPr>
              <w:spacing w:before="120" w:after="120"/>
              <w:rPr>
                <w:color w:val="404040" w:themeColor="text1" w:themeTint="BF"/>
                <w:sz w:val="18"/>
                <w:szCs w:val="18"/>
                <w:highlight w:val="yellow"/>
              </w:rPr>
            </w:pPr>
            <w:r w:rsidRPr="002F5CFB">
              <w:rPr>
                <w:color w:val="404040" w:themeColor="text1" w:themeTint="BF"/>
                <w:sz w:val="18"/>
                <w:szCs w:val="18"/>
                <w:highlight w:val="yellow"/>
              </w:rPr>
              <w:t>Записанный и отправленный документ «Исходящее электронное письмо»</w:t>
            </w:r>
          </w:p>
        </w:tc>
      </w:tr>
      <w:tr w:rsidR="00AE223E" w:rsidRPr="00163243" w:rsidTr="00B140CD">
        <w:trPr>
          <w:trHeight w:val="399"/>
        </w:trPr>
        <w:tc>
          <w:tcPr>
            <w:tcW w:w="718" w:type="dxa"/>
            <w:vAlign w:val="center"/>
          </w:tcPr>
          <w:p w:rsidR="00AE223E" w:rsidRPr="001A2B21" w:rsidDel="00B0066F" w:rsidRDefault="00AE223E"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AE223E" w:rsidRPr="001A2B21" w:rsidRDefault="00AE223E" w:rsidP="005D0568">
            <w:pPr>
              <w:pStyle w:val="a5"/>
              <w:spacing w:after="0" w:line="240" w:lineRule="auto"/>
              <w:ind w:left="0"/>
              <w:jc w:val="both"/>
              <w:rPr>
                <w:rFonts w:cstheme="minorHAnsi"/>
                <w:sz w:val="18"/>
                <w:szCs w:val="18"/>
              </w:rPr>
            </w:pPr>
            <w:r w:rsidRPr="001A2B21">
              <w:rPr>
                <w:rFonts w:cstheme="minorHAnsi"/>
                <w:sz w:val="18"/>
                <w:szCs w:val="18"/>
              </w:rPr>
              <w:t>Обработка письма с актами сверок</w:t>
            </w:r>
          </w:p>
        </w:tc>
        <w:tc>
          <w:tcPr>
            <w:tcW w:w="3218" w:type="dxa"/>
          </w:tcPr>
          <w:p w:rsidR="00AE223E" w:rsidRDefault="00AE223E" w:rsidP="00B140CD">
            <w:pPr>
              <w:spacing w:before="120" w:after="120"/>
              <w:rPr>
                <w:color w:val="404040" w:themeColor="text1" w:themeTint="BF"/>
                <w:sz w:val="18"/>
                <w:szCs w:val="18"/>
              </w:rPr>
            </w:pPr>
            <w:r>
              <w:rPr>
                <w:color w:val="404040" w:themeColor="text1" w:themeTint="BF"/>
                <w:sz w:val="18"/>
                <w:szCs w:val="18"/>
              </w:rPr>
              <w:t>Перенаправление письма по списку ответственных лиц</w:t>
            </w:r>
          </w:p>
        </w:tc>
        <w:tc>
          <w:tcPr>
            <w:tcW w:w="2693" w:type="dxa"/>
          </w:tcPr>
          <w:p w:rsidR="00AE223E" w:rsidRPr="00482176" w:rsidRDefault="00AE223E" w:rsidP="00B140CD">
            <w:pPr>
              <w:spacing w:before="120" w:after="120"/>
              <w:rPr>
                <w:color w:val="404040" w:themeColor="text1" w:themeTint="BF"/>
                <w:sz w:val="18"/>
                <w:szCs w:val="18"/>
              </w:rPr>
            </w:pPr>
            <w:r>
              <w:rPr>
                <w:color w:val="404040" w:themeColor="text1" w:themeTint="BF"/>
                <w:sz w:val="18"/>
                <w:szCs w:val="18"/>
              </w:rPr>
              <w:t>Получение входящего электронного письма с протоколом</w:t>
            </w:r>
          </w:p>
        </w:tc>
        <w:tc>
          <w:tcPr>
            <w:tcW w:w="2693" w:type="dxa"/>
          </w:tcPr>
          <w:p w:rsidR="00AE223E" w:rsidRPr="002F5CFB" w:rsidRDefault="00AE223E" w:rsidP="00B140CD">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«Входящее электронное письмо»</w:t>
            </w:r>
          </w:p>
          <w:p w:rsidR="00AE223E" w:rsidRPr="002F5CFB" w:rsidRDefault="00AE223E" w:rsidP="00B140CD">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«Исходящее электронное письмо»</w:t>
            </w:r>
          </w:p>
        </w:tc>
        <w:tc>
          <w:tcPr>
            <w:tcW w:w="2694" w:type="dxa"/>
          </w:tcPr>
          <w:p w:rsidR="00AE223E" w:rsidRPr="002F5CFB" w:rsidRDefault="00AE223E" w:rsidP="00232860">
            <w:pPr>
              <w:spacing w:before="120" w:after="120"/>
              <w:rPr>
                <w:color w:val="404040" w:themeColor="text1" w:themeTint="BF"/>
                <w:sz w:val="18"/>
                <w:szCs w:val="18"/>
                <w:highlight w:val="yellow"/>
              </w:rPr>
            </w:pPr>
            <w:r w:rsidRPr="002F5CFB">
              <w:rPr>
                <w:color w:val="404040" w:themeColor="text1" w:themeTint="BF"/>
                <w:sz w:val="18"/>
                <w:szCs w:val="18"/>
                <w:highlight w:val="yellow"/>
              </w:rPr>
              <w:t>Записанный и отправленный документ «Исходящее электронное письмо»</w:t>
            </w:r>
          </w:p>
        </w:tc>
      </w:tr>
      <w:tr w:rsidR="00AE223E" w:rsidRPr="00163243" w:rsidTr="005D0568">
        <w:trPr>
          <w:trHeight w:val="399"/>
        </w:trPr>
        <w:tc>
          <w:tcPr>
            <w:tcW w:w="718" w:type="dxa"/>
            <w:vAlign w:val="center"/>
          </w:tcPr>
          <w:p w:rsidR="00AE223E" w:rsidRPr="001A2B21" w:rsidDel="00B0066F" w:rsidRDefault="00AE223E" w:rsidP="004E2656">
            <w:pPr>
              <w:pStyle w:val="a5"/>
              <w:numPr>
                <w:ilvl w:val="1"/>
                <w:numId w:val="16"/>
              </w:numPr>
              <w:spacing w:after="0" w:line="240" w:lineRule="auto"/>
              <w:jc w:val="center"/>
              <w:rPr>
                <w:rFonts w:cstheme="minorHAnsi"/>
                <w:sz w:val="18"/>
                <w:szCs w:val="18"/>
              </w:rPr>
            </w:pPr>
          </w:p>
        </w:tc>
        <w:tc>
          <w:tcPr>
            <w:tcW w:w="2863" w:type="dxa"/>
            <w:vAlign w:val="center"/>
          </w:tcPr>
          <w:p w:rsidR="00AE223E" w:rsidRPr="001A2B21" w:rsidRDefault="00AE223E" w:rsidP="005D0568">
            <w:pPr>
              <w:pStyle w:val="a5"/>
              <w:spacing w:after="0" w:line="240" w:lineRule="auto"/>
              <w:ind w:left="0"/>
              <w:jc w:val="both"/>
              <w:rPr>
                <w:rFonts w:cstheme="minorHAnsi"/>
                <w:sz w:val="18"/>
                <w:szCs w:val="18"/>
              </w:rPr>
            </w:pPr>
            <w:r w:rsidRPr="001A2B21">
              <w:rPr>
                <w:rFonts w:cstheme="minorHAnsi"/>
                <w:b/>
                <w:sz w:val="18"/>
                <w:szCs w:val="18"/>
              </w:rPr>
              <w:t>Обработка электронных писем от потребителя услуг</w:t>
            </w:r>
          </w:p>
        </w:tc>
        <w:tc>
          <w:tcPr>
            <w:tcW w:w="3218" w:type="dxa"/>
          </w:tcPr>
          <w:p w:rsidR="00AE223E" w:rsidRDefault="00AE223E" w:rsidP="000511C2">
            <w:pPr>
              <w:spacing w:before="120" w:after="120"/>
              <w:rPr>
                <w:color w:val="404040" w:themeColor="text1" w:themeTint="BF"/>
                <w:sz w:val="18"/>
                <w:szCs w:val="18"/>
              </w:rPr>
            </w:pPr>
          </w:p>
        </w:tc>
        <w:tc>
          <w:tcPr>
            <w:tcW w:w="2693" w:type="dxa"/>
            <w:vAlign w:val="center"/>
          </w:tcPr>
          <w:p w:rsidR="00AE223E" w:rsidRPr="00482176" w:rsidRDefault="00AE223E" w:rsidP="000511C2">
            <w:pPr>
              <w:spacing w:before="120" w:after="120"/>
              <w:rPr>
                <w:color w:val="404040" w:themeColor="text1" w:themeTint="BF"/>
                <w:sz w:val="18"/>
                <w:szCs w:val="18"/>
              </w:rPr>
            </w:pPr>
          </w:p>
        </w:tc>
        <w:tc>
          <w:tcPr>
            <w:tcW w:w="2693" w:type="dxa"/>
          </w:tcPr>
          <w:p w:rsidR="00AE223E" w:rsidRPr="002F5CFB" w:rsidRDefault="00AE223E" w:rsidP="000511C2">
            <w:pPr>
              <w:spacing w:before="120" w:after="120"/>
              <w:rPr>
                <w:color w:val="404040" w:themeColor="text1" w:themeTint="BF"/>
                <w:sz w:val="18"/>
                <w:szCs w:val="18"/>
                <w:highlight w:val="yellow"/>
              </w:rPr>
            </w:pPr>
          </w:p>
        </w:tc>
        <w:tc>
          <w:tcPr>
            <w:tcW w:w="2694" w:type="dxa"/>
          </w:tcPr>
          <w:p w:rsidR="00AE223E" w:rsidRPr="002F5CFB" w:rsidRDefault="00AE223E" w:rsidP="000511C2">
            <w:pPr>
              <w:spacing w:before="120" w:after="120"/>
              <w:rPr>
                <w:color w:val="404040" w:themeColor="text1" w:themeTint="BF"/>
                <w:sz w:val="18"/>
                <w:szCs w:val="18"/>
                <w:highlight w:val="yellow"/>
              </w:rPr>
            </w:pPr>
          </w:p>
        </w:tc>
      </w:tr>
      <w:tr w:rsidR="00CB419C" w:rsidRPr="00163243" w:rsidTr="00B32434">
        <w:trPr>
          <w:trHeight w:val="399"/>
        </w:trPr>
        <w:tc>
          <w:tcPr>
            <w:tcW w:w="718" w:type="dxa"/>
            <w:vAlign w:val="center"/>
          </w:tcPr>
          <w:p w:rsidR="00CB419C" w:rsidRPr="001A2B21" w:rsidDel="00B0066F" w:rsidRDefault="00CB419C"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CB419C" w:rsidRPr="001A2B21" w:rsidRDefault="00CB419C" w:rsidP="005D0568">
            <w:pPr>
              <w:pStyle w:val="a5"/>
              <w:spacing w:after="0" w:line="240" w:lineRule="auto"/>
              <w:ind w:left="0"/>
              <w:jc w:val="both"/>
              <w:rPr>
                <w:rFonts w:cstheme="minorHAnsi"/>
                <w:b/>
                <w:sz w:val="18"/>
                <w:szCs w:val="18"/>
              </w:rPr>
            </w:pPr>
            <w:r w:rsidRPr="001A2B21">
              <w:rPr>
                <w:rFonts w:cstheme="minorHAnsi"/>
                <w:sz w:val="18"/>
                <w:szCs w:val="18"/>
              </w:rPr>
              <w:t>Обработка текстового письма</w:t>
            </w:r>
          </w:p>
        </w:tc>
        <w:tc>
          <w:tcPr>
            <w:tcW w:w="3218" w:type="dxa"/>
            <w:vAlign w:val="center"/>
          </w:tcPr>
          <w:p w:rsidR="00CB419C" w:rsidRPr="00CB419C" w:rsidRDefault="00CB419C" w:rsidP="00CB419C">
            <w:pPr>
              <w:spacing w:before="120" w:after="120"/>
              <w:rPr>
                <w:color w:val="404040" w:themeColor="text1" w:themeTint="BF"/>
                <w:sz w:val="18"/>
                <w:szCs w:val="18"/>
              </w:rPr>
            </w:pPr>
            <w:r w:rsidRPr="00CB419C">
              <w:rPr>
                <w:color w:val="404040" w:themeColor="text1" w:themeTint="BF"/>
                <w:sz w:val="18"/>
                <w:szCs w:val="18"/>
              </w:rPr>
              <w:t>Регистрация обращения в Системе.</w:t>
            </w:r>
          </w:p>
          <w:p w:rsidR="00CB419C" w:rsidRPr="00CB419C" w:rsidRDefault="00CB419C" w:rsidP="00CB419C">
            <w:pPr>
              <w:spacing w:before="120" w:after="120"/>
              <w:rPr>
                <w:color w:val="404040" w:themeColor="text1" w:themeTint="BF"/>
                <w:sz w:val="18"/>
                <w:szCs w:val="18"/>
              </w:rPr>
            </w:pPr>
            <w:r w:rsidRPr="00CB419C">
              <w:rPr>
                <w:color w:val="404040" w:themeColor="text1" w:themeTint="BF"/>
                <w:sz w:val="18"/>
                <w:szCs w:val="18"/>
              </w:rPr>
              <w:t>Формирование в Системе задачи на проверку ответа на обращение.</w:t>
            </w:r>
          </w:p>
        </w:tc>
        <w:tc>
          <w:tcPr>
            <w:tcW w:w="2693" w:type="dxa"/>
          </w:tcPr>
          <w:p w:rsidR="00CB419C" w:rsidRPr="00482176" w:rsidRDefault="00B32434" w:rsidP="00B32434">
            <w:pPr>
              <w:spacing w:before="120" w:after="120"/>
              <w:rPr>
                <w:color w:val="404040" w:themeColor="text1" w:themeTint="BF"/>
                <w:sz w:val="18"/>
                <w:szCs w:val="18"/>
              </w:rPr>
            </w:pPr>
            <w:r>
              <w:rPr>
                <w:color w:val="404040" w:themeColor="text1" w:themeTint="BF"/>
                <w:sz w:val="18"/>
                <w:szCs w:val="18"/>
              </w:rPr>
              <w:t>Получение входящего электронного письма с текстом обращения в теле письма</w:t>
            </w:r>
          </w:p>
        </w:tc>
        <w:tc>
          <w:tcPr>
            <w:tcW w:w="2693" w:type="dxa"/>
          </w:tcPr>
          <w:p w:rsidR="00B32434" w:rsidRPr="002F5CFB" w:rsidRDefault="00B32434" w:rsidP="00B32434">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«Входящее электронное письмо»</w:t>
            </w:r>
          </w:p>
          <w:p w:rsidR="00CB419C" w:rsidRPr="002F5CFB" w:rsidRDefault="00B32434" w:rsidP="00B32434">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«Исходящее электронное письмо»</w:t>
            </w:r>
          </w:p>
        </w:tc>
        <w:tc>
          <w:tcPr>
            <w:tcW w:w="2694" w:type="dxa"/>
          </w:tcPr>
          <w:p w:rsidR="00CB419C" w:rsidRPr="002F5CFB" w:rsidRDefault="00C613E1" w:rsidP="00B32434">
            <w:pPr>
              <w:spacing w:before="120" w:after="120"/>
              <w:rPr>
                <w:color w:val="404040" w:themeColor="text1" w:themeTint="BF"/>
                <w:sz w:val="18"/>
                <w:szCs w:val="18"/>
                <w:highlight w:val="yellow"/>
              </w:rPr>
            </w:pPr>
            <w:r w:rsidRPr="002F5CFB">
              <w:rPr>
                <w:color w:val="404040" w:themeColor="text1" w:themeTint="BF"/>
                <w:sz w:val="18"/>
                <w:szCs w:val="18"/>
                <w:highlight w:val="yellow"/>
              </w:rPr>
              <w:t>???</w:t>
            </w:r>
          </w:p>
        </w:tc>
      </w:tr>
      <w:tr w:rsidR="00996F74" w:rsidRPr="00163243" w:rsidTr="00B32434">
        <w:trPr>
          <w:trHeight w:val="399"/>
        </w:trPr>
        <w:tc>
          <w:tcPr>
            <w:tcW w:w="718" w:type="dxa"/>
            <w:vAlign w:val="center"/>
          </w:tcPr>
          <w:p w:rsidR="00996F74" w:rsidRPr="001A2B21" w:rsidDel="00B0066F" w:rsidRDefault="00996F74"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996F74" w:rsidRPr="001A2B21" w:rsidRDefault="00996F74" w:rsidP="005D0568">
            <w:pPr>
              <w:pStyle w:val="a5"/>
              <w:spacing w:after="0" w:line="240" w:lineRule="auto"/>
              <w:ind w:left="0"/>
              <w:jc w:val="both"/>
              <w:rPr>
                <w:rFonts w:cstheme="minorHAnsi"/>
                <w:b/>
                <w:sz w:val="18"/>
                <w:szCs w:val="18"/>
              </w:rPr>
            </w:pPr>
            <w:r w:rsidRPr="001A2B21">
              <w:rPr>
                <w:rFonts w:cstheme="minorHAnsi"/>
                <w:sz w:val="18"/>
                <w:szCs w:val="18"/>
              </w:rPr>
              <w:t>Обработка письма на официальном бланке</w:t>
            </w:r>
          </w:p>
        </w:tc>
        <w:tc>
          <w:tcPr>
            <w:tcW w:w="3218" w:type="dxa"/>
            <w:vAlign w:val="center"/>
          </w:tcPr>
          <w:p w:rsidR="00996F74" w:rsidRPr="00CB419C" w:rsidRDefault="00996F74" w:rsidP="00CB419C">
            <w:pPr>
              <w:spacing w:before="120" w:after="120"/>
              <w:rPr>
                <w:color w:val="404040" w:themeColor="text1" w:themeTint="BF"/>
                <w:sz w:val="18"/>
                <w:szCs w:val="18"/>
              </w:rPr>
            </w:pPr>
            <w:r w:rsidRPr="00CB419C">
              <w:rPr>
                <w:color w:val="404040" w:themeColor="text1" w:themeTint="BF"/>
                <w:sz w:val="18"/>
                <w:szCs w:val="18"/>
              </w:rPr>
              <w:t>Регистрация обращения в Системе. Перенаправление письма Клиента на регистрацию в АСУД с указанием регистрационного номера АС ФЭУ.</w:t>
            </w:r>
          </w:p>
          <w:p w:rsidR="00996F74" w:rsidRPr="00CB419C" w:rsidRDefault="00996F74" w:rsidP="00CB419C">
            <w:pPr>
              <w:spacing w:before="120" w:after="120"/>
              <w:rPr>
                <w:color w:val="404040" w:themeColor="text1" w:themeTint="BF"/>
                <w:sz w:val="18"/>
                <w:szCs w:val="18"/>
              </w:rPr>
            </w:pPr>
            <w:r w:rsidRPr="00CB419C">
              <w:rPr>
                <w:color w:val="404040" w:themeColor="text1" w:themeTint="BF"/>
                <w:sz w:val="18"/>
                <w:szCs w:val="18"/>
              </w:rPr>
              <w:t>Формирование в Системе задачи на проверку ответа на обращение.</w:t>
            </w:r>
          </w:p>
        </w:tc>
        <w:tc>
          <w:tcPr>
            <w:tcW w:w="2693" w:type="dxa"/>
          </w:tcPr>
          <w:p w:rsidR="00996F74" w:rsidRPr="00482176" w:rsidRDefault="00996F74" w:rsidP="00C56890">
            <w:pPr>
              <w:spacing w:before="120" w:after="120"/>
              <w:rPr>
                <w:color w:val="404040" w:themeColor="text1" w:themeTint="BF"/>
                <w:sz w:val="18"/>
                <w:szCs w:val="18"/>
              </w:rPr>
            </w:pPr>
            <w:r>
              <w:rPr>
                <w:color w:val="404040" w:themeColor="text1" w:themeTint="BF"/>
                <w:sz w:val="18"/>
                <w:szCs w:val="18"/>
              </w:rPr>
              <w:t>Получение входящего электронного письма с текстом обращения в теле письма и/или приложенным обращением на официальном бланке</w:t>
            </w:r>
          </w:p>
        </w:tc>
        <w:tc>
          <w:tcPr>
            <w:tcW w:w="2693" w:type="dxa"/>
          </w:tcPr>
          <w:p w:rsidR="00996F74" w:rsidRPr="002F5CFB" w:rsidRDefault="00996F74" w:rsidP="00C56890">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«Входящее электронное письмо»</w:t>
            </w:r>
          </w:p>
          <w:p w:rsidR="00996F74" w:rsidRPr="002F5CFB" w:rsidRDefault="00996F74" w:rsidP="00C56890">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«Исходящее электронное письмо»</w:t>
            </w:r>
          </w:p>
        </w:tc>
        <w:tc>
          <w:tcPr>
            <w:tcW w:w="2694" w:type="dxa"/>
          </w:tcPr>
          <w:p w:rsidR="00996F74" w:rsidRPr="002F5CFB" w:rsidRDefault="00C613E1" w:rsidP="00B32434">
            <w:pPr>
              <w:spacing w:before="120" w:after="120"/>
              <w:rPr>
                <w:color w:val="404040" w:themeColor="text1" w:themeTint="BF"/>
                <w:sz w:val="18"/>
                <w:szCs w:val="18"/>
                <w:highlight w:val="yellow"/>
              </w:rPr>
            </w:pPr>
            <w:r w:rsidRPr="002F5CFB">
              <w:rPr>
                <w:color w:val="404040" w:themeColor="text1" w:themeTint="BF"/>
                <w:sz w:val="18"/>
                <w:szCs w:val="18"/>
                <w:highlight w:val="yellow"/>
              </w:rPr>
              <w:t>???</w:t>
            </w:r>
          </w:p>
        </w:tc>
      </w:tr>
      <w:tr w:rsidR="00996F74" w:rsidRPr="00163243" w:rsidTr="00B140CD">
        <w:trPr>
          <w:trHeight w:val="399"/>
        </w:trPr>
        <w:tc>
          <w:tcPr>
            <w:tcW w:w="718" w:type="dxa"/>
            <w:vAlign w:val="center"/>
          </w:tcPr>
          <w:p w:rsidR="00996F74" w:rsidRPr="001A2B21" w:rsidDel="00B0066F" w:rsidRDefault="00996F74"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996F74" w:rsidRPr="001A2B21" w:rsidRDefault="00996F74" w:rsidP="005D0568">
            <w:pPr>
              <w:pStyle w:val="a5"/>
              <w:spacing w:after="0" w:line="240" w:lineRule="auto"/>
              <w:ind w:left="0"/>
              <w:jc w:val="both"/>
              <w:rPr>
                <w:rFonts w:cstheme="minorHAnsi"/>
                <w:b/>
                <w:sz w:val="18"/>
                <w:szCs w:val="18"/>
              </w:rPr>
            </w:pPr>
            <w:r w:rsidRPr="001A2B21">
              <w:rPr>
                <w:rFonts w:cstheme="minorHAnsi"/>
                <w:sz w:val="18"/>
                <w:szCs w:val="18"/>
              </w:rPr>
              <w:t>Обработка письма с актами сверок</w:t>
            </w:r>
          </w:p>
        </w:tc>
        <w:tc>
          <w:tcPr>
            <w:tcW w:w="3218" w:type="dxa"/>
          </w:tcPr>
          <w:p w:rsidR="00996F74" w:rsidRDefault="00996F74" w:rsidP="00B140CD">
            <w:pPr>
              <w:spacing w:before="120" w:after="120"/>
              <w:rPr>
                <w:color w:val="404040" w:themeColor="text1" w:themeTint="BF"/>
                <w:sz w:val="18"/>
                <w:szCs w:val="18"/>
              </w:rPr>
            </w:pPr>
            <w:r>
              <w:rPr>
                <w:color w:val="404040" w:themeColor="text1" w:themeTint="BF"/>
                <w:sz w:val="18"/>
                <w:szCs w:val="18"/>
              </w:rPr>
              <w:t>Перенаправление письма по списку ответственных лиц</w:t>
            </w:r>
          </w:p>
        </w:tc>
        <w:tc>
          <w:tcPr>
            <w:tcW w:w="2693" w:type="dxa"/>
          </w:tcPr>
          <w:p w:rsidR="00996F74" w:rsidRPr="00482176" w:rsidRDefault="00996F74" w:rsidP="00B140CD">
            <w:pPr>
              <w:spacing w:before="120" w:after="120"/>
              <w:rPr>
                <w:color w:val="404040" w:themeColor="text1" w:themeTint="BF"/>
                <w:sz w:val="18"/>
                <w:szCs w:val="18"/>
              </w:rPr>
            </w:pPr>
            <w:r>
              <w:rPr>
                <w:color w:val="404040" w:themeColor="text1" w:themeTint="BF"/>
                <w:sz w:val="18"/>
                <w:szCs w:val="18"/>
              </w:rPr>
              <w:t>Получение входящего электронного письма с протоколом</w:t>
            </w:r>
          </w:p>
        </w:tc>
        <w:tc>
          <w:tcPr>
            <w:tcW w:w="2693" w:type="dxa"/>
          </w:tcPr>
          <w:p w:rsidR="00996F74" w:rsidRPr="002F5CFB" w:rsidRDefault="00996F74" w:rsidP="00B140CD">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«Входящее электронное письмо»</w:t>
            </w:r>
          </w:p>
          <w:p w:rsidR="00996F74" w:rsidRPr="002F5CFB" w:rsidRDefault="00996F74" w:rsidP="00B140CD">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«Исходящее электронное письмо»</w:t>
            </w:r>
          </w:p>
        </w:tc>
        <w:tc>
          <w:tcPr>
            <w:tcW w:w="2694" w:type="dxa"/>
          </w:tcPr>
          <w:p w:rsidR="00996F74" w:rsidRPr="002F5CFB" w:rsidRDefault="00996F74" w:rsidP="00B140CD">
            <w:pPr>
              <w:spacing w:before="120" w:after="120"/>
              <w:rPr>
                <w:color w:val="404040" w:themeColor="text1" w:themeTint="BF"/>
                <w:sz w:val="18"/>
                <w:szCs w:val="18"/>
                <w:highlight w:val="yellow"/>
              </w:rPr>
            </w:pPr>
            <w:r w:rsidRPr="002F5CFB">
              <w:rPr>
                <w:color w:val="404040" w:themeColor="text1" w:themeTint="BF"/>
                <w:sz w:val="18"/>
                <w:szCs w:val="18"/>
                <w:highlight w:val="yellow"/>
              </w:rPr>
              <w:t>Записанный и отправленный документ «Исходящее электронное письмо»</w:t>
            </w:r>
          </w:p>
        </w:tc>
      </w:tr>
      <w:tr w:rsidR="00996F74" w:rsidRPr="00163243" w:rsidTr="00B140CD">
        <w:trPr>
          <w:trHeight w:val="399"/>
        </w:trPr>
        <w:tc>
          <w:tcPr>
            <w:tcW w:w="718" w:type="dxa"/>
            <w:vAlign w:val="center"/>
          </w:tcPr>
          <w:p w:rsidR="00996F74" w:rsidRPr="001A2B21" w:rsidDel="00B0066F" w:rsidRDefault="00996F74"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996F74" w:rsidRPr="001A2B21" w:rsidRDefault="00996F74" w:rsidP="005D0568">
            <w:pPr>
              <w:pStyle w:val="a5"/>
              <w:spacing w:after="0" w:line="240" w:lineRule="auto"/>
              <w:ind w:left="0"/>
              <w:jc w:val="both"/>
              <w:rPr>
                <w:rFonts w:cstheme="minorHAnsi"/>
                <w:b/>
                <w:sz w:val="18"/>
                <w:szCs w:val="18"/>
              </w:rPr>
            </w:pPr>
            <w:r w:rsidRPr="001A2B21">
              <w:rPr>
                <w:rFonts w:cstheme="minorHAnsi"/>
                <w:sz w:val="18"/>
                <w:szCs w:val="18"/>
              </w:rPr>
              <w:t>Обработка письма с проверкой подписки</w:t>
            </w:r>
          </w:p>
        </w:tc>
        <w:tc>
          <w:tcPr>
            <w:tcW w:w="3218" w:type="dxa"/>
          </w:tcPr>
          <w:p w:rsidR="00996F74" w:rsidRDefault="00996F74" w:rsidP="00B140CD">
            <w:pPr>
              <w:spacing w:before="120" w:after="120"/>
              <w:rPr>
                <w:color w:val="404040" w:themeColor="text1" w:themeTint="BF"/>
                <w:sz w:val="18"/>
                <w:szCs w:val="18"/>
              </w:rPr>
            </w:pPr>
            <w:r>
              <w:rPr>
                <w:color w:val="404040" w:themeColor="text1" w:themeTint="BF"/>
                <w:sz w:val="18"/>
                <w:szCs w:val="18"/>
              </w:rPr>
              <w:t>Перенаправление письма по списку ответственных лиц</w:t>
            </w:r>
          </w:p>
        </w:tc>
        <w:tc>
          <w:tcPr>
            <w:tcW w:w="2693" w:type="dxa"/>
          </w:tcPr>
          <w:p w:rsidR="00996F74" w:rsidRPr="00482176" w:rsidRDefault="00996F74" w:rsidP="00B140CD">
            <w:pPr>
              <w:spacing w:before="120" w:after="120"/>
              <w:rPr>
                <w:color w:val="404040" w:themeColor="text1" w:themeTint="BF"/>
                <w:sz w:val="18"/>
                <w:szCs w:val="18"/>
              </w:rPr>
            </w:pPr>
            <w:r>
              <w:rPr>
                <w:color w:val="404040" w:themeColor="text1" w:themeTint="BF"/>
                <w:sz w:val="18"/>
                <w:szCs w:val="18"/>
              </w:rPr>
              <w:t>Получение входящего электронного письма с протоколом</w:t>
            </w:r>
          </w:p>
        </w:tc>
        <w:tc>
          <w:tcPr>
            <w:tcW w:w="2693" w:type="dxa"/>
          </w:tcPr>
          <w:p w:rsidR="00996F74" w:rsidRPr="002F5CFB" w:rsidRDefault="00996F74" w:rsidP="00B140CD">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«Входящее электронное письмо»</w:t>
            </w:r>
          </w:p>
          <w:p w:rsidR="00996F74" w:rsidRPr="002F5CFB" w:rsidRDefault="00996F74" w:rsidP="00B140CD">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«Исходящее электронное письмо»</w:t>
            </w:r>
          </w:p>
        </w:tc>
        <w:tc>
          <w:tcPr>
            <w:tcW w:w="2694" w:type="dxa"/>
          </w:tcPr>
          <w:p w:rsidR="00996F74" w:rsidRPr="002F5CFB" w:rsidRDefault="00996F74" w:rsidP="00B140CD">
            <w:pPr>
              <w:spacing w:before="120" w:after="120"/>
              <w:rPr>
                <w:color w:val="404040" w:themeColor="text1" w:themeTint="BF"/>
                <w:sz w:val="18"/>
                <w:szCs w:val="18"/>
                <w:highlight w:val="yellow"/>
              </w:rPr>
            </w:pPr>
            <w:r w:rsidRPr="002F5CFB">
              <w:rPr>
                <w:color w:val="404040" w:themeColor="text1" w:themeTint="BF"/>
                <w:sz w:val="18"/>
                <w:szCs w:val="18"/>
                <w:highlight w:val="yellow"/>
              </w:rPr>
              <w:t>Записанный и отправленный документ «Исходящее электронное письмо»</w:t>
            </w:r>
          </w:p>
        </w:tc>
      </w:tr>
      <w:tr w:rsidR="00996F74" w:rsidRPr="00163243" w:rsidTr="005D0568">
        <w:trPr>
          <w:trHeight w:val="399"/>
        </w:trPr>
        <w:tc>
          <w:tcPr>
            <w:tcW w:w="718" w:type="dxa"/>
            <w:vAlign w:val="center"/>
          </w:tcPr>
          <w:p w:rsidR="00996F74" w:rsidRPr="001A2B21" w:rsidDel="00B0066F" w:rsidRDefault="00996F74"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996F74" w:rsidRPr="001A2B21" w:rsidRDefault="00996F74" w:rsidP="005D0568">
            <w:pPr>
              <w:pStyle w:val="a5"/>
              <w:spacing w:after="0" w:line="240" w:lineRule="auto"/>
              <w:ind w:left="0"/>
              <w:jc w:val="both"/>
              <w:rPr>
                <w:rFonts w:cstheme="minorHAnsi"/>
                <w:sz w:val="18"/>
                <w:szCs w:val="18"/>
              </w:rPr>
            </w:pPr>
            <w:r w:rsidRPr="001A2B21">
              <w:rPr>
                <w:rFonts w:cstheme="minorHAnsi"/>
                <w:sz w:val="18"/>
                <w:szCs w:val="18"/>
              </w:rPr>
              <w:t>Корректировка исполнителя</w:t>
            </w:r>
          </w:p>
        </w:tc>
        <w:tc>
          <w:tcPr>
            <w:tcW w:w="3218" w:type="dxa"/>
          </w:tcPr>
          <w:p w:rsidR="00996F74" w:rsidRDefault="00996F74" w:rsidP="000511C2">
            <w:pPr>
              <w:spacing w:before="120" w:after="120"/>
              <w:rPr>
                <w:color w:val="404040" w:themeColor="text1" w:themeTint="BF"/>
                <w:sz w:val="18"/>
                <w:szCs w:val="18"/>
              </w:rPr>
            </w:pPr>
          </w:p>
        </w:tc>
        <w:tc>
          <w:tcPr>
            <w:tcW w:w="2693" w:type="dxa"/>
            <w:vAlign w:val="center"/>
          </w:tcPr>
          <w:p w:rsidR="00996F74" w:rsidRDefault="00996F74" w:rsidP="000511C2">
            <w:pPr>
              <w:spacing w:before="120" w:after="120"/>
              <w:rPr>
                <w:color w:val="404040" w:themeColor="text1" w:themeTint="BF"/>
                <w:sz w:val="18"/>
                <w:szCs w:val="18"/>
              </w:rPr>
            </w:pPr>
          </w:p>
        </w:tc>
        <w:tc>
          <w:tcPr>
            <w:tcW w:w="2693" w:type="dxa"/>
            <w:vAlign w:val="center"/>
          </w:tcPr>
          <w:p w:rsidR="00996F74" w:rsidRPr="002F5CFB" w:rsidRDefault="00996F74" w:rsidP="000511C2">
            <w:pPr>
              <w:spacing w:before="120" w:after="120"/>
              <w:rPr>
                <w:color w:val="404040" w:themeColor="text1" w:themeTint="BF"/>
                <w:sz w:val="18"/>
                <w:szCs w:val="18"/>
                <w:highlight w:val="yellow"/>
              </w:rPr>
            </w:pPr>
          </w:p>
        </w:tc>
        <w:tc>
          <w:tcPr>
            <w:tcW w:w="2694" w:type="dxa"/>
          </w:tcPr>
          <w:p w:rsidR="00996F74" w:rsidRPr="002F5CFB" w:rsidRDefault="00996F74" w:rsidP="000511C2">
            <w:pPr>
              <w:spacing w:before="120" w:after="120"/>
              <w:rPr>
                <w:color w:val="404040" w:themeColor="text1" w:themeTint="BF"/>
                <w:sz w:val="18"/>
                <w:szCs w:val="18"/>
                <w:highlight w:val="yellow"/>
              </w:rPr>
            </w:pPr>
          </w:p>
        </w:tc>
      </w:tr>
      <w:tr w:rsidR="00996F74" w:rsidRPr="00163243" w:rsidTr="005D0568">
        <w:trPr>
          <w:trHeight w:val="399"/>
        </w:trPr>
        <w:tc>
          <w:tcPr>
            <w:tcW w:w="718" w:type="dxa"/>
            <w:vAlign w:val="center"/>
          </w:tcPr>
          <w:p w:rsidR="00996F74" w:rsidRPr="001A2B21" w:rsidDel="00B0066F" w:rsidRDefault="00996F74"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996F74" w:rsidRPr="001A2B21" w:rsidRDefault="00996F74" w:rsidP="005D0568">
            <w:pPr>
              <w:pStyle w:val="a5"/>
              <w:spacing w:after="0" w:line="240" w:lineRule="auto"/>
              <w:ind w:left="0"/>
              <w:jc w:val="both"/>
              <w:rPr>
                <w:rFonts w:cstheme="minorHAnsi"/>
                <w:sz w:val="18"/>
                <w:szCs w:val="18"/>
              </w:rPr>
            </w:pPr>
            <w:r w:rsidRPr="001A2B21">
              <w:rPr>
                <w:rFonts w:cstheme="minorHAnsi"/>
                <w:sz w:val="18"/>
                <w:szCs w:val="18"/>
              </w:rPr>
              <w:t>Подготовка ответа на обращения зарегистрированного в Системе</w:t>
            </w:r>
          </w:p>
        </w:tc>
        <w:tc>
          <w:tcPr>
            <w:tcW w:w="3218" w:type="dxa"/>
          </w:tcPr>
          <w:p w:rsidR="00996F74" w:rsidRDefault="00996F74" w:rsidP="000511C2">
            <w:pPr>
              <w:spacing w:before="120" w:after="120"/>
              <w:rPr>
                <w:color w:val="404040" w:themeColor="text1" w:themeTint="BF"/>
                <w:sz w:val="18"/>
                <w:szCs w:val="18"/>
              </w:rPr>
            </w:pPr>
          </w:p>
        </w:tc>
        <w:tc>
          <w:tcPr>
            <w:tcW w:w="2693" w:type="dxa"/>
            <w:vAlign w:val="center"/>
          </w:tcPr>
          <w:p w:rsidR="00996F74" w:rsidRDefault="00996F74" w:rsidP="000511C2">
            <w:pPr>
              <w:spacing w:before="120" w:after="120"/>
              <w:rPr>
                <w:color w:val="404040" w:themeColor="text1" w:themeTint="BF"/>
                <w:sz w:val="18"/>
                <w:szCs w:val="18"/>
              </w:rPr>
            </w:pPr>
          </w:p>
        </w:tc>
        <w:tc>
          <w:tcPr>
            <w:tcW w:w="2693" w:type="dxa"/>
            <w:vAlign w:val="center"/>
          </w:tcPr>
          <w:p w:rsidR="00996F74" w:rsidRPr="002F5CFB" w:rsidRDefault="00996F74" w:rsidP="000511C2">
            <w:pPr>
              <w:spacing w:before="120" w:after="120"/>
              <w:rPr>
                <w:color w:val="404040" w:themeColor="text1" w:themeTint="BF"/>
                <w:sz w:val="18"/>
                <w:szCs w:val="18"/>
                <w:highlight w:val="yellow"/>
              </w:rPr>
            </w:pPr>
          </w:p>
        </w:tc>
        <w:tc>
          <w:tcPr>
            <w:tcW w:w="2694" w:type="dxa"/>
          </w:tcPr>
          <w:p w:rsidR="00996F74" w:rsidRPr="002F5CFB" w:rsidRDefault="00996F74" w:rsidP="000511C2">
            <w:pPr>
              <w:spacing w:before="120" w:after="120"/>
              <w:rPr>
                <w:color w:val="404040" w:themeColor="text1" w:themeTint="BF"/>
                <w:sz w:val="18"/>
                <w:szCs w:val="18"/>
                <w:highlight w:val="yellow"/>
              </w:rPr>
            </w:pPr>
          </w:p>
        </w:tc>
      </w:tr>
      <w:tr w:rsidR="00996F74" w:rsidRPr="00163243" w:rsidTr="005D0568">
        <w:trPr>
          <w:trHeight w:val="399"/>
        </w:trPr>
        <w:tc>
          <w:tcPr>
            <w:tcW w:w="718" w:type="dxa"/>
            <w:vAlign w:val="center"/>
          </w:tcPr>
          <w:p w:rsidR="00996F74" w:rsidRPr="001A2B21" w:rsidDel="00B0066F" w:rsidRDefault="00996F74"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996F74" w:rsidRPr="001A2B21" w:rsidRDefault="00996F74" w:rsidP="005D0568">
            <w:pPr>
              <w:pStyle w:val="a5"/>
              <w:spacing w:after="0" w:line="240" w:lineRule="auto"/>
              <w:ind w:left="0"/>
              <w:jc w:val="both"/>
              <w:rPr>
                <w:rFonts w:cstheme="minorHAnsi"/>
                <w:sz w:val="18"/>
                <w:szCs w:val="18"/>
              </w:rPr>
            </w:pPr>
            <w:r w:rsidRPr="001A2B21">
              <w:rPr>
                <w:rFonts w:cstheme="minorHAnsi"/>
                <w:sz w:val="18"/>
                <w:szCs w:val="18"/>
              </w:rPr>
              <w:t>Проверка ответа на обращения зарегистрированного в Системе</w:t>
            </w:r>
          </w:p>
        </w:tc>
        <w:tc>
          <w:tcPr>
            <w:tcW w:w="3218" w:type="dxa"/>
          </w:tcPr>
          <w:p w:rsidR="00996F74" w:rsidRDefault="00996F74" w:rsidP="000511C2">
            <w:pPr>
              <w:spacing w:before="120" w:after="120"/>
              <w:rPr>
                <w:color w:val="404040" w:themeColor="text1" w:themeTint="BF"/>
                <w:sz w:val="18"/>
                <w:szCs w:val="18"/>
              </w:rPr>
            </w:pPr>
          </w:p>
        </w:tc>
        <w:tc>
          <w:tcPr>
            <w:tcW w:w="2693" w:type="dxa"/>
            <w:vAlign w:val="center"/>
          </w:tcPr>
          <w:p w:rsidR="00996F74" w:rsidRDefault="00996F74" w:rsidP="000511C2">
            <w:pPr>
              <w:spacing w:before="120" w:after="120"/>
              <w:rPr>
                <w:color w:val="404040" w:themeColor="text1" w:themeTint="BF"/>
                <w:sz w:val="18"/>
                <w:szCs w:val="18"/>
              </w:rPr>
            </w:pPr>
          </w:p>
        </w:tc>
        <w:tc>
          <w:tcPr>
            <w:tcW w:w="2693" w:type="dxa"/>
            <w:vAlign w:val="center"/>
          </w:tcPr>
          <w:p w:rsidR="00996F74" w:rsidRPr="002F5CFB" w:rsidRDefault="00996F74" w:rsidP="000511C2">
            <w:pPr>
              <w:spacing w:before="120" w:after="120"/>
              <w:rPr>
                <w:color w:val="404040" w:themeColor="text1" w:themeTint="BF"/>
                <w:sz w:val="18"/>
                <w:szCs w:val="18"/>
                <w:highlight w:val="yellow"/>
              </w:rPr>
            </w:pPr>
          </w:p>
        </w:tc>
        <w:tc>
          <w:tcPr>
            <w:tcW w:w="2694" w:type="dxa"/>
          </w:tcPr>
          <w:p w:rsidR="00996F74" w:rsidRPr="002F5CFB" w:rsidRDefault="00996F74" w:rsidP="000511C2">
            <w:pPr>
              <w:spacing w:before="120" w:after="120"/>
              <w:rPr>
                <w:color w:val="404040" w:themeColor="text1" w:themeTint="BF"/>
                <w:sz w:val="18"/>
                <w:szCs w:val="18"/>
                <w:highlight w:val="yellow"/>
              </w:rPr>
            </w:pPr>
          </w:p>
        </w:tc>
      </w:tr>
      <w:tr w:rsidR="00996F74" w:rsidRPr="00163243" w:rsidTr="005D0568">
        <w:trPr>
          <w:trHeight w:val="399"/>
        </w:trPr>
        <w:tc>
          <w:tcPr>
            <w:tcW w:w="718" w:type="dxa"/>
            <w:vAlign w:val="center"/>
          </w:tcPr>
          <w:p w:rsidR="00996F74" w:rsidRPr="001A2B21" w:rsidDel="00B0066F" w:rsidRDefault="00996F74"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996F74" w:rsidRPr="001A2B21" w:rsidRDefault="00996F74" w:rsidP="005D0568">
            <w:pPr>
              <w:pStyle w:val="a5"/>
              <w:spacing w:after="0" w:line="240" w:lineRule="auto"/>
              <w:ind w:left="0"/>
              <w:jc w:val="both"/>
              <w:rPr>
                <w:rFonts w:cstheme="minorHAnsi"/>
                <w:sz w:val="18"/>
                <w:szCs w:val="18"/>
              </w:rPr>
            </w:pPr>
            <w:r w:rsidRPr="001A2B21">
              <w:rPr>
                <w:rFonts w:cstheme="minorHAnsi"/>
                <w:sz w:val="18"/>
                <w:szCs w:val="18"/>
              </w:rPr>
              <w:t>Проверка ответа на обращения зарегистрированного в АСУД</w:t>
            </w:r>
          </w:p>
        </w:tc>
        <w:tc>
          <w:tcPr>
            <w:tcW w:w="3218" w:type="dxa"/>
          </w:tcPr>
          <w:p w:rsidR="00996F74" w:rsidRDefault="00996F74" w:rsidP="000511C2">
            <w:pPr>
              <w:spacing w:before="120" w:after="120"/>
              <w:rPr>
                <w:color w:val="404040" w:themeColor="text1" w:themeTint="BF"/>
                <w:sz w:val="18"/>
                <w:szCs w:val="18"/>
              </w:rPr>
            </w:pPr>
          </w:p>
        </w:tc>
        <w:tc>
          <w:tcPr>
            <w:tcW w:w="2693" w:type="dxa"/>
            <w:vAlign w:val="center"/>
          </w:tcPr>
          <w:p w:rsidR="00996F74" w:rsidRDefault="00996F74" w:rsidP="000511C2">
            <w:pPr>
              <w:spacing w:before="120" w:after="120"/>
              <w:rPr>
                <w:color w:val="404040" w:themeColor="text1" w:themeTint="BF"/>
                <w:sz w:val="18"/>
                <w:szCs w:val="18"/>
              </w:rPr>
            </w:pPr>
          </w:p>
        </w:tc>
        <w:tc>
          <w:tcPr>
            <w:tcW w:w="2693" w:type="dxa"/>
            <w:vAlign w:val="center"/>
          </w:tcPr>
          <w:p w:rsidR="00996F74" w:rsidRPr="002F5CFB" w:rsidRDefault="00996F74" w:rsidP="000511C2">
            <w:pPr>
              <w:spacing w:before="120" w:after="120"/>
              <w:rPr>
                <w:color w:val="404040" w:themeColor="text1" w:themeTint="BF"/>
                <w:sz w:val="18"/>
                <w:szCs w:val="18"/>
                <w:highlight w:val="yellow"/>
              </w:rPr>
            </w:pPr>
          </w:p>
        </w:tc>
        <w:tc>
          <w:tcPr>
            <w:tcW w:w="2694" w:type="dxa"/>
          </w:tcPr>
          <w:p w:rsidR="00996F74" w:rsidRPr="002F5CFB" w:rsidRDefault="00996F74" w:rsidP="000511C2">
            <w:pPr>
              <w:spacing w:before="120" w:after="120"/>
              <w:rPr>
                <w:color w:val="404040" w:themeColor="text1" w:themeTint="BF"/>
                <w:sz w:val="18"/>
                <w:szCs w:val="18"/>
                <w:highlight w:val="yellow"/>
              </w:rPr>
            </w:pPr>
          </w:p>
        </w:tc>
      </w:tr>
      <w:tr w:rsidR="00996F74" w:rsidRPr="00163243" w:rsidTr="005D0568">
        <w:trPr>
          <w:trHeight w:val="399"/>
        </w:trPr>
        <w:tc>
          <w:tcPr>
            <w:tcW w:w="718" w:type="dxa"/>
            <w:vAlign w:val="center"/>
          </w:tcPr>
          <w:p w:rsidR="00996F74" w:rsidRPr="001A2B21" w:rsidDel="00B0066F" w:rsidRDefault="00996F74"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996F74" w:rsidRPr="001A2B21" w:rsidRDefault="00996F74" w:rsidP="005D0568">
            <w:pPr>
              <w:pStyle w:val="a5"/>
              <w:spacing w:after="0" w:line="240" w:lineRule="auto"/>
              <w:ind w:left="0"/>
              <w:jc w:val="both"/>
              <w:rPr>
                <w:rFonts w:cstheme="minorHAnsi"/>
                <w:sz w:val="18"/>
                <w:szCs w:val="18"/>
              </w:rPr>
            </w:pPr>
            <w:r w:rsidRPr="001A2B21">
              <w:rPr>
                <w:rFonts w:cstheme="minorHAnsi"/>
                <w:sz w:val="18"/>
                <w:szCs w:val="18"/>
              </w:rPr>
              <w:t>Подготовка ответа на обращения зарегистрированного в АСУД</w:t>
            </w:r>
          </w:p>
        </w:tc>
        <w:tc>
          <w:tcPr>
            <w:tcW w:w="3218" w:type="dxa"/>
          </w:tcPr>
          <w:p w:rsidR="00996F74" w:rsidRDefault="00996F74" w:rsidP="000511C2">
            <w:pPr>
              <w:spacing w:before="120" w:after="120"/>
              <w:rPr>
                <w:color w:val="404040" w:themeColor="text1" w:themeTint="BF"/>
                <w:sz w:val="18"/>
                <w:szCs w:val="18"/>
              </w:rPr>
            </w:pPr>
          </w:p>
        </w:tc>
        <w:tc>
          <w:tcPr>
            <w:tcW w:w="2693" w:type="dxa"/>
            <w:vAlign w:val="center"/>
          </w:tcPr>
          <w:p w:rsidR="00996F74" w:rsidRDefault="00996F74" w:rsidP="000511C2">
            <w:pPr>
              <w:spacing w:before="120" w:after="120"/>
              <w:rPr>
                <w:color w:val="404040" w:themeColor="text1" w:themeTint="BF"/>
                <w:sz w:val="18"/>
                <w:szCs w:val="18"/>
              </w:rPr>
            </w:pPr>
          </w:p>
        </w:tc>
        <w:tc>
          <w:tcPr>
            <w:tcW w:w="2693" w:type="dxa"/>
            <w:vAlign w:val="center"/>
          </w:tcPr>
          <w:p w:rsidR="00996F74" w:rsidRPr="002F5CFB" w:rsidRDefault="00996F74" w:rsidP="000511C2">
            <w:pPr>
              <w:spacing w:before="120" w:after="120"/>
              <w:rPr>
                <w:color w:val="404040" w:themeColor="text1" w:themeTint="BF"/>
                <w:sz w:val="18"/>
                <w:szCs w:val="18"/>
                <w:highlight w:val="yellow"/>
              </w:rPr>
            </w:pPr>
          </w:p>
        </w:tc>
        <w:tc>
          <w:tcPr>
            <w:tcW w:w="2694" w:type="dxa"/>
          </w:tcPr>
          <w:p w:rsidR="00996F74" w:rsidRPr="002F5CFB" w:rsidRDefault="00996F74" w:rsidP="000511C2">
            <w:pPr>
              <w:spacing w:before="120" w:after="120"/>
              <w:rPr>
                <w:color w:val="404040" w:themeColor="text1" w:themeTint="BF"/>
                <w:sz w:val="18"/>
                <w:szCs w:val="18"/>
                <w:highlight w:val="yellow"/>
              </w:rPr>
            </w:pPr>
          </w:p>
        </w:tc>
      </w:tr>
      <w:tr w:rsidR="00996F74" w:rsidRPr="00163243" w:rsidTr="005D0568">
        <w:trPr>
          <w:trHeight w:val="399"/>
        </w:trPr>
        <w:tc>
          <w:tcPr>
            <w:tcW w:w="718" w:type="dxa"/>
            <w:vAlign w:val="center"/>
          </w:tcPr>
          <w:p w:rsidR="00996F74" w:rsidRPr="001A2B21" w:rsidDel="00B0066F" w:rsidRDefault="00996F74" w:rsidP="004E2656">
            <w:pPr>
              <w:pStyle w:val="a5"/>
              <w:numPr>
                <w:ilvl w:val="1"/>
                <w:numId w:val="16"/>
              </w:numPr>
              <w:spacing w:after="0" w:line="240" w:lineRule="auto"/>
              <w:jc w:val="center"/>
              <w:rPr>
                <w:rFonts w:cstheme="minorHAnsi"/>
                <w:sz w:val="18"/>
                <w:szCs w:val="18"/>
              </w:rPr>
            </w:pPr>
          </w:p>
        </w:tc>
        <w:tc>
          <w:tcPr>
            <w:tcW w:w="2863" w:type="dxa"/>
            <w:vAlign w:val="center"/>
          </w:tcPr>
          <w:p w:rsidR="00996F74" w:rsidRPr="001A2B21" w:rsidRDefault="00996F74" w:rsidP="009E39D3">
            <w:pPr>
              <w:pStyle w:val="a5"/>
              <w:spacing w:after="0" w:line="240" w:lineRule="auto"/>
              <w:ind w:left="0"/>
              <w:jc w:val="both"/>
              <w:rPr>
                <w:rFonts w:cstheme="minorHAnsi"/>
                <w:sz w:val="18"/>
                <w:szCs w:val="18"/>
              </w:rPr>
            </w:pPr>
            <w:r w:rsidRPr="001A2B21">
              <w:rPr>
                <w:rFonts w:cstheme="minorHAnsi"/>
                <w:b/>
                <w:sz w:val="18"/>
                <w:szCs w:val="18"/>
              </w:rPr>
              <w:t>Направление запроса</w:t>
            </w:r>
          </w:p>
        </w:tc>
        <w:tc>
          <w:tcPr>
            <w:tcW w:w="3218" w:type="dxa"/>
          </w:tcPr>
          <w:p w:rsidR="00996F74" w:rsidRDefault="00996F74" w:rsidP="000511C2">
            <w:pPr>
              <w:spacing w:before="120" w:after="120"/>
              <w:rPr>
                <w:color w:val="404040" w:themeColor="text1" w:themeTint="BF"/>
                <w:sz w:val="18"/>
                <w:szCs w:val="18"/>
              </w:rPr>
            </w:pPr>
          </w:p>
        </w:tc>
        <w:tc>
          <w:tcPr>
            <w:tcW w:w="2693" w:type="dxa"/>
            <w:vAlign w:val="center"/>
          </w:tcPr>
          <w:p w:rsidR="00996F74" w:rsidRDefault="00996F74" w:rsidP="000511C2">
            <w:pPr>
              <w:spacing w:before="120" w:after="120"/>
              <w:rPr>
                <w:color w:val="404040" w:themeColor="text1" w:themeTint="BF"/>
                <w:sz w:val="18"/>
                <w:szCs w:val="18"/>
              </w:rPr>
            </w:pPr>
          </w:p>
        </w:tc>
        <w:tc>
          <w:tcPr>
            <w:tcW w:w="2693" w:type="dxa"/>
            <w:vAlign w:val="center"/>
          </w:tcPr>
          <w:p w:rsidR="00996F74" w:rsidRPr="002F5CFB" w:rsidRDefault="00996F74" w:rsidP="000511C2">
            <w:pPr>
              <w:spacing w:before="120" w:after="120"/>
              <w:rPr>
                <w:color w:val="404040" w:themeColor="text1" w:themeTint="BF"/>
                <w:sz w:val="18"/>
                <w:szCs w:val="18"/>
                <w:highlight w:val="yellow"/>
              </w:rPr>
            </w:pPr>
          </w:p>
        </w:tc>
        <w:tc>
          <w:tcPr>
            <w:tcW w:w="2694" w:type="dxa"/>
          </w:tcPr>
          <w:p w:rsidR="00996F74" w:rsidRPr="002F5CFB" w:rsidRDefault="00996F74" w:rsidP="000511C2">
            <w:pPr>
              <w:spacing w:before="120" w:after="120"/>
              <w:rPr>
                <w:color w:val="404040" w:themeColor="text1" w:themeTint="BF"/>
                <w:sz w:val="18"/>
                <w:szCs w:val="18"/>
                <w:highlight w:val="yellow"/>
              </w:rPr>
            </w:pPr>
          </w:p>
        </w:tc>
      </w:tr>
      <w:tr w:rsidR="00996F74" w:rsidRPr="00163243" w:rsidTr="001B72FD">
        <w:trPr>
          <w:trHeight w:val="399"/>
        </w:trPr>
        <w:tc>
          <w:tcPr>
            <w:tcW w:w="718" w:type="dxa"/>
            <w:vAlign w:val="center"/>
          </w:tcPr>
          <w:p w:rsidR="00996F74" w:rsidRPr="001A2B21" w:rsidDel="00B0066F" w:rsidRDefault="00996F74"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996F74" w:rsidRPr="001A2B21" w:rsidRDefault="00996F74" w:rsidP="009E39D3">
            <w:pPr>
              <w:pStyle w:val="a5"/>
              <w:spacing w:after="0" w:line="240" w:lineRule="auto"/>
              <w:ind w:left="0"/>
              <w:jc w:val="both"/>
              <w:rPr>
                <w:rFonts w:cstheme="minorHAnsi"/>
                <w:sz w:val="18"/>
                <w:szCs w:val="18"/>
              </w:rPr>
            </w:pPr>
            <w:r w:rsidRPr="001A2B21">
              <w:rPr>
                <w:rFonts w:cstheme="minorHAnsi"/>
                <w:sz w:val="18"/>
                <w:szCs w:val="18"/>
              </w:rPr>
              <w:t>Направление запроса</w:t>
            </w:r>
          </w:p>
        </w:tc>
        <w:tc>
          <w:tcPr>
            <w:tcW w:w="3218" w:type="dxa"/>
          </w:tcPr>
          <w:p w:rsidR="00996F74" w:rsidRDefault="00996F74" w:rsidP="00095BE2">
            <w:pPr>
              <w:spacing w:before="120" w:after="120"/>
              <w:rPr>
                <w:color w:val="404040" w:themeColor="text1" w:themeTint="BF"/>
                <w:sz w:val="18"/>
                <w:szCs w:val="18"/>
              </w:rPr>
            </w:pPr>
            <w:r w:rsidRPr="00095BE2">
              <w:rPr>
                <w:color w:val="404040" w:themeColor="text1" w:themeTint="BF"/>
                <w:sz w:val="18"/>
                <w:szCs w:val="18"/>
              </w:rPr>
              <w:t>Направление пользователем запроса на предоставление дополнительной информации ответственным сотрудникам</w:t>
            </w:r>
          </w:p>
        </w:tc>
        <w:tc>
          <w:tcPr>
            <w:tcW w:w="2693" w:type="dxa"/>
          </w:tcPr>
          <w:p w:rsidR="00996F74" w:rsidRDefault="00996F74" w:rsidP="00CD2016">
            <w:pPr>
              <w:pStyle w:val="a5"/>
              <w:numPr>
                <w:ilvl w:val="0"/>
                <w:numId w:val="46"/>
              </w:numPr>
              <w:spacing w:before="120" w:after="120" w:line="240" w:lineRule="auto"/>
              <w:rPr>
                <w:color w:val="404040" w:themeColor="text1" w:themeTint="BF"/>
                <w:sz w:val="18"/>
                <w:szCs w:val="18"/>
              </w:rPr>
            </w:pPr>
            <w:r w:rsidRPr="00C16A18">
              <w:rPr>
                <w:color w:val="404040" w:themeColor="text1" w:themeTint="BF"/>
                <w:sz w:val="18"/>
                <w:szCs w:val="18"/>
              </w:rPr>
              <w:t>Требуется запросить дополнительную информацию по заявке либо оставить комментарий к заявке</w:t>
            </w:r>
          </w:p>
          <w:p w:rsidR="00996F74" w:rsidRPr="00C16A18" w:rsidRDefault="00996F74" w:rsidP="00CD2016">
            <w:pPr>
              <w:pStyle w:val="a5"/>
              <w:numPr>
                <w:ilvl w:val="0"/>
                <w:numId w:val="46"/>
              </w:numPr>
              <w:spacing w:before="120" w:after="120" w:line="240" w:lineRule="auto"/>
              <w:rPr>
                <w:color w:val="404040" w:themeColor="text1" w:themeTint="BF"/>
                <w:sz w:val="18"/>
                <w:szCs w:val="18"/>
              </w:rPr>
            </w:pPr>
            <w:r>
              <w:rPr>
                <w:color w:val="404040" w:themeColor="text1" w:themeTint="BF"/>
                <w:sz w:val="18"/>
                <w:szCs w:val="18"/>
              </w:rPr>
              <w:t>В случае неудовлетворения клиента ответом отправка повторного запроса</w:t>
            </w:r>
          </w:p>
        </w:tc>
        <w:tc>
          <w:tcPr>
            <w:tcW w:w="2693" w:type="dxa"/>
          </w:tcPr>
          <w:p w:rsidR="00996F74" w:rsidRPr="002F5CFB" w:rsidRDefault="00996F74" w:rsidP="00095BE2">
            <w:pPr>
              <w:spacing w:before="120" w:after="120"/>
              <w:rPr>
                <w:color w:val="404040" w:themeColor="text1" w:themeTint="BF"/>
                <w:sz w:val="18"/>
                <w:szCs w:val="18"/>
                <w:highlight w:val="yellow"/>
              </w:rPr>
            </w:pPr>
            <w:r w:rsidRPr="002F5CFB">
              <w:rPr>
                <w:color w:val="404040" w:themeColor="text1" w:themeTint="BF"/>
                <w:sz w:val="18"/>
                <w:szCs w:val="18"/>
                <w:highlight w:val="yellow"/>
              </w:rPr>
              <w:t>Форма «Единое окно»</w:t>
            </w:r>
          </w:p>
          <w:p w:rsidR="00996F74" w:rsidRPr="002F5CFB" w:rsidRDefault="00996F74" w:rsidP="00095BE2">
            <w:pPr>
              <w:spacing w:before="120" w:after="120"/>
              <w:rPr>
                <w:color w:val="404040" w:themeColor="text1" w:themeTint="BF"/>
                <w:sz w:val="18"/>
                <w:szCs w:val="18"/>
                <w:highlight w:val="yellow"/>
              </w:rPr>
            </w:pPr>
            <w:r w:rsidRPr="002F5CFB">
              <w:rPr>
                <w:color w:val="404040" w:themeColor="text1" w:themeTint="BF"/>
                <w:sz w:val="18"/>
                <w:szCs w:val="18"/>
                <w:highlight w:val="yellow"/>
              </w:rPr>
              <w:t>Справочник «Шаблоны комментариев/запросов»</w:t>
            </w:r>
          </w:p>
        </w:tc>
        <w:tc>
          <w:tcPr>
            <w:tcW w:w="2694" w:type="dxa"/>
          </w:tcPr>
          <w:p w:rsidR="00996F74" w:rsidRPr="002F5CFB" w:rsidRDefault="00996F74" w:rsidP="00CD2016">
            <w:pPr>
              <w:pStyle w:val="a5"/>
              <w:numPr>
                <w:ilvl w:val="0"/>
                <w:numId w:val="38"/>
              </w:numPr>
              <w:spacing w:before="120" w:after="120" w:line="240" w:lineRule="auto"/>
              <w:rPr>
                <w:color w:val="404040" w:themeColor="text1" w:themeTint="BF"/>
                <w:sz w:val="18"/>
                <w:szCs w:val="18"/>
                <w:highlight w:val="yellow"/>
              </w:rPr>
            </w:pPr>
            <w:r w:rsidRPr="002F5CFB">
              <w:rPr>
                <w:color w:val="404040" w:themeColor="text1" w:themeTint="BF"/>
                <w:sz w:val="18"/>
                <w:szCs w:val="18"/>
                <w:highlight w:val="yellow"/>
              </w:rPr>
              <w:t>Записанный комментарий или запрос в карточке заявки в Системе и в АС ФЭУ.</w:t>
            </w:r>
          </w:p>
          <w:p w:rsidR="00996F74" w:rsidRPr="002F5CFB" w:rsidRDefault="00996F74" w:rsidP="00CD2016">
            <w:pPr>
              <w:pStyle w:val="a5"/>
              <w:numPr>
                <w:ilvl w:val="0"/>
                <w:numId w:val="38"/>
              </w:numPr>
              <w:spacing w:before="120" w:after="120" w:line="240" w:lineRule="auto"/>
              <w:rPr>
                <w:color w:val="404040" w:themeColor="text1" w:themeTint="BF"/>
                <w:sz w:val="18"/>
                <w:szCs w:val="18"/>
                <w:highlight w:val="yellow"/>
              </w:rPr>
            </w:pPr>
            <w:r w:rsidRPr="002F5CFB">
              <w:rPr>
                <w:color w:val="404040" w:themeColor="text1" w:themeTint="BF"/>
                <w:sz w:val="18"/>
                <w:szCs w:val="18"/>
                <w:highlight w:val="yellow"/>
              </w:rPr>
              <w:t>Получение электронного письма сотрудником для ответа на запрос</w:t>
            </w:r>
          </w:p>
          <w:p w:rsidR="00996F74" w:rsidRPr="002F5CFB" w:rsidRDefault="00996F74" w:rsidP="001B72FD">
            <w:pPr>
              <w:spacing w:before="120" w:after="120"/>
              <w:rPr>
                <w:color w:val="404040" w:themeColor="text1" w:themeTint="BF"/>
                <w:sz w:val="18"/>
                <w:szCs w:val="18"/>
                <w:highlight w:val="yellow"/>
              </w:rPr>
            </w:pPr>
          </w:p>
        </w:tc>
      </w:tr>
      <w:tr w:rsidR="00996F74" w:rsidRPr="00163243" w:rsidTr="00144D95">
        <w:trPr>
          <w:trHeight w:val="399"/>
        </w:trPr>
        <w:tc>
          <w:tcPr>
            <w:tcW w:w="718" w:type="dxa"/>
            <w:vAlign w:val="center"/>
          </w:tcPr>
          <w:p w:rsidR="00996F74" w:rsidRPr="001A2B21" w:rsidDel="00B0066F" w:rsidRDefault="00996F74"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996F74" w:rsidRPr="001A2B21" w:rsidRDefault="00996F74" w:rsidP="009E39D3">
            <w:pPr>
              <w:pStyle w:val="a5"/>
              <w:spacing w:after="0" w:line="240" w:lineRule="auto"/>
              <w:ind w:left="0"/>
              <w:jc w:val="both"/>
              <w:rPr>
                <w:rFonts w:cstheme="minorHAnsi"/>
                <w:sz w:val="18"/>
                <w:szCs w:val="18"/>
              </w:rPr>
            </w:pPr>
            <w:r w:rsidRPr="001A2B21">
              <w:rPr>
                <w:rFonts w:cstheme="minorHAnsi"/>
                <w:sz w:val="18"/>
                <w:szCs w:val="18"/>
              </w:rPr>
              <w:t>Получение ответа на запрос</w:t>
            </w:r>
          </w:p>
        </w:tc>
        <w:tc>
          <w:tcPr>
            <w:tcW w:w="3218" w:type="dxa"/>
          </w:tcPr>
          <w:p w:rsidR="00996F74" w:rsidRPr="00144D95" w:rsidRDefault="00996F74" w:rsidP="00144D95">
            <w:pPr>
              <w:spacing w:before="120" w:after="120"/>
              <w:rPr>
                <w:color w:val="404040" w:themeColor="text1" w:themeTint="BF"/>
                <w:sz w:val="18"/>
                <w:szCs w:val="18"/>
              </w:rPr>
            </w:pPr>
            <w:r w:rsidRPr="00144D95">
              <w:rPr>
                <w:color w:val="404040" w:themeColor="text1" w:themeTint="BF"/>
                <w:sz w:val="18"/>
                <w:szCs w:val="18"/>
              </w:rPr>
              <w:t>Формирование в Системе задачи на обработку входящего электронного письма со специализированного почтового ящика, отличного от почтового ящика для писем клиентов.</w:t>
            </w:r>
          </w:p>
        </w:tc>
        <w:tc>
          <w:tcPr>
            <w:tcW w:w="2693" w:type="dxa"/>
          </w:tcPr>
          <w:p w:rsidR="00996F74" w:rsidRDefault="00996F74" w:rsidP="00CB48F1">
            <w:pPr>
              <w:spacing w:before="120" w:after="120"/>
              <w:rPr>
                <w:color w:val="404040" w:themeColor="text1" w:themeTint="BF"/>
                <w:sz w:val="18"/>
                <w:szCs w:val="18"/>
              </w:rPr>
            </w:pPr>
            <w:r>
              <w:rPr>
                <w:color w:val="404040" w:themeColor="text1" w:themeTint="BF"/>
                <w:sz w:val="18"/>
                <w:szCs w:val="18"/>
              </w:rPr>
              <w:t>Отправка электронного письма ответственным сотрудником с  ответом на запрос</w:t>
            </w:r>
          </w:p>
        </w:tc>
        <w:tc>
          <w:tcPr>
            <w:tcW w:w="2693" w:type="dxa"/>
          </w:tcPr>
          <w:p w:rsidR="00996F74" w:rsidRPr="002F5CFB" w:rsidRDefault="00996F74" w:rsidP="00144D95">
            <w:pPr>
              <w:spacing w:before="120" w:after="120"/>
              <w:rPr>
                <w:color w:val="404040" w:themeColor="text1" w:themeTint="BF"/>
                <w:sz w:val="18"/>
                <w:szCs w:val="18"/>
                <w:highlight w:val="yellow"/>
              </w:rPr>
            </w:pPr>
            <w:r w:rsidRPr="002F5CFB">
              <w:rPr>
                <w:color w:val="404040" w:themeColor="text1" w:themeTint="BF"/>
                <w:sz w:val="18"/>
                <w:szCs w:val="18"/>
                <w:highlight w:val="yellow"/>
              </w:rPr>
              <w:t>Задача «Обработка входящего письма»</w:t>
            </w:r>
          </w:p>
        </w:tc>
        <w:tc>
          <w:tcPr>
            <w:tcW w:w="2694" w:type="dxa"/>
          </w:tcPr>
          <w:p w:rsidR="00996F74" w:rsidRPr="002F5CFB" w:rsidRDefault="00996F74" w:rsidP="00232860">
            <w:pPr>
              <w:spacing w:before="120" w:after="120"/>
              <w:rPr>
                <w:color w:val="404040" w:themeColor="text1" w:themeTint="BF"/>
                <w:sz w:val="18"/>
                <w:szCs w:val="18"/>
                <w:highlight w:val="yellow"/>
              </w:rPr>
            </w:pPr>
            <w:r w:rsidRPr="002F5CFB">
              <w:rPr>
                <w:color w:val="404040" w:themeColor="text1" w:themeTint="BF"/>
                <w:sz w:val="18"/>
                <w:szCs w:val="18"/>
                <w:highlight w:val="yellow"/>
              </w:rPr>
              <w:t>Создана задача на обработку входящего электронного письма</w:t>
            </w:r>
          </w:p>
        </w:tc>
      </w:tr>
      <w:tr w:rsidR="00996F74" w:rsidRPr="00163243" w:rsidTr="00144D95">
        <w:trPr>
          <w:trHeight w:val="399"/>
        </w:trPr>
        <w:tc>
          <w:tcPr>
            <w:tcW w:w="718" w:type="dxa"/>
            <w:vAlign w:val="center"/>
          </w:tcPr>
          <w:p w:rsidR="00996F74" w:rsidRPr="001A2B21" w:rsidDel="00B0066F" w:rsidRDefault="00996F74"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996F74" w:rsidRPr="001A2B21" w:rsidRDefault="00996F74" w:rsidP="009E39D3">
            <w:pPr>
              <w:pStyle w:val="a5"/>
              <w:spacing w:after="0" w:line="240" w:lineRule="auto"/>
              <w:ind w:left="0"/>
              <w:jc w:val="both"/>
              <w:rPr>
                <w:rFonts w:cstheme="minorHAnsi"/>
                <w:sz w:val="18"/>
                <w:szCs w:val="18"/>
              </w:rPr>
            </w:pPr>
            <w:r w:rsidRPr="001A2B21">
              <w:rPr>
                <w:rFonts w:cstheme="minorHAnsi"/>
                <w:sz w:val="18"/>
                <w:szCs w:val="18"/>
              </w:rPr>
              <w:t>Отражение ответа на запрос в карточке заявки</w:t>
            </w:r>
          </w:p>
        </w:tc>
        <w:tc>
          <w:tcPr>
            <w:tcW w:w="3218" w:type="dxa"/>
          </w:tcPr>
          <w:p w:rsidR="00996F74" w:rsidRPr="00144D95" w:rsidRDefault="00996F74" w:rsidP="00144D95">
            <w:pPr>
              <w:spacing w:before="120" w:after="120"/>
              <w:rPr>
                <w:color w:val="404040" w:themeColor="text1" w:themeTint="BF"/>
                <w:sz w:val="18"/>
                <w:szCs w:val="18"/>
              </w:rPr>
            </w:pPr>
            <w:r w:rsidRPr="00144D95">
              <w:rPr>
                <w:color w:val="404040" w:themeColor="text1" w:themeTint="BF"/>
                <w:sz w:val="18"/>
                <w:szCs w:val="18"/>
              </w:rPr>
              <w:t>Копирование ответа на запрос из электронного письма в карточку заявки в Системе.</w:t>
            </w:r>
          </w:p>
          <w:p w:rsidR="00996F74" w:rsidRPr="00144D95" w:rsidRDefault="00996F74" w:rsidP="00144D95">
            <w:pPr>
              <w:spacing w:before="120" w:after="120"/>
              <w:rPr>
                <w:color w:val="404040" w:themeColor="text1" w:themeTint="BF"/>
                <w:sz w:val="18"/>
                <w:szCs w:val="18"/>
              </w:rPr>
            </w:pPr>
            <w:r w:rsidRPr="00144D95">
              <w:rPr>
                <w:color w:val="404040" w:themeColor="text1" w:themeTint="BF"/>
                <w:sz w:val="18"/>
                <w:szCs w:val="18"/>
              </w:rPr>
              <w:t>Завершение в Системе задачи на обработку ответа на запрос.</w:t>
            </w:r>
          </w:p>
        </w:tc>
        <w:tc>
          <w:tcPr>
            <w:tcW w:w="2693" w:type="dxa"/>
          </w:tcPr>
          <w:p w:rsidR="00996F74" w:rsidRDefault="00996F74" w:rsidP="00144D95">
            <w:pPr>
              <w:spacing w:before="120" w:after="120"/>
              <w:rPr>
                <w:color w:val="404040" w:themeColor="text1" w:themeTint="BF"/>
                <w:sz w:val="18"/>
                <w:szCs w:val="18"/>
              </w:rPr>
            </w:pPr>
            <w:r>
              <w:rPr>
                <w:color w:val="404040" w:themeColor="text1" w:themeTint="BF"/>
                <w:sz w:val="18"/>
                <w:szCs w:val="18"/>
              </w:rPr>
              <w:t>Получен ответ на запрос по заявке</w:t>
            </w:r>
          </w:p>
        </w:tc>
        <w:tc>
          <w:tcPr>
            <w:tcW w:w="2693" w:type="dxa"/>
          </w:tcPr>
          <w:p w:rsidR="00996F74" w:rsidRPr="002F5CFB" w:rsidRDefault="00996F74" w:rsidP="00144D95">
            <w:pPr>
              <w:spacing w:before="120" w:after="120"/>
              <w:rPr>
                <w:color w:val="404040" w:themeColor="text1" w:themeTint="BF"/>
                <w:sz w:val="18"/>
                <w:szCs w:val="18"/>
                <w:highlight w:val="yellow"/>
              </w:rPr>
            </w:pPr>
            <w:r w:rsidRPr="002F5CFB">
              <w:rPr>
                <w:color w:val="404040" w:themeColor="text1" w:themeTint="BF"/>
                <w:sz w:val="18"/>
                <w:szCs w:val="18"/>
                <w:highlight w:val="yellow"/>
              </w:rPr>
              <w:t>Справочник «Комментарии/запросы к документам»???</w:t>
            </w:r>
          </w:p>
        </w:tc>
        <w:tc>
          <w:tcPr>
            <w:tcW w:w="2694" w:type="dxa"/>
          </w:tcPr>
          <w:p w:rsidR="00996F74" w:rsidRPr="002F5CFB" w:rsidRDefault="00996F74" w:rsidP="00144D95">
            <w:pPr>
              <w:spacing w:before="120" w:after="120"/>
              <w:rPr>
                <w:color w:val="404040" w:themeColor="text1" w:themeTint="BF"/>
                <w:sz w:val="18"/>
                <w:szCs w:val="18"/>
                <w:highlight w:val="yellow"/>
              </w:rPr>
            </w:pPr>
            <w:r w:rsidRPr="002F5CFB">
              <w:rPr>
                <w:color w:val="404040" w:themeColor="text1" w:themeTint="BF"/>
                <w:sz w:val="18"/>
                <w:szCs w:val="18"/>
                <w:highlight w:val="yellow"/>
              </w:rPr>
              <w:t>Ответ на запрос отражен в справочнике «Комментарии/запросы к документам»???</w:t>
            </w:r>
          </w:p>
        </w:tc>
      </w:tr>
      <w:tr w:rsidR="00996F74" w:rsidRPr="00163243" w:rsidTr="00144D95">
        <w:trPr>
          <w:trHeight w:val="399"/>
        </w:trPr>
        <w:tc>
          <w:tcPr>
            <w:tcW w:w="718" w:type="dxa"/>
            <w:vAlign w:val="center"/>
          </w:tcPr>
          <w:p w:rsidR="00996F74" w:rsidRPr="001A2B21" w:rsidDel="00B0066F" w:rsidRDefault="00996F74"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996F74" w:rsidRPr="001A2B21" w:rsidRDefault="00996F74" w:rsidP="009E39D3">
            <w:pPr>
              <w:pStyle w:val="a5"/>
              <w:spacing w:after="0" w:line="240" w:lineRule="auto"/>
              <w:ind w:left="0"/>
              <w:jc w:val="both"/>
              <w:rPr>
                <w:rFonts w:cstheme="minorHAnsi"/>
                <w:sz w:val="18"/>
                <w:szCs w:val="18"/>
              </w:rPr>
            </w:pPr>
            <w:r w:rsidRPr="001A2B21">
              <w:rPr>
                <w:rFonts w:cstheme="minorHAnsi"/>
                <w:sz w:val="18"/>
                <w:szCs w:val="18"/>
              </w:rPr>
              <w:t>Информирование клиента</w:t>
            </w:r>
          </w:p>
        </w:tc>
        <w:tc>
          <w:tcPr>
            <w:tcW w:w="3218" w:type="dxa"/>
          </w:tcPr>
          <w:p w:rsidR="00996F74" w:rsidRPr="00144D95" w:rsidRDefault="00996F74" w:rsidP="00144D95">
            <w:pPr>
              <w:spacing w:before="120" w:after="120"/>
              <w:rPr>
                <w:color w:val="404040" w:themeColor="text1" w:themeTint="BF"/>
                <w:sz w:val="18"/>
                <w:szCs w:val="18"/>
              </w:rPr>
            </w:pPr>
            <w:r w:rsidRPr="00144D95">
              <w:rPr>
                <w:color w:val="404040" w:themeColor="text1" w:themeTint="BF"/>
                <w:sz w:val="18"/>
                <w:szCs w:val="18"/>
              </w:rPr>
              <w:t>Информирование Клиента об ответе на его запрос путем совершения исходящего телефонного звонка.</w:t>
            </w:r>
          </w:p>
        </w:tc>
        <w:tc>
          <w:tcPr>
            <w:tcW w:w="2693" w:type="dxa"/>
          </w:tcPr>
          <w:p w:rsidR="00996F74" w:rsidRDefault="00996F74" w:rsidP="00CD2016">
            <w:pPr>
              <w:pStyle w:val="a5"/>
              <w:numPr>
                <w:ilvl w:val="0"/>
                <w:numId w:val="44"/>
              </w:numPr>
              <w:spacing w:before="120" w:after="120" w:line="240" w:lineRule="auto"/>
              <w:rPr>
                <w:color w:val="404040" w:themeColor="text1" w:themeTint="BF"/>
                <w:sz w:val="18"/>
                <w:szCs w:val="18"/>
              </w:rPr>
            </w:pPr>
            <w:r w:rsidRPr="002E2333">
              <w:rPr>
                <w:color w:val="404040" w:themeColor="text1" w:themeTint="BF"/>
                <w:sz w:val="18"/>
                <w:szCs w:val="18"/>
              </w:rPr>
              <w:t>Получен ответ на запрос</w:t>
            </w:r>
            <w:r>
              <w:rPr>
                <w:color w:val="404040" w:themeColor="text1" w:themeTint="BF"/>
                <w:sz w:val="18"/>
                <w:szCs w:val="18"/>
              </w:rPr>
              <w:t xml:space="preserve"> по заявке</w:t>
            </w:r>
          </w:p>
          <w:p w:rsidR="00996F74" w:rsidRDefault="00996F74" w:rsidP="00CD2016">
            <w:pPr>
              <w:pStyle w:val="a5"/>
              <w:numPr>
                <w:ilvl w:val="0"/>
                <w:numId w:val="44"/>
              </w:numPr>
              <w:spacing w:before="120" w:after="120" w:line="240" w:lineRule="auto"/>
              <w:rPr>
                <w:color w:val="404040" w:themeColor="text1" w:themeTint="BF"/>
                <w:sz w:val="18"/>
                <w:szCs w:val="18"/>
              </w:rPr>
            </w:pPr>
            <w:r>
              <w:rPr>
                <w:color w:val="404040" w:themeColor="text1" w:themeTint="BF"/>
                <w:sz w:val="18"/>
                <w:szCs w:val="18"/>
              </w:rPr>
              <w:t>Если не удалось проинформировать пользователя с первого раза, то на основании задачи «Заявка на запрос»</w:t>
            </w:r>
          </w:p>
          <w:p w:rsidR="00996F74" w:rsidRPr="002E2333" w:rsidRDefault="00996F74" w:rsidP="00CD2016">
            <w:pPr>
              <w:pStyle w:val="a5"/>
              <w:numPr>
                <w:ilvl w:val="0"/>
                <w:numId w:val="44"/>
              </w:numPr>
              <w:spacing w:before="120" w:after="120" w:line="240" w:lineRule="auto"/>
              <w:rPr>
                <w:color w:val="404040" w:themeColor="text1" w:themeTint="BF"/>
                <w:sz w:val="18"/>
                <w:szCs w:val="18"/>
              </w:rPr>
            </w:pPr>
            <w:r>
              <w:rPr>
                <w:color w:val="404040" w:themeColor="text1" w:themeTint="BF"/>
                <w:sz w:val="18"/>
                <w:szCs w:val="18"/>
              </w:rPr>
              <w:t xml:space="preserve">Входящий звонок пользователя по запросу в случае наличии ответа на </w:t>
            </w:r>
            <w:r>
              <w:rPr>
                <w:color w:val="404040" w:themeColor="text1" w:themeTint="BF"/>
                <w:sz w:val="18"/>
                <w:szCs w:val="18"/>
              </w:rPr>
              <w:lastRenderedPageBreak/>
              <w:t>запрос</w:t>
            </w:r>
          </w:p>
        </w:tc>
        <w:tc>
          <w:tcPr>
            <w:tcW w:w="2693" w:type="dxa"/>
          </w:tcPr>
          <w:p w:rsidR="00996F74" w:rsidRPr="002F5CFB" w:rsidRDefault="00996F74" w:rsidP="00144D95">
            <w:pPr>
              <w:spacing w:before="120" w:after="120"/>
              <w:rPr>
                <w:color w:val="404040" w:themeColor="text1" w:themeTint="BF"/>
                <w:sz w:val="18"/>
                <w:szCs w:val="18"/>
                <w:highlight w:val="yellow"/>
              </w:rPr>
            </w:pPr>
            <w:r w:rsidRPr="002F5CFB">
              <w:rPr>
                <w:color w:val="404040" w:themeColor="text1" w:themeTint="BF"/>
                <w:sz w:val="18"/>
                <w:szCs w:val="18"/>
                <w:highlight w:val="yellow"/>
              </w:rPr>
              <w:lastRenderedPageBreak/>
              <w:t>Задача «Заявка на запрос»???</w:t>
            </w:r>
          </w:p>
          <w:p w:rsidR="00996F74" w:rsidRPr="002F5CFB" w:rsidRDefault="00996F74" w:rsidP="00144D95">
            <w:pPr>
              <w:spacing w:before="120" w:after="120"/>
              <w:rPr>
                <w:color w:val="404040" w:themeColor="text1" w:themeTint="BF"/>
                <w:sz w:val="18"/>
                <w:szCs w:val="18"/>
                <w:highlight w:val="yellow"/>
              </w:rPr>
            </w:pPr>
            <w:r w:rsidRPr="002F5CFB">
              <w:rPr>
                <w:color w:val="404040" w:themeColor="text1" w:themeTint="BF"/>
                <w:sz w:val="18"/>
                <w:szCs w:val="18"/>
                <w:highlight w:val="yellow"/>
              </w:rPr>
              <w:t>Справочник «Комментарии/запросы к документам»???</w:t>
            </w:r>
          </w:p>
        </w:tc>
        <w:tc>
          <w:tcPr>
            <w:tcW w:w="2694" w:type="dxa"/>
          </w:tcPr>
          <w:p w:rsidR="00996F74" w:rsidRPr="002F5CFB" w:rsidRDefault="00996F74" w:rsidP="00B55D7C">
            <w:pPr>
              <w:spacing w:before="120" w:after="120"/>
              <w:rPr>
                <w:color w:val="404040" w:themeColor="text1" w:themeTint="BF"/>
                <w:sz w:val="18"/>
                <w:szCs w:val="18"/>
                <w:highlight w:val="yellow"/>
              </w:rPr>
            </w:pPr>
            <w:r w:rsidRPr="002F5CFB">
              <w:rPr>
                <w:color w:val="404040" w:themeColor="text1" w:themeTint="BF"/>
                <w:sz w:val="18"/>
                <w:szCs w:val="18"/>
                <w:highlight w:val="yellow"/>
              </w:rPr>
              <w:t>В случае удачного информирования клиента:</w:t>
            </w:r>
          </w:p>
          <w:p w:rsidR="00996F74" w:rsidRPr="002F5CFB" w:rsidRDefault="00996F74" w:rsidP="00CD2016">
            <w:pPr>
              <w:pStyle w:val="a5"/>
              <w:numPr>
                <w:ilvl w:val="0"/>
                <w:numId w:val="45"/>
              </w:numPr>
              <w:spacing w:before="120" w:after="120" w:line="240" w:lineRule="auto"/>
              <w:rPr>
                <w:color w:val="404040" w:themeColor="text1" w:themeTint="BF"/>
                <w:sz w:val="18"/>
                <w:szCs w:val="18"/>
                <w:highlight w:val="yellow"/>
              </w:rPr>
            </w:pPr>
            <w:r w:rsidRPr="002F5CFB">
              <w:rPr>
                <w:color w:val="404040" w:themeColor="text1" w:themeTint="BF"/>
                <w:sz w:val="18"/>
                <w:szCs w:val="18"/>
                <w:highlight w:val="yellow"/>
              </w:rPr>
              <w:t>Установка галочки «Заявитель проинформирован» в справочнике «Комментарии/запросы к документам»</w:t>
            </w:r>
          </w:p>
          <w:p w:rsidR="00996F74" w:rsidRPr="002F5CFB" w:rsidRDefault="00996F74" w:rsidP="00CD2016">
            <w:pPr>
              <w:pStyle w:val="a5"/>
              <w:numPr>
                <w:ilvl w:val="0"/>
                <w:numId w:val="45"/>
              </w:numPr>
              <w:spacing w:before="120" w:after="120" w:line="240" w:lineRule="auto"/>
              <w:rPr>
                <w:color w:val="404040" w:themeColor="text1" w:themeTint="BF"/>
                <w:sz w:val="18"/>
                <w:szCs w:val="18"/>
                <w:highlight w:val="yellow"/>
              </w:rPr>
            </w:pPr>
            <w:r w:rsidRPr="002F5CFB">
              <w:rPr>
                <w:color w:val="404040" w:themeColor="text1" w:themeTint="BF"/>
                <w:sz w:val="18"/>
                <w:szCs w:val="18"/>
                <w:highlight w:val="yellow"/>
              </w:rPr>
              <w:t xml:space="preserve">Задача на информирование клиента  </w:t>
            </w:r>
            <w:r w:rsidRPr="002F5CFB">
              <w:rPr>
                <w:color w:val="404040" w:themeColor="text1" w:themeTint="BF"/>
                <w:sz w:val="18"/>
                <w:szCs w:val="18"/>
                <w:highlight w:val="yellow"/>
              </w:rPr>
              <w:lastRenderedPageBreak/>
              <w:t>«Заявка на запрос» закрыта</w:t>
            </w:r>
          </w:p>
          <w:p w:rsidR="00996F74" w:rsidRPr="002F5CFB" w:rsidRDefault="00996F74" w:rsidP="00CD2016">
            <w:pPr>
              <w:pStyle w:val="a5"/>
              <w:numPr>
                <w:ilvl w:val="0"/>
                <w:numId w:val="45"/>
              </w:numPr>
              <w:spacing w:before="120" w:after="120" w:line="240" w:lineRule="auto"/>
              <w:rPr>
                <w:color w:val="404040" w:themeColor="text1" w:themeTint="BF"/>
                <w:sz w:val="18"/>
                <w:szCs w:val="18"/>
                <w:highlight w:val="yellow"/>
              </w:rPr>
            </w:pPr>
            <w:r w:rsidRPr="002F5CFB">
              <w:rPr>
                <w:color w:val="404040" w:themeColor="text1" w:themeTint="BF"/>
                <w:sz w:val="18"/>
                <w:szCs w:val="18"/>
                <w:highlight w:val="yellow"/>
              </w:rPr>
              <w:t>Отражение информации об информировании клиента в АС ФЭУ</w:t>
            </w:r>
          </w:p>
          <w:p w:rsidR="00996F74" w:rsidRPr="002F5CFB" w:rsidRDefault="00996F74" w:rsidP="00B55D7C">
            <w:pPr>
              <w:spacing w:before="120" w:after="120"/>
              <w:rPr>
                <w:color w:val="404040" w:themeColor="text1" w:themeTint="BF"/>
                <w:sz w:val="18"/>
                <w:szCs w:val="18"/>
                <w:highlight w:val="yellow"/>
              </w:rPr>
            </w:pPr>
            <w:r w:rsidRPr="002F5CFB">
              <w:rPr>
                <w:color w:val="404040" w:themeColor="text1" w:themeTint="BF"/>
                <w:sz w:val="18"/>
                <w:szCs w:val="18"/>
                <w:highlight w:val="yellow"/>
              </w:rPr>
              <w:t>В случае если не удалось проинформировать клиента:</w:t>
            </w:r>
          </w:p>
          <w:p w:rsidR="00996F74" w:rsidRPr="002F5CFB" w:rsidRDefault="00996F74" w:rsidP="00CD2016">
            <w:pPr>
              <w:pStyle w:val="a5"/>
              <w:numPr>
                <w:ilvl w:val="0"/>
                <w:numId w:val="53"/>
              </w:numPr>
              <w:spacing w:before="120" w:after="120" w:line="240" w:lineRule="auto"/>
              <w:rPr>
                <w:color w:val="404040" w:themeColor="text1" w:themeTint="BF"/>
                <w:sz w:val="18"/>
                <w:szCs w:val="18"/>
                <w:highlight w:val="yellow"/>
              </w:rPr>
            </w:pPr>
            <w:r w:rsidRPr="002F5CFB">
              <w:rPr>
                <w:color w:val="404040" w:themeColor="text1" w:themeTint="BF"/>
                <w:sz w:val="18"/>
                <w:szCs w:val="18"/>
                <w:highlight w:val="yellow"/>
              </w:rPr>
              <w:t>Установка галочки «Не удалось дозвониться» в справочнике «Комментарии/запросы к документам»</w:t>
            </w:r>
            <w:r w:rsidR="003F65D8" w:rsidRPr="002F5CFB">
              <w:rPr>
                <w:color w:val="404040" w:themeColor="text1" w:themeTint="BF"/>
                <w:sz w:val="18"/>
                <w:szCs w:val="18"/>
                <w:highlight w:val="yellow"/>
              </w:rPr>
              <w:t>.</w:t>
            </w:r>
          </w:p>
          <w:p w:rsidR="00996F74" w:rsidRPr="002F5CFB" w:rsidRDefault="00996F74" w:rsidP="00CD2016">
            <w:pPr>
              <w:pStyle w:val="a5"/>
              <w:numPr>
                <w:ilvl w:val="0"/>
                <w:numId w:val="53"/>
              </w:numPr>
              <w:spacing w:before="120" w:after="120" w:line="240" w:lineRule="auto"/>
              <w:rPr>
                <w:color w:val="404040" w:themeColor="text1" w:themeTint="BF"/>
                <w:sz w:val="18"/>
                <w:szCs w:val="18"/>
                <w:highlight w:val="yellow"/>
              </w:rPr>
            </w:pPr>
            <w:r w:rsidRPr="002F5CFB">
              <w:rPr>
                <w:color w:val="404040" w:themeColor="text1" w:themeTint="BF"/>
                <w:sz w:val="18"/>
                <w:szCs w:val="18"/>
                <w:highlight w:val="yellow"/>
              </w:rPr>
              <w:t>Сформирована задача «Заявка на запрос»</w:t>
            </w:r>
          </w:p>
        </w:tc>
      </w:tr>
      <w:tr w:rsidR="00996F74" w:rsidRPr="00163243" w:rsidTr="005D0568">
        <w:trPr>
          <w:trHeight w:val="399"/>
        </w:trPr>
        <w:tc>
          <w:tcPr>
            <w:tcW w:w="718" w:type="dxa"/>
            <w:vAlign w:val="center"/>
          </w:tcPr>
          <w:p w:rsidR="00996F74" w:rsidRPr="001A2B21" w:rsidDel="00B0066F" w:rsidRDefault="00996F74" w:rsidP="004E2656">
            <w:pPr>
              <w:pStyle w:val="a5"/>
              <w:numPr>
                <w:ilvl w:val="1"/>
                <w:numId w:val="16"/>
              </w:numPr>
              <w:spacing w:after="0" w:line="240" w:lineRule="auto"/>
              <w:jc w:val="center"/>
              <w:rPr>
                <w:rFonts w:cstheme="minorHAnsi"/>
                <w:sz w:val="18"/>
                <w:szCs w:val="18"/>
              </w:rPr>
            </w:pPr>
          </w:p>
        </w:tc>
        <w:tc>
          <w:tcPr>
            <w:tcW w:w="2863" w:type="dxa"/>
            <w:vAlign w:val="center"/>
          </w:tcPr>
          <w:p w:rsidR="00996F74" w:rsidRPr="001A2B21" w:rsidRDefault="00996F74" w:rsidP="009E39D3">
            <w:pPr>
              <w:pStyle w:val="a5"/>
              <w:spacing w:after="0" w:line="240" w:lineRule="auto"/>
              <w:ind w:left="0"/>
              <w:jc w:val="both"/>
              <w:rPr>
                <w:rFonts w:cstheme="minorHAnsi"/>
                <w:b/>
                <w:sz w:val="18"/>
                <w:szCs w:val="18"/>
              </w:rPr>
            </w:pPr>
            <w:r w:rsidRPr="001A2B21">
              <w:rPr>
                <w:rFonts w:cstheme="minorHAnsi"/>
                <w:b/>
                <w:sz w:val="18"/>
                <w:szCs w:val="18"/>
              </w:rPr>
              <w:t>Регистрация обращения</w:t>
            </w:r>
          </w:p>
        </w:tc>
        <w:tc>
          <w:tcPr>
            <w:tcW w:w="3218" w:type="dxa"/>
          </w:tcPr>
          <w:p w:rsidR="00996F74" w:rsidRDefault="00996F74" w:rsidP="000511C2">
            <w:pPr>
              <w:spacing w:before="120" w:after="120"/>
              <w:rPr>
                <w:color w:val="404040" w:themeColor="text1" w:themeTint="BF"/>
                <w:sz w:val="18"/>
                <w:szCs w:val="18"/>
              </w:rPr>
            </w:pPr>
          </w:p>
        </w:tc>
        <w:tc>
          <w:tcPr>
            <w:tcW w:w="2693" w:type="dxa"/>
            <w:vAlign w:val="center"/>
          </w:tcPr>
          <w:p w:rsidR="00996F74" w:rsidRDefault="00996F74" w:rsidP="000511C2">
            <w:pPr>
              <w:spacing w:before="120" w:after="120"/>
              <w:rPr>
                <w:color w:val="404040" w:themeColor="text1" w:themeTint="BF"/>
                <w:sz w:val="18"/>
                <w:szCs w:val="18"/>
              </w:rPr>
            </w:pPr>
          </w:p>
        </w:tc>
        <w:tc>
          <w:tcPr>
            <w:tcW w:w="2693" w:type="dxa"/>
            <w:vAlign w:val="center"/>
          </w:tcPr>
          <w:p w:rsidR="00996F74" w:rsidRPr="002F5CFB" w:rsidRDefault="00996F74" w:rsidP="000511C2">
            <w:pPr>
              <w:spacing w:before="120" w:after="120"/>
              <w:rPr>
                <w:color w:val="404040" w:themeColor="text1" w:themeTint="BF"/>
                <w:sz w:val="18"/>
                <w:szCs w:val="18"/>
                <w:highlight w:val="yellow"/>
              </w:rPr>
            </w:pPr>
          </w:p>
        </w:tc>
        <w:tc>
          <w:tcPr>
            <w:tcW w:w="2694" w:type="dxa"/>
          </w:tcPr>
          <w:p w:rsidR="00996F74" w:rsidRPr="002F5CFB" w:rsidRDefault="00996F74" w:rsidP="000511C2">
            <w:pPr>
              <w:spacing w:before="120" w:after="120"/>
              <w:rPr>
                <w:color w:val="404040" w:themeColor="text1" w:themeTint="BF"/>
                <w:sz w:val="18"/>
                <w:szCs w:val="18"/>
                <w:highlight w:val="yellow"/>
              </w:rPr>
            </w:pPr>
          </w:p>
        </w:tc>
      </w:tr>
      <w:tr w:rsidR="000D1B78" w:rsidRPr="00163243" w:rsidTr="00C01006">
        <w:trPr>
          <w:trHeight w:val="399"/>
        </w:trPr>
        <w:tc>
          <w:tcPr>
            <w:tcW w:w="718" w:type="dxa"/>
            <w:vAlign w:val="center"/>
          </w:tcPr>
          <w:p w:rsidR="000D1B78" w:rsidRPr="001A2B21" w:rsidDel="00B0066F" w:rsidRDefault="000D1B78"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0D1B78" w:rsidRPr="001A2B21" w:rsidRDefault="000D1B78" w:rsidP="009E39D3">
            <w:pPr>
              <w:pStyle w:val="a5"/>
              <w:spacing w:after="0" w:line="240" w:lineRule="auto"/>
              <w:ind w:left="0"/>
              <w:jc w:val="both"/>
              <w:rPr>
                <w:rFonts w:cstheme="minorHAnsi"/>
                <w:sz w:val="18"/>
                <w:szCs w:val="18"/>
              </w:rPr>
            </w:pPr>
            <w:r w:rsidRPr="001A2B21">
              <w:rPr>
                <w:rFonts w:cstheme="minorHAnsi"/>
                <w:sz w:val="18"/>
                <w:szCs w:val="18"/>
              </w:rPr>
              <w:t>Регистрация обращения в Системе</w:t>
            </w:r>
          </w:p>
        </w:tc>
        <w:tc>
          <w:tcPr>
            <w:tcW w:w="3218" w:type="dxa"/>
          </w:tcPr>
          <w:p w:rsidR="000D1B78" w:rsidRPr="000D1B78" w:rsidRDefault="000D1B78" w:rsidP="00C01006">
            <w:pPr>
              <w:spacing w:before="120" w:after="120"/>
              <w:rPr>
                <w:color w:val="404040" w:themeColor="text1" w:themeTint="BF"/>
                <w:sz w:val="18"/>
                <w:szCs w:val="18"/>
              </w:rPr>
            </w:pPr>
            <w:r w:rsidRPr="000D1B78">
              <w:rPr>
                <w:color w:val="404040" w:themeColor="text1" w:themeTint="BF"/>
                <w:sz w:val="18"/>
                <w:szCs w:val="18"/>
              </w:rPr>
              <w:t>Классификация и регистрация обращения в Системе. Формирование в Системе задачи на подготовку ответа на обращение.</w:t>
            </w:r>
          </w:p>
        </w:tc>
        <w:tc>
          <w:tcPr>
            <w:tcW w:w="2693" w:type="dxa"/>
          </w:tcPr>
          <w:p w:rsidR="000D1B78" w:rsidRPr="009B6E20" w:rsidRDefault="009B6E20" w:rsidP="00C01006">
            <w:pPr>
              <w:pStyle w:val="a5"/>
              <w:numPr>
                <w:ilvl w:val="0"/>
                <w:numId w:val="57"/>
              </w:numPr>
              <w:spacing w:before="120" w:after="120" w:line="240" w:lineRule="auto"/>
              <w:rPr>
                <w:color w:val="404040" w:themeColor="text1" w:themeTint="BF"/>
                <w:sz w:val="18"/>
                <w:szCs w:val="18"/>
              </w:rPr>
            </w:pPr>
            <w:r>
              <w:rPr>
                <w:color w:val="404040" w:themeColor="text1" w:themeTint="BF"/>
                <w:sz w:val="18"/>
                <w:szCs w:val="18"/>
              </w:rPr>
              <w:t>Поступление текстового электронного письма и/или письма на официальном бланке от потребителя услуг</w:t>
            </w:r>
          </w:p>
        </w:tc>
        <w:tc>
          <w:tcPr>
            <w:tcW w:w="2693" w:type="dxa"/>
          </w:tcPr>
          <w:p w:rsidR="000D1B78" w:rsidRPr="002F5CFB" w:rsidRDefault="009B6E20" w:rsidP="00C01006">
            <w:pPr>
              <w:spacing w:before="120" w:after="120"/>
              <w:rPr>
                <w:color w:val="404040" w:themeColor="text1" w:themeTint="BF"/>
                <w:sz w:val="18"/>
                <w:szCs w:val="18"/>
                <w:highlight w:val="yellow"/>
              </w:rPr>
            </w:pPr>
            <w:r w:rsidRPr="002F5CFB">
              <w:rPr>
                <w:color w:val="404040" w:themeColor="text1" w:themeTint="BF"/>
                <w:sz w:val="18"/>
                <w:szCs w:val="18"/>
                <w:highlight w:val="yellow"/>
              </w:rPr>
              <w:t>Справочник «Обращение»</w:t>
            </w:r>
          </w:p>
        </w:tc>
        <w:tc>
          <w:tcPr>
            <w:tcW w:w="2694" w:type="dxa"/>
          </w:tcPr>
          <w:p w:rsidR="000D1B78" w:rsidRPr="002F5CFB" w:rsidRDefault="00014A78" w:rsidP="00C01006">
            <w:pPr>
              <w:pStyle w:val="a5"/>
              <w:numPr>
                <w:ilvl w:val="0"/>
                <w:numId w:val="58"/>
              </w:numPr>
              <w:spacing w:before="120" w:after="120" w:line="240" w:lineRule="auto"/>
              <w:rPr>
                <w:color w:val="404040" w:themeColor="text1" w:themeTint="BF"/>
                <w:sz w:val="18"/>
                <w:szCs w:val="18"/>
                <w:highlight w:val="yellow"/>
              </w:rPr>
            </w:pPr>
            <w:r w:rsidRPr="002F5CFB">
              <w:rPr>
                <w:color w:val="404040" w:themeColor="text1" w:themeTint="BF"/>
                <w:sz w:val="18"/>
                <w:szCs w:val="18"/>
                <w:highlight w:val="yellow"/>
              </w:rPr>
              <w:t>Записанный элемент справочника «Обращение» с присвоенным регистрационным номером 1С и ШК.</w:t>
            </w:r>
          </w:p>
          <w:p w:rsidR="00014A78" w:rsidRPr="002F5CFB" w:rsidRDefault="00014A78" w:rsidP="00C01006">
            <w:pPr>
              <w:pStyle w:val="a5"/>
              <w:numPr>
                <w:ilvl w:val="0"/>
                <w:numId w:val="58"/>
              </w:numPr>
              <w:spacing w:before="120" w:after="120" w:line="240" w:lineRule="auto"/>
              <w:rPr>
                <w:color w:val="404040" w:themeColor="text1" w:themeTint="BF"/>
                <w:sz w:val="18"/>
                <w:szCs w:val="18"/>
                <w:highlight w:val="yellow"/>
              </w:rPr>
            </w:pPr>
            <w:r w:rsidRPr="002F5CFB">
              <w:rPr>
                <w:color w:val="404040" w:themeColor="text1" w:themeTint="BF"/>
                <w:sz w:val="18"/>
                <w:szCs w:val="18"/>
                <w:highlight w:val="yellow"/>
              </w:rPr>
              <w:t>Сформированная задача в 1 точке бизнес-процесса «Обработка обращений»</w:t>
            </w:r>
          </w:p>
        </w:tc>
      </w:tr>
      <w:tr w:rsidR="000D1B78" w:rsidRPr="00163243" w:rsidTr="00C01006">
        <w:trPr>
          <w:trHeight w:val="399"/>
        </w:trPr>
        <w:tc>
          <w:tcPr>
            <w:tcW w:w="718" w:type="dxa"/>
            <w:vAlign w:val="center"/>
          </w:tcPr>
          <w:p w:rsidR="000D1B78" w:rsidRPr="001A2B21" w:rsidDel="00B0066F" w:rsidRDefault="000D1B78"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0D1B78" w:rsidRPr="001A2B21" w:rsidRDefault="000D1B78" w:rsidP="009E39D3">
            <w:pPr>
              <w:pStyle w:val="a5"/>
              <w:spacing w:after="0" w:line="240" w:lineRule="auto"/>
              <w:ind w:left="0"/>
              <w:jc w:val="both"/>
              <w:rPr>
                <w:rFonts w:cstheme="minorHAnsi"/>
                <w:sz w:val="18"/>
                <w:szCs w:val="18"/>
              </w:rPr>
            </w:pPr>
            <w:r w:rsidRPr="001A2B21">
              <w:rPr>
                <w:rFonts w:cstheme="minorHAnsi"/>
                <w:sz w:val="18"/>
                <w:szCs w:val="18"/>
              </w:rPr>
              <w:t>Корректировка исполнителя</w:t>
            </w:r>
          </w:p>
        </w:tc>
        <w:tc>
          <w:tcPr>
            <w:tcW w:w="3218" w:type="dxa"/>
          </w:tcPr>
          <w:p w:rsidR="000D1B78" w:rsidRPr="000D1B78" w:rsidRDefault="000D1B78" w:rsidP="00C01006">
            <w:pPr>
              <w:spacing w:before="120" w:after="120"/>
              <w:rPr>
                <w:color w:val="404040" w:themeColor="text1" w:themeTint="BF"/>
                <w:sz w:val="18"/>
                <w:szCs w:val="18"/>
              </w:rPr>
            </w:pPr>
            <w:r w:rsidRPr="000D1B78">
              <w:rPr>
                <w:color w:val="404040" w:themeColor="text1" w:themeTint="BF"/>
                <w:sz w:val="18"/>
                <w:szCs w:val="18"/>
              </w:rPr>
              <w:t>Изменение исполнителя по обращению.</w:t>
            </w:r>
          </w:p>
        </w:tc>
        <w:tc>
          <w:tcPr>
            <w:tcW w:w="2693" w:type="dxa"/>
          </w:tcPr>
          <w:p w:rsidR="000D1B78" w:rsidRPr="00C01006" w:rsidRDefault="00C01006" w:rsidP="00C01006">
            <w:pPr>
              <w:pStyle w:val="a5"/>
              <w:numPr>
                <w:ilvl w:val="0"/>
                <w:numId w:val="61"/>
              </w:numPr>
              <w:spacing w:before="120" w:after="120" w:line="240" w:lineRule="auto"/>
              <w:rPr>
                <w:color w:val="404040" w:themeColor="text1" w:themeTint="BF"/>
                <w:sz w:val="18"/>
                <w:szCs w:val="18"/>
              </w:rPr>
            </w:pPr>
            <w:r>
              <w:rPr>
                <w:color w:val="404040" w:themeColor="text1" w:themeTint="BF"/>
                <w:sz w:val="18"/>
                <w:szCs w:val="18"/>
              </w:rPr>
              <w:t>Наличие зарегистрированного обращения, по которому требуется внести изменения в реквизиты или изменить ответственного за обработку обращения</w:t>
            </w:r>
          </w:p>
        </w:tc>
        <w:tc>
          <w:tcPr>
            <w:tcW w:w="2693" w:type="dxa"/>
          </w:tcPr>
          <w:p w:rsidR="000D1B78" w:rsidRPr="002F5CFB" w:rsidRDefault="00EA6161" w:rsidP="00C01006">
            <w:pPr>
              <w:spacing w:before="120" w:after="120"/>
              <w:rPr>
                <w:color w:val="404040" w:themeColor="text1" w:themeTint="BF"/>
                <w:sz w:val="18"/>
                <w:szCs w:val="18"/>
                <w:highlight w:val="yellow"/>
              </w:rPr>
            </w:pPr>
            <w:r w:rsidRPr="002F5CFB">
              <w:rPr>
                <w:color w:val="404040" w:themeColor="text1" w:themeTint="BF"/>
                <w:sz w:val="18"/>
                <w:szCs w:val="18"/>
                <w:highlight w:val="yellow"/>
              </w:rPr>
              <w:t>Справочник «Обращения»</w:t>
            </w:r>
          </w:p>
        </w:tc>
        <w:tc>
          <w:tcPr>
            <w:tcW w:w="2694" w:type="dxa"/>
          </w:tcPr>
          <w:p w:rsidR="00EA6161" w:rsidRPr="002F5CFB" w:rsidRDefault="00EA6161" w:rsidP="00EA6161">
            <w:pPr>
              <w:pStyle w:val="a5"/>
              <w:numPr>
                <w:ilvl w:val="0"/>
                <w:numId w:val="62"/>
              </w:numPr>
              <w:spacing w:before="120" w:after="120" w:line="240" w:lineRule="auto"/>
              <w:rPr>
                <w:color w:val="404040" w:themeColor="text1" w:themeTint="BF"/>
                <w:sz w:val="18"/>
                <w:szCs w:val="18"/>
                <w:highlight w:val="yellow"/>
              </w:rPr>
            </w:pPr>
            <w:r w:rsidRPr="002F5CFB">
              <w:rPr>
                <w:color w:val="404040" w:themeColor="text1" w:themeTint="BF"/>
                <w:sz w:val="18"/>
                <w:szCs w:val="18"/>
                <w:highlight w:val="yellow"/>
              </w:rPr>
              <w:t xml:space="preserve">Записанный элемент справочника «Обращение» с </w:t>
            </w:r>
            <w:r w:rsidR="003F65D8" w:rsidRPr="002F5CFB">
              <w:rPr>
                <w:color w:val="404040" w:themeColor="text1" w:themeTint="BF"/>
                <w:sz w:val="18"/>
                <w:szCs w:val="18"/>
                <w:highlight w:val="yellow"/>
              </w:rPr>
              <w:t>измененными реквизитами.</w:t>
            </w:r>
          </w:p>
          <w:p w:rsidR="000D1B78" w:rsidRPr="002F5CFB" w:rsidRDefault="000D1B78" w:rsidP="00C01006">
            <w:pPr>
              <w:spacing w:before="120" w:after="120"/>
              <w:rPr>
                <w:color w:val="404040" w:themeColor="text1" w:themeTint="BF"/>
                <w:sz w:val="18"/>
                <w:szCs w:val="18"/>
                <w:highlight w:val="yellow"/>
              </w:rPr>
            </w:pPr>
          </w:p>
        </w:tc>
      </w:tr>
      <w:tr w:rsidR="000D1B78" w:rsidRPr="00163243" w:rsidTr="00C01006">
        <w:trPr>
          <w:trHeight w:val="399"/>
        </w:trPr>
        <w:tc>
          <w:tcPr>
            <w:tcW w:w="718" w:type="dxa"/>
            <w:vAlign w:val="center"/>
          </w:tcPr>
          <w:p w:rsidR="000D1B78" w:rsidRPr="001A2B21" w:rsidDel="00B0066F" w:rsidRDefault="000D1B78"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0D1B78" w:rsidRPr="001A2B21" w:rsidRDefault="000D1B78" w:rsidP="009E39D3">
            <w:pPr>
              <w:pStyle w:val="a5"/>
              <w:spacing w:after="0" w:line="240" w:lineRule="auto"/>
              <w:ind w:left="0"/>
              <w:jc w:val="both"/>
              <w:rPr>
                <w:rFonts w:cstheme="minorHAnsi"/>
                <w:sz w:val="18"/>
                <w:szCs w:val="18"/>
              </w:rPr>
            </w:pPr>
            <w:r w:rsidRPr="001A2B21">
              <w:rPr>
                <w:rFonts w:cstheme="minorHAnsi"/>
                <w:sz w:val="18"/>
                <w:szCs w:val="18"/>
              </w:rPr>
              <w:t>Подготовка ответа</w:t>
            </w:r>
          </w:p>
        </w:tc>
        <w:tc>
          <w:tcPr>
            <w:tcW w:w="3218" w:type="dxa"/>
          </w:tcPr>
          <w:p w:rsidR="000D1B78" w:rsidRPr="000D1B78" w:rsidRDefault="000D1B78" w:rsidP="00C01006">
            <w:pPr>
              <w:spacing w:before="120" w:after="120"/>
              <w:rPr>
                <w:color w:val="404040" w:themeColor="text1" w:themeTint="BF"/>
                <w:sz w:val="18"/>
                <w:szCs w:val="18"/>
              </w:rPr>
            </w:pPr>
            <w:r w:rsidRPr="000D1B78">
              <w:rPr>
                <w:color w:val="404040" w:themeColor="text1" w:themeTint="BF"/>
                <w:sz w:val="18"/>
                <w:szCs w:val="18"/>
              </w:rPr>
              <w:t xml:space="preserve">Подготовка ответа на обращение в Системе. </w:t>
            </w:r>
          </w:p>
          <w:p w:rsidR="000D1B78" w:rsidRPr="000D1B78" w:rsidRDefault="000D1B78" w:rsidP="00C01006">
            <w:pPr>
              <w:spacing w:before="120" w:after="120"/>
              <w:rPr>
                <w:color w:val="404040" w:themeColor="text1" w:themeTint="BF"/>
                <w:sz w:val="18"/>
                <w:szCs w:val="18"/>
              </w:rPr>
            </w:pPr>
            <w:r w:rsidRPr="000D1B78">
              <w:rPr>
                <w:color w:val="404040" w:themeColor="text1" w:themeTint="BF"/>
                <w:sz w:val="18"/>
                <w:szCs w:val="18"/>
              </w:rPr>
              <w:t>Завершение в Системе задачи на подготовку ответа на обращение.</w:t>
            </w:r>
          </w:p>
          <w:p w:rsidR="000D1B78" w:rsidRPr="000D1B78" w:rsidRDefault="000D1B78" w:rsidP="00C01006">
            <w:pPr>
              <w:spacing w:before="120" w:after="120"/>
              <w:rPr>
                <w:color w:val="404040" w:themeColor="text1" w:themeTint="BF"/>
                <w:sz w:val="18"/>
                <w:szCs w:val="18"/>
              </w:rPr>
            </w:pPr>
            <w:r w:rsidRPr="000D1B78">
              <w:rPr>
                <w:color w:val="404040" w:themeColor="text1" w:themeTint="BF"/>
                <w:sz w:val="18"/>
                <w:szCs w:val="18"/>
              </w:rPr>
              <w:t>Формирование в Системе задачи на проверку ответа на обращение.</w:t>
            </w:r>
          </w:p>
        </w:tc>
        <w:tc>
          <w:tcPr>
            <w:tcW w:w="2693" w:type="dxa"/>
          </w:tcPr>
          <w:p w:rsidR="000D1B78" w:rsidRDefault="000D1B78" w:rsidP="00C01006">
            <w:pPr>
              <w:spacing w:before="120" w:after="120"/>
              <w:rPr>
                <w:color w:val="404040" w:themeColor="text1" w:themeTint="BF"/>
                <w:sz w:val="18"/>
                <w:szCs w:val="18"/>
              </w:rPr>
            </w:pPr>
          </w:p>
        </w:tc>
        <w:tc>
          <w:tcPr>
            <w:tcW w:w="2693" w:type="dxa"/>
          </w:tcPr>
          <w:p w:rsidR="000D1B78" w:rsidRPr="002F5CFB" w:rsidRDefault="000D1B78" w:rsidP="00C01006">
            <w:pPr>
              <w:spacing w:before="120" w:after="120"/>
              <w:rPr>
                <w:color w:val="404040" w:themeColor="text1" w:themeTint="BF"/>
                <w:sz w:val="18"/>
                <w:szCs w:val="18"/>
                <w:highlight w:val="yellow"/>
              </w:rPr>
            </w:pPr>
          </w:p>
        </w:tc>
        <w:tc>
          <w:tcPr>
            <w:tcW w:w="2694" w:type="dxa"/>
          </w:tcPr>
          <w:p w:rsidR="000D1B78" w:rsidRPr="002F5CFB" w:rsidRDefault="000D1B78" w:rsidP="00C01006">
            <w:pPr>
              <w:spacing w:before="120" w:after="120"/>
              <w:rPr>
                <w:color w:val="404040" w:themeColor="text1" w:themeTint="BF"/>
                <w:sz w:val="18"/>
                <w:szCs w:val="18"/>
                <w:highlight w:val="yellow"/>
              </w:rPr>
            </w:pPr>
          </w:p>
        </w:tc>
      </w:tr>
      <w:tr w:rsidR="000D1B78" w:rsidRPr="00163243" w:rsidTr="00C01006">
        <w:trPr>
          <w:trHeight w:val="399"/>
        </w:trPr>
        <w:tc>
          <w:tcPr>
            <w:tcW w:w="718" w:type="dxa"/>
            <w:vAlign w:val="center"/>
          </w:tcPr>
          <w:p w:rsidR="000D1B78" w:rsidRPr="001A2B21" w:rsidDel="00B0066F" w:rsidRDefault="000D1B78"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0D1B78" w:rsidRPr="001A2B21" w:rsidRDefault="000D1B78" w:rsidP="009E39D3">
            <w:pPr>
              <w:pStyle w:val="a5"/>
              <w:spacing w:after="0" w:line="240" w:lineRule="auto"/>
              <w:ind w:left="0"/>
              <w:jc w:val="both"/>
              <w:rPr>
                <w:rFonts w:cstheme="minorHAnsi"/>
                <w:sz w:val="18"/>
                <w:szCs w:val="18"/>
              </w:rPr>
            </w:pPr>
            <w:r w:rsidRPr="001A2B21">
              <w:rPr>
                <w:rFonts w:cstheme="minorHAnsi"/>
                <w:sz w:val="18"/>
                <w:szCs w:val="18"/>
              </w:rPr>
              <w:t>Проверка ответа</w:t>
            </w:r>
          </w:p>
        </w:tc>
        <w:tc>
          <w:tcPr>
            <w:tcW w:w="3218" w:type="dxa"/>
          </w:tcPr>
          <w:p w:rsidR="000D1B78" w:rsidRPr="000D1B78" w:rsidRDefault="000D1B78" w:rsidP="00C01006">
            <w:pPr>
              <w:spacing w:before="120" w:after="120"/>
              <w:rPr>
                <w:color w:val="404040" w:themeColor="text1" w:themeTint="BF"/>
                <w:sz w:val="18"/>
                <w:szCs w:val="18"/>
              </w:rPr>
            </w:pPr>
            <w:r w:rsidRPr="000D1B78">
              <w:rPr>
                <w:color w:val="404040" w:themeColor="text1" w:themeTint="BF"/>
                <w:sz w:val="18"/>
                <w:szCs w:val="18"/>
              </w:rPr>
              <w:t xml:space="preserve">Проверка ответа на обращения. </w:t>
            </w:r>
          </w:p>
          <w:p w:rsidR="000D1B78" w:rsidRPr="000D1B78" w:rsidRDefault="000D1B78" w:rsidP="00C01006">
            <w:pPr>
              <w:spacing w:before="120" w:after="120"/>
              <w:rPr>
                <w:color w:val="404040" w:themeColor="text1" w:themeTint="BF"/>
                <w:sz w:val="18"/>
                <w:szCs w:val="18"/>
              </w:rPr>
            </w:pPr>
            <w:r w:rsidRPr="000D1B78">
              <w:rPr>
                <w:color w:val="404040" w:themeColor="text1" w:themeTint="BF"/>
                <w:sz w:val="18"/>
                <w:szCs w:val="18"/>
              </w:rPr>
              <w:t>Завершение в Системе задачи на подготовку ответа на обращение.</w:t>
            </w:r>
          </w:p>
          <w:p w:rsidR="000D1B78" w:rsidRPr="000D1B78" w:rsidRDefault="000D1B78" w:rsidP="00C01006">
            <w:pPr>
              <w:spacing w:before="120" w:after="120"/>
              <w:rPr>
                <w:color w:val="404040" w:themeColor="text1" w:themeTint="BF"/>
                <w:sz w:val="18"/>
                <w:szCs w:val="18"/>
              </w:rPr>
            </w:pPr>
            <w:r w:rsidRPr="000D1B78">
              <w:rPr>
                <w:color w:val="404040" w:themeColor="text1" w:themeTint="BF"/>
                <w:sz w:val="18"/>
                <w:szCs w:val="18"/>
              </w:rPr>
              <w:t>Отправка ответа Клиенту или возврат ответа на доработку.</w:t>
            </w:r>
          </w:p>
        </w:tc>
        <w:tc>
          <w:tcPr>
            <w:tcW w:w="2693" w:type="dxa"/>
          </w:tcPr>
          <w:p w:rsidR="000D1B78" w:rsidRDefault="000D1B78" w:rsidP="00C01006">
            <w:pPr>
              <w:spacing w:before="120" w:after="120"/>
              <w:rPr>
                <w:color w:val="404040" w:themeColor="text1" w:themeTint="BF"/>
                <w:sz w:val="18"/>
                <w:szCs w:val="18"/>
              </w:rPr>
            </w:pPr>
          </w:p>
        </w:tc>
        <w:tc>
          <w:tcPr>
            <w:tcW w:w="2693" w:type="dxa"/>
          </w:tcPr>
          <w:p w:rsidR="000D1B78" w:rsidRPr="002F5CFB" w:rsidRDefault="000D1B78" w:rsidP="00C01006">
            <w:pPr>
              <w:spacing w:before="120" w:after="120"/>
              <w:rPr>
                <w:color w:val="404040" w:themeColor="text1" w:themeTint="BF"/>
                <w:sz w:val="18"/>
                <w:szCs w:val="18"/>
                <w:highlight w:val="yellow"/>
              </w:rPr>
            </w:pPr>
          </w:p>
        </w:tc>
        <w:tc>
          <w:tcPr>
            <w:tcW w:w="2694" w:type="dxa"/>
          </w:tcPr>
          <w:p w:rsidR="000D1B78" w:rsidRPr="002F5CFB" w:rsidRDefault="000D1B78" w:rsidP="00C01006">
            <w:pPr>
              <w:spacing w:before="120" w:after="120"/>
              <w:rPr>
                <w:color w:val="404040" w:themeColor="text1" w:themeTint="BF"/>
                <w:sz w:val="18"/>
                <w:szCs w:val="18"/>
                <w:highlight w:val="yellow"/>
              </w:rPr>
            </w:pPr>
          </w:p>
        </w:tc>
      </w:tr>
      <w:tr w:rsidR="000D1B78" w:rsidRPr="00163243" w:rsidTr="00C01006">
        <w:trPr>
          <w:trHeight w:val="399"/>
        </w:trPr>
        <w:tc>
          <w:tcPr>
            <w:tcW w:w="718" w:type="dxa"/>
            <w:vAlign w:val="center"/>
          </w:tcPr>
          <w:p w:rsidR="000D1B78" w:rsidRPr="0072077E" w:rsidDel="00B0066F" w:rsidRDefault="000D1B78" w:rsidP="004E2656">
            <w:pPr>
              <w:pStyle w:val="a5"/>
              <w:numPr>
                <w:ilvl w:val="1"/>
                <w:numId w:val="16"/>
              </w:numPr>
              <w:spacing w:after="0" w:line="240" w:lineRule="auto"/>
              <w:jc w:val="center"/>
              <w:rPr>
                <w:rFonts w:cstheme="minorHAnsi"/>
                <w:b/>
                <w:sz w:val="18"/>
                <w:szCs w:val="18"/>
              </w:rPr>
            </w:pPr>
          </w:p>
        </w:tc>
        <w:tc>
          <w:tcPr>
            <w:tcW w:w="2863" w:type="dxa"/>
            <w:vAlign w:val="center"/>
          </w:tcPr>
          <w:p w:rsidR="000D1B78" w:rsidRPr="0072077E" w:rsidRDefault="000D1B78" w:rsidP="009E39D3">
            <w:pPr>
              <w:pStyle w:val="a5"/>
              <w:spacing w:after="0" w:line="240" w:lineRule="auto"/>
              <w:ind w:left="0"/>
              <w:jc w:val="both"/>
              <w:rPr>
                <w:rFonts w:cstheme="minorHAnsi"/>
                <w:b/>
                <w:sz w:val="18"/>
                <w:szCs w:val="18"/>
              </w:rPr>
            </w:pPr>
            <w:r w:rsidRPr="0072077E">
              <w:rPr>
                <w:rFonts w:cstheme="minorHAnsi"/>
                <w:b/>
                <w:sz w:val="18"/>
                <w:szCs w:val="18"/>
              </w:rPr>
              <w:t>Соединение с другим сотрудником</w:t>
            </w:r>
          </w:p>
        </w:tc>
        <w:tc>
          <w:tcPr>
            <w:tcW w:w="3218" w:type="dxa"/>
          </w:tcPr>
          <w:p w:rsidR="000D1B78" w:rsidRDefault="000D1B78" w:rsidP="00C01006">
            <w:pPr>
              <w:spacing w:before="120" w:after="120"/>
              <w:rPr>
                <w:color w:val="404040" w:themeColor="text1" w:themeTint="BF"/>
                <w:sz w:val="18"/>
                <w:szCs w:val="18"/>
              </w:rPr>
            </w:pPr>
          </w:p>
        </w:tc>
        <w:tc>
          <w:tcPr>
            <w:tcW w:w="2693" w:type="dxa"/>
          </w:tcPr>
          <w:p w:rsidR="000D1B78" w:rsidRDefault="000D1B78" w:rsidP="00C01006">
            <w:pPr>
              <w:spacing w:before="120" w:after="120"/>
              <w:rPr>
                <w:color w:val="404040" w:themeColor="text1" w:themeTint="BF"/>
                <w:sz w:val="18"/>
                <w:szCs w:val="18"/>
              </w:rPr>
            </w:pPr>
          </w:p>
        </w:tc>
        <w:tc>
          <w:tcPr>
            <w:tcW w:w="2693" w:type="dxa"/>
          </w:tcPr>
          <w:p w:rsidR="000D1B78" w:rsidRPr="002F5CFB" w:rsidRDefault="000D1B78" w:rsidP="00C01006">
            <w:pPr>
              <w:spacing w:before="120" w:after="120"/>
              <w:rPr>
                <w:color w:val="404040" w:themeColor="text1" w:themeTint="BF"/>
                <w:sz w:val="18"/>
                <w:szCs w:val="18"/>
                <w:highlight w:val="yellow"/>
              </w:rPr>
            </w:pPr>
          </w:p>
        </w:tc>
        <w:tc>
          <w:tcPr>
            <w:tcW w:w="2694" w:type="dxa"/>
          </w:tcPr>
          <w:p w:rsidR="000D1B78" w:rsidRPr="002F5CFB" w:rsidRDefault="000D1B78" w:rsidP="00C01006">
            <w:pPr>
              <w:spacing w:before="120" w:after="120"/>
              <w:rPr>
                <w:color w:val="404040" w:themeColor="text1" w:themeTint="BF"/>
                <w:sz w:val="18"/>
                <w:szCs w:val="18"/>
                <w:highlight w:val="yellow"/>
              </w:rPr>
            </w:pPr>
          </w:p>
        </w:tc>
      </w:tr>
      <w:tr w:rsidR="000D1B78" w:rsidRPr="00163243" w:rsidTr="00C01006">
        <w:trPr>
          <w:trHeight w:val="399"/>
        </w:trPr>
        <w:tc>
          <w:tcPr>
            <w:tcW w:w="718" w:type="dxa"/>
            <w:vAlign w:val="center"/>
          </w:tcPr>
          <w:p w:rsidR="000D1B78" w:rsidRPr="0072077E" w:rsidDel="00B0066F" w:rsidRDefault="000D1B78" w:rsidP="004E2656">
            <w:pPr>
              <w:pStyle w:val="a5"/>
              <w:numPr>
                <w:ilvl w:val="1"/>
                <w:numId w:val="16"/>
              </w:numPr>
              <w:spacing w:after="0" w:line="240" w:lineRule="auto"/>
              <w:jc w:val="center"/>
              <w:rPr>
                <w:rFonts w:cstheme="minorHAnsi"/>
                <w:sz w:val="18"/>
                <w:szCs w:val="18"/>
              </w:rPr>
            </w:pPr>
          </w:p>
        </w:tc>
        <w:tc>
          <w:tcPr>
            <w:tcW w:w="2863" w:type="dxa"/>
            <w:vAlign w:val="center"/>
          </w:tcPr>
          <w:p w:rsidR="000D1B78" w:rsidRPr="0072077E" w:rsidRDefault="000D1B78" w:rsidP="009E39D3">
            <w:pPr>
              <w:pStyle w:val="a5"/>
              <w:spacing w:after="0" w:line="240" w:lineRule="auto"/>
              <w:ind w:left="0"/>
              <w:jc w:val="both"/>
              <w:rPr>
                <w:rFonts w:cstheme="minorHAnsi"/>
                <w:b/>
                <w:sz w:val="18"/>
                <w:szCs w:val="18"/>
              </w:rPr>
            </w:pPr>
            <w:r w:rsidRPr="0072077E">
              <w:rPr>
                <w:rFonts w:cstheme="minorHAnsi"/>
                <w:b/>
                <w:sz w:val="18"/>
                <w:szCs w:val="18"/>
              </w:rPr>
              <w:t>Сложный клиент</w:t>
            </w:r>
          </w:p>
        </w:tc>
        <w:tc>
          <w:tcPr>
            <w:tcW w:w="3218" w:type="dxa"/>
          </w:tcPr>
          <w:p w:rsidR="000D1B78" w:rsidRDefault="000D1B78" w:rsidP="00C01006">
            <w:pPr>
              <w:spacing w:before="120" w:after="120"/>
              <w:rPr>
                <w:color w:val="404040" w:themeColor="text1" w:themeTint="BF"/>
                <w:sz w:val="18"/>
                <w:szCs w:val="18"/>
              </w:rPr>
            </w:pPr>
          </w:p>
        </w:tc>
        <w:tc>
          <w:tcPr>
            <w:tcW w:w="2693" w:type="dxa"/>
          </w:tcPr>
          <w:p w:rsidR="000D1B78" w:rsidRDefault="000D1B78" w:rsidP="00C01006">
            <w:pPr>
              <w:spacing w:before="120" w:after="120"/>
              <w:rPr>
                <w:color w:val="404040" w:themeColor="text1" w:themeTint="BF"/>
                <w:sz w:val="18"/>
                <w:szCs w:val="18"/>
              </w:rPr>
            </w:pPr>
          </w:p>
        </w:tc>
        <w:tc>
          <w:tcPr>
            <w:tcW w:w="2693" w:type="dxa"/>
          </w:tcPr>
          <w:p w:rsidR="000D1B78" w:rsidRPr="002F5CFB" w:rsidRDefault="000D1B78" w:rsidP="00C01006">
            <w:pPr>
              <w:spacing w:before="120" w:after="120"/>
              <w:rPr>
                <w:color w:val="404040" w:themeColor="text1" w:themeTint="BF"/>
                <w:sz w:val="18"/>
                <w:szCs w:val="18"/>
                <w:highlight w:val="yellow"/>
              </w:rPr>
            </w:pPr>
          </w:p>
        </w:tc>
        <w:tc>
          <w:tcPr>
            <w:tcW w:w="2694" w:type="dxa"/>
          </w:tcPr>
          <w:p w:rsidR="000D1B78" w:rsidRPr="002F5CFB" w:rsidRDefault="000D1B78" w:rsidP="00C01006">
            <w:pPr>
              <w:spacing w:before="120" w:after="120"/>
              <w:rPr>
                <w:color w:val="404040" w:themeColor="text1" w:themeTint="BF"/>
                <w:sz w:val="18"/>
                <w:szCs w:val="18"/>
                <w:highlight w:val="yellow"/>
              </w:rPr>
            </w:pPr>
          </w:p>
        </w:tc>
      </w:tr>
      <w:tr w:rsidR="000D1B78" w:rsidRPr="00163243" w:rsidTr="00C01006">
        <w:trPr>
          <w:trHeight w:val="399"/>
        </w:trPr>
        <w:tc>
          <w:tcPr>
            <w:tcW w:w="718" w:type="dxa"/>
            <w:vAlign w:val="center"/>
          </w:tcPr>
          <w:p w:rsidR="000D1B78" w:rsidRPr="0072077E" w:rsidDel="00B0066F" w:rsidRDefault="000D1B78"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0D1B78" w:rsidRPr="0072077E" w:rsidRDefault="000D1B78" w:rsidP="009E39D3">
            <w:pPr>
              <w:pStyle w:val="a5"/>
              <w:spacing w:after="0" w:line="240" w:lineRule="auto"/>
              <w:ind w:left="0"/>
              <w:jc w:val="both"/>
              <w:rPr>
                <w:rFonts w:cstheme="minorHAnsi"/>
                <w:sz w:val="18"/>
                <w:szCs w:val="18"/>
              </w:rPr>
            </w:pPr>
            <w:r w:rsidRPr="0072077E">
              <w:rPr>
                <w:rFonts w:cstheme="minorHAnsi"/>
                <w:sz w:val="18"/>
                <w:szCs w:val="18"/>
              </w:rPr>
              <w:t>Фиксация сложного клиента</w:t>
            </w:r>
          </w:p>
        </w:tc>
        <w:tc>
          <w:tcPr>
            <w:tcW w:w="3218" w:type="dxa"/>
          </w:tcPr>
          <w:p w:rsidR="000D1B78" w:rsidRDefault="000D1B78" w:rsidP="00C01006">
            <w:pPr>
              <w:spacing w:before="120" w:after="120"/>
              <w:rPr>
                <w:color w:val="404040" w:themeColor="text1" w:themeTint="BF"/>
                <w:sz w:val="18"/>
                <w:szCs w:val="18"/>
              </w:rPr>
            </w:pPr>
          </w:p>
        </w:tc>
        <w:tc>
          <w:tcPr>
            <w:tcW w:w="2693" w:type="dxa"/>
          </w:tcPr>
          <w:p w:rsidR="000D1B78" w:rsidRDefault="000D1B78" w:rsidP="00C01006">
            <w:pPr>
              <w:spacing w:before="120" w:after="120"/>
              <w:rPr>
                <w:color w:val="404040" w:themeColor="text1" w:themeTint="BF"/>
                <w:sz w:val="18"/>
                <w:szCs w:val="18"/>
              </w:rPr>
            </w:pPr>
          </w:p>
        </w:tc>
        <w:tc>
          <w:tcPr>
            <w:tcW w:w="2693" w:type="dxa"/>
          </w:tcPr>
          <w:p w:rsidR="000D1B78" w:rsidRPr="002F5CFB" w:rsidRDefault="000D1B78" w:rsidP="00C01006">
            <w:pPr>
              <w:spacing w:before="120" w:after="120"/>
              <w:rPr>
                <w:color w:val="404040" w:themeColor="text1" w:themeTint="BF"/>
                <w:sz w:val="18"/>
                <w:szCs w:val="18"/>
                <w:highlight w:val="yellow"/>
              </w:rPr>
            </w:pPr>
          </w:p>
        </w:tc>
        <w:tc>
          <w:tcPr>
            <w:tcW w:w="2694" w:type="dxa"/>
          </w:tcPr>
          <w:p w:rsidR="000D1B78" w:rsidRPr="002F5CFB" w:rsidRDefault="000D1B78" w:rsidP="00C01006">
            <w:pPr>
              <w:spacing w:before="120" w:after="120"/>
              <w:rPr>
                <w:color w:val="404040" w:themeColor="text1" w:themeTint="BF"/>
                <w:sz w:val="18"/>
                <w:szCs w:val="18"/>
                <w:highlight w:val="yellow"/>
              </w:rPr>
            </w:pPr>
          </w:p>
        </w:tc>
      </w:tr>
      <w:tr w:rsidR="000D1B78" w:rsidRPr="00163243" w:rsidTr="00C01006">
        <w:trPr>
          <w:trHeight w:val="399"/>
        </w:trPr>
        <w:tc>
          <w:tcPr>
            <w:tcW w:w="718" w:type="dxa"/>
            <w:vAlign w:val="center"/>
          </w:tcPr>
          <w:p w:rsidR="000D1B78" w:rsidRPr="0072077E" w:rsidDel="00B0066F" w:rsidRDefault="000D1B78"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0D1B78" w:rsidRPr="0072077E" w:rsidRDefault="000D1B78" w:rsidP="009E39D3">
            <w:pPr>
              <w:pStyle w:val="a5"/>
              <w:spacing w:after="0" w:line="240" w:lineRule="auto"/>
              <w:ind w:left="0"/>
              <w:jc w:val="both"/>
              <w:rPr>
                <w:rFonts w:cstheme="minorHAnsi"/>
                <w:sz w:val="18"/>
                <w:szCs w:val="18"/>
              </w:rPr>
            </w:pPr>
            <w:r w:rsidRPr="0072077E">
              <w:rPr>
                <w:rFonts w:cstheme="minorHAnsi"/>
                <w:sz w:val="18"/>
                <w:szCs w:val="18"/>
              </w:rPr>
              <w:t>Проверка сложного клиента</w:t>
            </w:r>
          </w:p>
        </w:tc>
        <w:tc>
          <w:tcPr>
            <w:tcW w:w="3218" w:type="dxa"/>
          </w:tcPr>
          <w:p w:rsidR="000D1B78" w:rsidRDefault="000D1B78" w:rsidP="00C01006">
            <w:pPr>
              <w:spacing w:before="120" w:after="120"/>
              <w:rPr>
                <w:color w:val="404040" w:themeColor="text1" w:themeTint="BF"/>
                <w:sz w:val="18"/>
                <w:szCs w:val="18"/>
              </w:rPr>
            </w:pPr>
          </w:p>
        </w:tc>
        <w:tc>
          <w:tcPr>
            <w:tcW w:w="2693" w:type="dxa"/>
          </w:tcPr>
          <w:p w:rsidR="000D1B78" w:rsidRDefault="000D1B78" w:rsidP="00C01006">
            <w:pPr>
              <w:spacing w:before="120" w:after="120"/>
              <w:rPr>
                <w:color w:val="404040" w:themeColor="text1" w:themeTint="BF"/>
                <w:sz w:val="18"/>
                <w:szCs w:val="18"/>
              </w:rPr>
            </w:pPr>
          </w:p>
        </w:tc>
        <w:tc>
          <w:tcPr>
            <w:tcW w:w="2693" w:type="dxa"/>
          </w:tcPr>
          <w:p w:rsidR="000D1B78" w:rsidRPr="002F5CFB" w:rsidRDefault="000D1B78" w:rsidP="00C01006">
            <w:pPr>
              <w:spacing w:before="120" w:after="120"/>
              <w:rPr>
                <w:color w:val="404040" w:themeColor="text1" w:themeTint="BF"/>
                <w:sz w:val="18"/>
                <w:szCs w:val="18"/>
                <w:highlight w:val="yellow"/>
              </w:rPr>
            </w:pPr>
          </w:p>
        </w:tc>
        <w:tc>
          <w:tcPr>
            <w:tcW w:w="2694" w:type="dxa"/>
          </w:tcPr>
          <w:p w:rsidR="000D1B78" w:rsidRPr="002F5CFB" w:rsidRDefault="000D1B78" w:rsidP="00C01006">
            <w:pPr>
              <w:spacing w:before="120" w:after="120"/>
              <w:rPr>
                <w:color w:val="404040" w:themeColor="text1" w:themeTint="BF"/>
                <w:sz w:val="18"/>
                <w:szCs w:val="18"/>
                <w:highlight w:val="yellow"/>
              </w:rPr>
            </w:pPr>
          </w:p>
        </w:tc>
      </w:tr>
      <w:tr w:rsidR="000D1B78" w:rsidRPr="00163243" w:rsidTr="00C01006">
        <w:trPr>
          <w:trHeight w:val="399"/>
        </w:trPr>
        <w:tc>
          <w:tcPr>
            <w:tcW w:w="718" w:type="dxa"/>
            <w:vAlign w:val="center"/>
          </w:tcPr>
          <w:p w:rsidR="000D1B78" w:rsidRPr="0072077E" w:rsidDel="00B0066F" w:rsidRDefault="000D1B78" w:rsidP="004E2656">
            <w:pPr>
              <w:pStyle w:val="a5"/>
              <w:numPr>
                <w:ilvl w:val="1"/>
                <w:numId w:val="16"/>
              </w:numPr>
              <w:spacing w:after="0" w:line="240" w:lineRule="auto"/>
              <w:jc w:val="center"/>
              <w:rPr>
                <w:rFonts w:cstheme="minorHAnsi"/>
                <w:sz w:val="18"/>
                <w:szCs w:val="18"/>
              </w:rPr>
            </w:pPr>
          </w:p>
        </w:tc>
        <w:tc>
          <w:tcPr>
            <w:tcW w:w="2863" w:type="dxa"/>
            <w:vAlign w:val="center"/>
          </w:tcPr>
          <w:p w:rsidR="000D1B78" w:rsidRPr="0072077E" w:rsidRDefault="000D1B78" w:rsidP="009E39D3">
            <w:pPr>
              <w:pStyle w:val="a5"/>
              <w:spacing w:after="0" w:line="240" w:lineRule="auto"/>
              <w:ind w:left="0"/>
              <w:jc w:val="both"/>
              <w:rPr>
                <w:rFonts w:cstheme="minorHAnsi"/>
                <w:b/>
                <w:sz w:val="18"/>
                <w:szCs w:val="18"/>
              </w:rPr>
            </w:pPr>
            <w:r w:rsidRPr="0072077E">
              <w:rPr>
                <w:rFonts w:cstheme="minorHAnsi"/>
                <w:b/>
                <w:sz w:val="18"/>
                <w:szCs w:val="18"/>
              </w:rPr>
              <w:t>Трудный звонок</w:t>
            </w:r>
          </w:p>
        </w:tc>
        <w:tc>
          <w:tcPr>
            <w:tcW w:w="3218" w:type="dxa"/>
          </w:tcPr>
          <w:p w:rsidR="000D1B78" w:rsidRDefault="000D1B78" w:rsidP="00C01006">
            <w:pPr>
              <w:spacing w:before="120" w:after="120"/>
              <w:rPr>
                <w:color w:val="404040" w:themeColor="text1" w:themeTint="BF"/>
                <w:sz w:val="18"/>
                <w:szCs w:val="18"/>
              </w:rPr>
            </w:pPr>
          </w:p>
        </w:tc>
        <w:tc>
          <w:tcPr>
            <w:tcW w:w="2693" w:type="dxa"/>
          </w:tcPr>
          <w:p w:rsidR="000D1B78" w:rsidRDefault="000D1B78" w:rsidP="00C01006">
            <w:pPr>
              <w:spacing w:before="120" w:after="120"/>
              <w:rPr>
                <w:color w:val="404040" w:themeColor="text1" w:themeTint="BF"/>
                <w:sz w:val="18"/>
                <w:szCs w:val="18"/>
              </w:rPr>
            </w:pPr>
          </w:p>
        </w:tc>
        <w:tc>
          <w:tcPr>
            <w:tcW w:w="2693" w:type="dxa"/>
          </w:tcPr>
          <w:p w:rsidR="000D1B78" w:rsidRPr="002F5CFB" w:rsidRDefault="000D1B78" w:rsidP="00C01006">
            <w:pPr>
              <w:spacing w:before="120" w:after="120"/>
              <w:rPr>
                <w:color w:val="404040" w:themeColor="text1" w:themeTint="BF"/>
                <w:sz w:val="18"/>
                <w:szCs w:val="18"/>
                <w:highlight w:val="yellow"/>
              </w:rPr>
            </w:pPr>
          </w:p>
        </w:tc>
        <w:tc>
          <w:tcPr>
            <w:tcW w:w="2694" w:type="dxa"/>
          </w:tcPr>
          <w:p w:rsidR="000D1B78" w:rsidRPr="002F5CFB" w:rsidRDefault="000D1B78" w:rsidP="00C01006">
            <w:pPr>
              <w:spacing w:before="120" w:after="120"/>
              <w:rPr>
                <w:color w:val="404040" w:themeColor="text1" w:themeTint="BF"/>
                <w:sz w:val="18"/>
                <w:szCs w:val="18"/>
                <w:highlight w:val="yellow"/>
              </w:rPr>
            </w:pPr>
          </w:p>
        </w:tc>
      </w:tr>
      <w:tr w:rsidR="000D1B78" w:rsidRPr="00163243" w:rsidTr="00C01006">
        <w:trPr>
          <w:trHeight w:val="399"/>
        </w:trPr>
        <w:tc>
          <w:tcPr>
            <w:tcW w:w="718" w:type="dxa"/>
            <w:vAlign w:val="center"/>
          </w:tcPr>
          <w:p w:rsidR="000D1B78" w:rsidRPr="0072077E" w:rsidDel="00B0066F" w:rsidRDefault="000D1B78"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0D1B78" w:rsidRPr="0072077E" w:rsidRDefault="000D1B78" w:rsidP="009E39D3">
            <w:pPr>
              <w:pStyle w:val="a5"/>
              <w:spacing w:after="0" w:line="240" w:lineRule="auto"/>
              <w:ind w:left="0"/>
              <w:jc w:val="both"/>
              <w:rPr>
                <w:rFonts w:cstheme="minorHAnsi"/>
                <w:sz w:val="18"/>
                <w:szCs w:val="18"/>
              </w:rPr>
            </w:pPr>
            <w:r w:rsidRPr="0072077E">
              <w:rPr>
                <w:rFonts w:cstheme="minorHAnsi"/>
                <w:sz w:val="18"/>
                <w:szCs w:val="18"/>
              </w:rPr>
              <w:t>Фиксация трудного звонка</w:t>
            </w:r>
          </w:p>
        </w:tc>
        <w:tc>
          <w:tcPr>
            <w:tcW w:w="3218" w:type="dxa"/>
          </w:tcPr>
          <w:p w:rsidR="000D1B78" w:rsidRDefault="000D1B78" w:rsidP="00C01006">
            <w:pPr>
              <w:spacing w:before="120" w:after="120"/>
              <w:rPr>
                <w:color w:val="404040" w:themeColor="text1" w:themeTint="BF"/>
                <w:sz w:val="18"/>
                <w:szCs w:val="18"/>
              </w:rPr>
            </w:pPr>
          </w:p>
        </w:tc>
        <w:tc>
          <w:tcPr>
            <w:tcW w:w="2693" w:type="dxa"/>
          </w:tcPr>
          <w:p w:rsidR="000D1B78" w:rsidRDefault="000D1B78" w:rsidP="00C01006">
            <w:pPr>
              <w:spacing w:before="120" w:after="120"/>
              <w:rPr>
                <w:color w:val="404040" w:themeColor="text1" w:themeTint="BF"/>
                <w:sz w:val="18"/>
                <w:szCs w:val="18"/>
              </w:rPr>
            </w:pPr>
          </w:p>
        </w:tc>
        <w:tc>
          <w:tcPr>
            <w:tcW w:w="2693" w:type="dxa"/>
          </w:tcPr>
          <w:p w:rsidR="000D1B78" w:rsidRPr="002F5CFB" w:rsidRDefault="000D1B78" w:rsidP="00C01006">
            <w:pPr>
              <w:spacing w:before="120" w:after="120"/>
              <w:rPr>
                <w:color w:val="404040" w:themeColor="text1" w:themeTint="BF"/>
                <w:sz w:val="18"/>
                <w:szCs w:val="18"/>
                <w:highlight w:val="yellow"/>
              </w:rPr>
            </w:pPr>
          </w:p>
        </w:tc>
        <w:tc>
          <w:tcPr>
            <w:tcW w:w="2694" w:type="dxa"/>
          </w:tcPr>
          <w:p w:rsidR="000D1B78" w:rsidRPr="002F5CFB" w:rsidRDefault="000D1B78" w:rsidP="00C01006">
            <w:pPr>
              <w:spacing w:before="120" w:after="120"/>
              <w:rPr>
                <w:color w:val="404040" w:themeColor="text1" w:themeTint="BF"/>
                <w:sz w:val="18"/>
                <w:szCs w:val="18"/>
                <w:highlight w:val="yellow"/>
              </w:rPr>
            </w:pPr>
          </w:p>
        </w:tc>
      </w:tr>
      <w:tr w:rsidR="000D1B78" w:rsidRPr="00163243" w:rsidTr="00C01006">
        <w:trPr>
          <w:trHeight w:val="399"/>
        </w:trPr>
        <w:tc>
          <w:tcPr>
            <w:tcW w:w="718" w:type="dxa"/>
            <w:vAlign w:val="center"/>
          </w:tcPr>
          <w:p w:rsidR="000D1B78" w:rsidRPr="0072077E" w:rsidDel="00B0066F" w:rsidRDefault="000D1B78"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0D1B78" w:rsidRPr="0072077E" w:rsidRDefault="000D1B78" w:rsidP="009E39D3">
            <w:pPr>
              <w:pStyle w:val="a5"/>
              <w:spacing w:after="0" w:line="240" w:lineRule="auto"/>
              <w:ind w:left="0"/>
              <w:jc w:val="both"/>
              <w:rPr>
                <w:rFonts w:cstheme="minorHAnsi"/>
                <w:sz w:val="18"/>
                <w:szCs w:val="18"/>
              </w:rPr>
            </w:pPr>
            <w:r w:rsidRPr="0072077E">
              <w:rPr>
                <w:rFonts w:cstheme="minorHAnsi"/>
                <w:sz w:val="18"/>
                <w:szCs w:val="18"/>
              </w:rPr>
              <w:t>Перевод трудного звонка</w:t>
            </w:r>
          </w:p>
        </w:tc>
        <w:tc>
          <w:tcPr>
            <w:tcW w:w="3218" w:type="dxa"/>
          </w:tcPr>
          <w:p w:rsidR="000D1B78" w:rsidRDefault="000D1B78" w:rsidP="00C01006">
            <w:pPr>
              <w:spacing w:before="120" w:after="120"/>
              <w:rPr>
                <w:color w:val="404040" w:themeColor="text1" w:themeTint="BF"/>
                <w:sz w:val="18"/>
                <w:szCs w:val="18"/>
              </w:rPr>
            </w:pPr>
          </w:p>
        </w:tc>
        <w:tc>
          <w:tcPr>
            <w:tcW w:w="2693" w:type="dxa"/>
          </w:tcPr>
          <w:p w:rsidR="000D1B78" w:rsidRDefault="000D1B78" w:rsidP="00C01006">
            <w:pPr>
              <w:spacing w:before="120" w:after="120"/>
              <w:rPr>
                <w:color w:val="404040" w:themeColor="text1" w:themeTint="BF"/>
                <w:sz w:val="18"/>
                <w:szCs w:val="18"/>
              </w:rPr>
            </w:pPr>
          </w:p>
        </w:tc>
        <w:tc>
          <w:tcPr>
            <w:tcW w:w="2693" w:type="dxa"/>
          </w:tcPr>
          <w:p w:rsidR="000D1B78" w:rsidRPr="002F5CFB" w:rsidRDefault="000D1B78" w:rsidP="00C01006">
            <w:pPr>
              <w:spacing w:before="120" w:after="120"/>
              <w:rPr>
                <w:color w:val="404040" w:themeColor="text1" w:themeTint="BF"/>
                <w:sz w:val="18"/>
                <w:szCs w:val="18"/>
                <w:highlight w:val="yellow"/>
              </w:rPr>
            </w:pPr>
          </w:p>
        </w:tc>
        <w:tc>
          <w:tcPr>
            <w:tcW w:w="2694" w:type="dxa"/>
          </w:tcPr>
          <w:p w:rsidR="000D1B78" w:rsidRPr="002F5CFB" w:rsidRDefault="000D1B78" w:rsidP="00C01006">
            <w:pPr>
              <w:spacing w:before="120" w:after="120"/>
              <w:rPr>
                <w:color w:val="404040" w:themeColor="text1" w:themeTint="BF"/>
                <w:sz w:val="18"/>
                <w:szCs w:val="18"/>
                <w:highlight w:val="yellow"/>
              </w:rPr>
            </w:pPr>
          </w:p>
        </w:tc>
      </w:tr>
      <w:tr w:rsidR="000D1B78" w:rsidRPr="00163243" w:rsidTr="005D0568">
        <w:trPr>
          <w:trHeight w:val="399"/>
        </w:trPr>
        <w:tc>
          <w:tcPr>
            <w:tcW w:w="718" w:type="dxa"/>
            <w:vAlign w:val="center"/>
          </w:tcPr>
          <w:p w:rsidR="000D1B78" w:rsidRPr="0072077E" w:rsidDel="00B0066F" w:rsidRDefault="000D1B78" w:rsidP="004E2656">
            <w:pPr>
              <w:pStyle w:val="a5"/>
              <w:numPr>
                <w:ilvl w:val="1"/>
                <w:numId w:val="16"/>
              </w:numPr>
              <w:spacing w:after="0" w:line="240" w:lineRule="auto"/>
              <w:jc w:val="center"/>
              <w:rPr>
                <w:rFonts w:cstheme="minorHAnsi"/>
                <w:sz w:val="18"/>
                <w:szCs w:val="18"/>
              </w:rPr>
            </w:pPr>
          </w:p>
        </w:tc>
        <w:tc>
          <w:tcPr>
            <w:tcW w:w="2863" w:type="dxa"/>
            <w:vAlign w:val="center"/>
          </w:tcPr>
          <w:p w:rsidR="000D1B78" w:rsidRPr="0072077E" w:rsidRDefault="000D1B78" w:rsidP="009E39D3">
            <w:pPr>
              <w:pStyle w:val="a5"/>
              <w:spacing w:after="0" w:line="240" w:lineRule="auto"/>
              <w:ind w:left="0"/>
              <w:jc w:val="both"/>
              <w:rPr>
                <w:rFonts w:cstheme="minorHAnsi"/>
                <w:b/>
                <w:sz w:val="18"/>
                <w:szCs w:val="18"/>
              </w:rPr>
            </w:pPr>
            <w:r w:rsidRPr="0072077E">
              <w:rPr>
                <w:rFonts w:cstheme="minorHAnsi"/>
                <w:b/>
                <w:sz w:val="18"/>
                <w:szCs w:val="18"/>
              </w:rPr>
              <w:t>Общее консультирование</w:t>
            </w:r>
          </w:p>
        </w:tc>
        <w:tc>
          <w:tcPr>
            <w:tcW w:w="3218" w:type="dxa"/>
          </w:tcPr>
          <w:p w:rsidR="000D1B78" w:rsidRDefault="000D1B78" w:rsidP="000511C2">
            <w:pPr>
              <w:spacing w:before="120" w:after="120"/>
              <w:rPr>
                <w:color w:val="404040" w:themeColor="text1" w:themeTint="BF"/>
                <w:sz w:val="18"/>
                <w:szCs w:val="18"/>
              </w:rPr>
            </w:pPr>
          </w:p>
        </w:tc>
        <w:tc>
          <w:tcPr>
            <w:tcW w:w="2693" w:type="dxa"/>
            <w:vAlign w:val="center"/>
          </w:tcPr>
          <w:p w:rsidR="000D1B78" w:rsidRDefault="000D1B78" w:rsidP="000511C2">
            <w:pPr>
              <w:spacing w:before="120" w:after="120"/>
              <w:rPr>
                <w:color w:val="404040" w:themeColor="text1" w:themeTint="BF"/>
                <w:sz w:val="18"/>
                <w:szCs w:val="18"/>
              </w:rPr>
            </w:pPr>
          </w:p>
        </w:tc>
        <w:tc>
          <w:tcPr>
            <w:tcW w:w="2693" w:type="dxa"/>
            <w:vAlign w:val="center"/>
          </w:tcPr>
          <w:p w:rsidR="000D1B78" w:rsidRPr="002F5CFB" w:rsidRDefault="000D1B78" w:rsidP="000511C2">
            <w:pPr>
              <w:spacing w:before="120" w:after="120"/>
              <w:rPr>
                <w:color w:val="404040" w:themeColor="text1" w:themeTint="BF"/>
                <w:sz w:val="18"/>
                <w:szCs w:val="18"/>
                <w:highlight w:val="yellow"/>
              </w:rPr>
            </w:pPr>
          </w:p>
        </w:tc>
        <w:tc>
          <w:tcPr>
            <w:tcW w:w="2694" w:type="dxa"/>
          </w:tcPr>
          <w:p w:rsidR="000D1B78" w:rsidRPr="002F5CFB" w:rsidRDefault="000D1B78" w:rsidP="000511C2">
            <w:pPr>
              <w:spacing w:before="120" w:after="120"/>
              <w:rPr>
                <w:color w:val="404040" w:themeColor="text1" w:themeTint="BF"/>
                <w:sz w:val="18"/>
                <w:szCs w:val="18"/>
                <w:highlight w:val="yellow"/>
              </w:rPr>
            </w:pPr>
          </w:p>
        </w:tc>
      </w:tr>
      <w:tr w:rsidR="000D1B78" w:rsidRPr="00163243" w:rsidTr="005D0568">
        <w:trPr>
          <w:trHeight w:val="399"/>
        </w:trPr>
        <w:tc>
          <w:tcPr>
            <w:tcW w:w="718" w:type="dxa"/>
            <w:vAlign w:val="center"/>
          </w:tcPr>
          <w:p w:rsidR="000D1B78" w:rsidRPr="0072077E" w:rsidDel="00B0066F" w:rsidRDefault="000D1B78" w:rsidP="004E2656">
            <w:pPr>
              <w:pStyle w:val="a5"/>
              <w:numPr>
                <w:ilvl w:val="1"/>
                <w:numId w:val="16"/>
              </w:numPr>
              <w:spacing w:after="0" w:line="240" w:lineRule="auto"/>
              <w:jc w:val="center"/>
              <w:rPr>
                <w:rFonts w:cstheme="minorHAnsi"/>
                <w:sz w:val="18"/>
                <w:szCs w:val="18"/>
              </w:rPr>
            </w:pPr>
          </w:p>
        </w:tc>
        <w:tc>
          <w:tcPr>
            <w:tcW w:w="2863" w:type="dxa"/>
            <w:vAlign w:val="center"/>
          </w:tcPr>
          <w:p w:rsidR="000D1B78" w:rsidRPr="0072077E" w:rsidRDefault="000D1B78" w:rsidP="009E39D3">
            <w:pPr>
              <w:pStyle w:val="a5"/>
              <w:spacing w:after="0" w:line="240" w:lineRule="auto"/>
              <w:ind w:left="0"/>
              <w:jc w:val="both"/>
              <w:rPr>
                <w:rFonts w:cstheme="minorHAnsi"/>
                <w:b/>
                <w:sz w:val="18"/>
                <w:szCs w:val="18"/>
              </w:rPr>
            </w:pPr>
            <w:r w:rsidRPr="0072077E">
              <w:rPr>
                <w:rFonts w:cstheme="minorHAnsi"/>
                <w:b/>
                <w:sz w:val="18"/>
                <w:szCs w:val="18"/>
              </w:rPr>
              <w:t>Регистрация заявки на ДУ в Системе</w:t>
            </w:r>
          </w:p>
        </w:tc>
        <w:tc>
          <w:tcPr>
            <w:tcW w:w="3218" w:type="dxa"/>
          </w:tcPr>
          <w:p w:rsidR="000D1B78" w:rsidRDefault="000D1B78" w:rsidP="000511C2">
            <w:pPr>
              <w:spacing w:before="120" w:after="120"/>
              <w:rPr>
                <w:color w:val="404040" w:themeColor="text1" w:themeTint="BF"/>
                <w:sz w:val="18"/>
                <w:szCs w:val="18"/>
              </w:rPr>
            </w:pPr>
          </w:p>
        </w:tc>
        <w:tc>
          <w:tcPr>
            <w:tcW w:w="2693" w:type="dxa"/>
            <w:vAlign w:val="center"/>
          </w:tcPr>
          <w:p w:rsidR="000D1B78" w:rsidRDefault="000D1B78" w:rsidP="000511C2">
            <w:pPr>
              <w:spacing w:before="120" w:after="120"/>
              <w:rPr>
                <w:color w:val="404040" w:themeColor="text1" w:themeTint="BF"/>
                <w:sz w:val="18"/>
                <w:szCs w:val="18"/>
              </w:rPr>
            </w:pPr>
          </w:p>
        </w:tc>
        <w:tc>
          <w:tcPr>
            <w:tcW w:w="2693" w:type="dxa"/>
            <w:vAlign w:val="center"/>
          </w:tcPr>
          <w:p w:rsidR="000D1B78" w:rsidRPr="002F5CFB" w:rsidRDefault="000D1B78" w:rsidP="000511C2">
            <w:pPr>
              <w:spacing w:before="120" w:after="120"/>
              <w:rPr>
                <w:color w:val="404040" w:themeColor="text1" w:themeTint="BF"/>
                <w:sz w:val="18"/>
                <w:szCs w:val="18"/>
                <w:highlight w:val="yellow"/>
              </w:rPr>
            </w:pPr>
          </w:p>
        </w:tc>
        <w:tc>
          <w:tcPr>
            <w:tcW w:w="2694" w:type="dxa"/>
          </w:tcPr>
          <w:p w:rsidR="000D1B78" w:rsidRPr="002F5CFB" w:rsidRDefault="000D1B78" w:rsidP="000511C2">
            <w:pPr>
              <w:spacing w:before="120" w:after="120"/>
              <w:rPr>
                <w:color w:val="404040" w:themeColor="text1" w:themeTint="BF"/>
                <w:sz w:val="18"/>
                <w:szCs w:val="18"/>
                <w:highlight w:val="yellow"/>
              </w:rPr>
            </w:pPr>
          </w:p>
        </w:tc>
      </w:tr>
      <w:tr w:rsidR="000D1B78" w:rsidRPr="00163243" w:rsidTr="005D0568">
        <w:trPr>
          <w:trHeight w:val="399"/>
        </w:trPr>
        <w:tc>
          <w:tcPr>
            <w:tcW w:w="718" w:type="dxa"/>
            <w:vAlign w:val="center"/>
          </w:tcPr>
          <w:p w:rsidR="000D1B78" w:rsidRPr="00C94E97" w:rsidDel="00B0066F" w:rsidRDefault="000D1B78" w:rsidP="004E2656">
            <w:pPr>
              <w:pStyle w:val="a5"/>
              <w:numPr>
                <w:ilvl w:val="1"/>
                <w:numId w:val="16"/>
              </w:numPr>
              <w:spacing w:after="0" w:line="240" w:lineRule="auto"/>
              <w:jc w:val="center"/>
              <w:rPr>
                <w:rFonts w:cstheme="minorHAnsi"/>
                <w:sz w:val="18"/>
                <w:szCs w:val="18"/>
              </w:rPr>
            </w:pPr>
          </w:p>
        </w:tc>
        <w:tc>
          <w:tcPr>
            <w:tcW w:w="2863" w:type="dxa"/>
            <w:vAlign w:val="center"/>
          </w:tcPr>
          <w:p w:rsidR="000D1B78" w:rsidRPr="00C94E97" w:rsidRDefault="000D1B78" w:rsidP="009E39D3">
            <w:pPr>
              <w:pStyle w:val="a5"/>
              <w:spacing w:after="0" w:line="240" w:lineRule="auto"/>
              <w:ind w:left="0"/>
              <w:jc w:val="both"/>
              <w:rPr>
                <w:rFonts w:cstheme="minorHAnsi"/>
                <w:b/>
                <w:sz w:val="18"/>
                <w:szCs w:val="18"/>
              </w:rPr>
            </w:pPr>
            <w:r w:rsidRPr="00C94E97">
              <w:rPr>
                <w:rFonts w:cstheme="minorHAnsi"/>
                <w:b/>
                <w:sz w:val="18"/>
                <w:szCs w:val="18"/>
              </w:rPr>
              <w:t>Запись на ДМ/ДП</w:t>
            </w:r>
          </w:p>
        </w:tc>
        <w:tc>
          <w:tcPr>
            <w:tcW w:w="3218" w:type="dxa"/>
          </w:tcPr>
          <w:p w:rsidR="000D1B78" w:rsidRDefault="000D1B78" w:rsidP="000511C2">
            <w:pPr>
              <w:spacing w:before="120" w:after="120"/>
              <w:rPr>
                <w:color w:val="404040" w:themeColor="text1" w:themeTint="BF"/>
                <w:sz w:val="18"/>
                <w:szCs w:val="18"/>
              </w:rPr>
            </w:pPr>
          </w:p>
        </w:tc>
        <w:tc>
          <w:tcPr>
            <w:tcW w:w="2693" w:type="dxa"/>
            <w:vAlign w:val="center"/>
          </w:tcPr>
          <w:p w:rsidR="000D1B78" w:rsidRDefault="000D1B78" w:rsidP="000511C2">
            <w:pPr>
              <w:spacing w:before="120" w:after="120"/>
              <w:rPr>
                <w:color w:val="404040" w:themeColor="text1" w:themeTint="BF"/>
                <w:sz w:val="18"/>
                <w:szCs w:val="18"/>
              </w:rPr>
            </w:pPr>
          </w:p>
        </w:tc>
        <w:tc>
          <w:tcPr>
            <w:tcW w:w="2693" w:type="dxa"/>
            <w:vAlign w:val="center"/>
          </w:tcPr>
          <w:p w:rsidR="000D1B78" w:rsidRPr="002F5CFB" w:rsidRDefault="000D1B78" w:rsidP="000511C2">
            <w:pPr>
              <w:spacing w:before="120" w:after="120"/>
              <w:rPr>
                <w:color w:val="404040" w:themeColor="text1" w:themeTint="BF"/>
                <w:sz w:val="18"/>
                <w:szCs w:val="18"/>
                <w:highlight w:val="yellow"/>
              </w:rPr>
            </w:pPr>
          </w:p>
        </w:tc>
        <w:tc>
          <w:tcPr>
            <w:tcW w:w="2694" w:type="dxa"/>
          </w:tcPr>
          <w:p w:rsidR="000D1B78" w:rsidRPr="002F5CFB" w:rsidRDefault="000D1B78" w:rsidP="000511C2">
            <w:pPr>
              <w:spacing w:before="120" w:after="120"/>
              <w:rPr>
                <w:color w:val="404040" w:themeColor="text1" w:themeTint="BF"/>
                <w:sz w:val="18"/>
                <w:szCs w:val="18"/>
                <w:highlight w:val="yellow"/>
              </w:rPr>
            </w:pPr>
          </w:p>
        </w:tc>
      </w:tr>
      <w:tr w:rsidR="000D1B78" w:rsidRPr="00163243" w:rsidTr="005D0568">
        <w:trPr>
          <w:trHeight w:val="399"/>
        </w:trPr>
        <w:tc>
          <w:tcPr>
            <w:tcW w:w="718" w:type="dxa"/>
            <w:vAlign w:val="center"/>
          </w:tcPr>
          <w:p w:rsidR="000D1B78" w:rsidRPr="00C94E97" w:rsidDel="00B0066F" w:rsidRDefault="000D1B78"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0D1B78" w:rsidRPr="00C94E97" w:rsidRDefault="000D1B78" w:rsidP="009E39D3">
            <w:pPr>
              <w:pStyle w:val="a5"/>
              <w:spacing w:after="0" w:line="240" w:lineRule="auto"/>
              <w:ind w:left="0"/>
              <w:jc w:val="both"/>
              <w:rPr>
                <w:rFonts w:cstheme="minorHAnsi"/>
                <w:sz w:val="18"/>
                <w:szCs w:val="18"/>
              </w:rPr>
            </w:pPr>
            <w:r w:rsidRPr="00C94E97">
              <w:rPr>
                <w:rFonts w:cstheme="minorHAnsi"/>
                <w:sz w:val="18"/>
                <w:szCs w:val="18"/>
              </w:rPr>
              <w:t>Регистрация Клиента на ДМ/ДП</w:t>
            </w:r>
          </w:p>
        </w:tc>
        <w:tc>
          <w:tcPr>
            <w:tcW w:w="3218" w:type="dxa"/>
          </w:tcPr>
          <w:p w:rsidR="000D1B78" w:rsidRDefault="000D1B78" w:rsidP="000511C2">
            <w:pPr>
              <w:spacing w:before="120" w:after="120"/>
              <w:rPr>
                <w:color w:val="404040" w:themeColor="text1" w:themeTint="BF"/>
                <w:sz w:val="18"/>
                <w:szCs w:val="18"/>
              </w:rPr>
            </w:pPr>
          </w:p>
        </w:tc>
        <w:tc>
          <w:tcPr>
            <w:tcW w:w="2693" w:type="dxa"/>
            <w:vAlign w:val="center"/>
          </w:tcPr>
          <w:p w:rsidR="000D1B78" w:rsidRDefault="000D1B78" w:rsidP="000511C2">
            <w:pPr>
              <w:spacing w:before="120" w:after="120"/>
              <w:rPr>
                <w:color w:val="404040" w:themeColor="text1" w:themeTint="BF"/>
                <w:sz w:val="18"/>
                <w:szCs w:val="18"/>
              </w:rPr>
            </w:pPr>
          </w:p>
        </w:tc>
        <w:tc>
          <w:tcPr>
            <w:tcW w:w="2693" w:type="dxa"/>
            <w:vAlign w:val="center"/>
          </w:tcPr>
          <w:p w:rsidR="000D1B78" w:rsidRPr="002F5CFB" w:rsidRDefault="000D1B78" w:rsidP="000511C2">
            <w:pPr>
              <w:spacing w:before="120" w:after="120"/>
              <w:rPr>
                <w:color w:val="404040" w:themeColor="text1" w:themeTint="BF"/>
                <w:sz w:val="18"/>
                <w:szCs w:val="18"/>
                <w:highlight w:val="yellow"/>
              </w:rPr>
            </w:pPr>
          </w:p>
        </w:tc>
        <w:tc>
          <w:tcPr>
            <w:tcW w:w="2694" w:type="dxa"/>
          </w:tcPr>
          <w:p w:rsidR="000D1B78" w:rsidRPr="002F5CFB" w:rsidRDefault="000D1B78" w:rsidP="000511C2">
            <w:pPr>
              <w:spacing w:before="120" w:after="120"/>
              <w:rPr>
                <w:color w:val="404040" w:themeColor="text1" w:themeTint="BF"/>
                <w:sz w:val="18"/>
                <w:szCs w:val="18"/>
                <w:highlight w:val="yellow"/>
              </w:rPr>
            </w:pPr>
          </w:p>
        </w:tc>
      </w:tr>
      <w:tr w:rsidR="000D1B78" w:rsidRPr="00163243" w:rsidTr="005D0568">
        <w:trPr>
          <w:trHeight w:val="399"/>
        </w:trPr>
        <w:tc>
          <w:tcPr>
            <w:tcW w:w="718" w:type="dxa"/>
            <w:vAlign w:val="center"/>
          </w:tcPr>
          <w:p w:rsidR="000D1B78" w:rsidRPr="00C94E97" w:rsidDel="00B0066F" w:rsidRDefault="000D1B78"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0D1B78" w:rsidRPr="00C94E97" w:rsidRDefault="000D1B78" w:rsidP="009E39D3">
            <w:pPr>
              <w:pStyle w:val="a5"/>
              <w:spacing w:after="0" w:line="240" w:lineRule="auto"/>
              <w:ind w:left="0"/>
              <w:jc w:val="both"/>
              <w:rPr>
                <w:rFonts w:cstheme="minorHAnsi"/>
                <w:sz w:val="18"/>
                <w:szCs w:val="18"/>
              </w:rPr>
            </w:pPr>
            <w:r w:rsidRPr="00C94E97">
              <w:rPr>
                <w:rFonts w:cstheme="minorHAnsi"/>
                <w:sz w:val="18"/>
                <w:szCs w:val="18"/>
              </w:rPr>
              <w:t>Обработка записей на ДМ/ДП</w:t>
            </w:r>
          </w:p>
        </w:tc>
        <w:tc>
          <w:tcPr>
            <w:tcW w:w="3218" w:type="dxa"/>
          </w:tcPr>
          <w:p w:rsidR="000D1B78" w:rsidRDefault="000D1B78" w:rsidP="000511C2">
            <w:pPr>
              <w:spacing w:before="120" w:after="120"/>
              <w:rPr>
                <w:color w:val="404040" w:themeColor="text1" w:themeTint="BF"/>
                <w:sz w:val="18"/>
                <w:szCs w:val="18"/>
              </w:rPr>
            </w:pPr>
          </w:p>
        </w:tc>
        <w:tc>
          <w:tcPr>
            <w:tcW w:w="2693" w:type="dxa"/>
            <w:vAlign w:val="center"/>
          </w:tcPr>
          <w:p w:rsidR="000D1B78" w:rsidRDefault="000D1B78" w:rsidP="000511C2">
            <w:pPr>
              <w:spacing w:before="120" w:after="120"/>
              <w:rPr>
                <w:color w:val="404040" w:themeColor="text1" w:themeTint="BF"/>
                <w:sz w:val="18"/>
                <w:szCs w:val="18"/>
              </w:rPr>
            </w:pPr>
          </w:p>
        </w:tc>
        <w:tc>
          <w:tcPr>
            <w:tcW w:w="2693" w:type="dxa"/>
            <w:vAlign w:val="center"/>
          </w:tcPr>
          <w:p w:rsidR="000D1B78" w:rsidRPr="002F5CFB" w:rsidRDefault="000D1B78" w:rsidP="000511C2">
            <w:pPr>
              <w:spacing w:before="120" w:after="120"/>
              <w:rPr>
                <w:color w:val="404040" w:themeColor="text1" w:themeTint="BF"/>
                <w:sz w:val="18"/>
                <w:szCs w:val="18"/>
                <w:highlight w:val="yellow"/>
              </w:rPr>
            </w:pPr>
          </w:p>
        </w:tc>
        <w:tc>
          <w:tcPr>
            <w:tcW w:w="2694" w:type="dxa"/>
          </w:tcPr>
          <w:p w:rsidR="000D1B78" w:rsidRPr="002F5CFB" w:rsidRDefault="000D1B78" w:rsidP="000511C2">
            <w:pPr>
              <w:spacing w:before="120" w:after="120"/>
              <w:rPr>
                <w:color w:val="404040" w:themeColor="text1" w:themeTint="BF"/>
                <w:sz w:val="18"/>
                <w:szCs w:val="18"/>
                <w:highlight w:val="yellow"/>
              </w:rPr>
            </w:pPr>
          </w:p>
        </w:tc>
      </w:tr>
      <w:tr w:rsidR="000D1B78" w:rsidRPr="00163243" w:rsidTr="005D0568">
        <w:trPr>
          <w:trHeight w:val="399"/>
        </w:trPr>
        <w:tc>
          <w:tcPr>
            <w:tcW w:w="718" w:type="dxa"/>
            <w:vAlign w:val="center"/>
          </w:tcPr>
          <w:p w:rsidR="000D1B78" w:rsidRPr="00C94E97" w:rsidDel="00B0066F" w:rsidRDefault="000D1B78" w:rsidP="004E2656">
            <w:pPr>
              <w:pStyle w:val="a5"/>
              <w:numPr>
                <w:ilvl w:val="1"/>
                <w:numId w:val="16"/>
              </w:numPr>
              <w:spacing w:after="0" w:line="240" w:lineRule="auto"/>
              <w:jc w:val="center"/>
              <w:rPr>
                <w:rFonts w:cstheme="minorHAnsi"/>
                <w:sz w:val="18"/>
                <w:szCs w:val="18"/>
              </w:rPr>
            </w:pPr>
          </w:p>
        </w:tc>
        <w:tc>
          <w:tcPr>
            <w:tcW w:w="2863" w:type="dxa"/>
            <w:vAlign w:val="center"/>
          </w:tcPr>
          <w:p w:rsidR="000D1B78" w:rsidRPr="00C94E97" w:rsidRDefault="000D1B78" w:rsidP="009E39D3">
            <w:pPr>
              <w:pStyle w:val="a5"/>
              <w:spacing w:after="0" w:line="240" w:lineRule="auto"/>
              <w:ind w:left="0"/>
              <w:jc w:val="both"/>
              <w:rPr>
                <w:rFonts w:cstheme="minorHAnsi"/>
                <w:b/>
                <w:sz w:val="18"/>
                <w:szCs w:val="18"/>
              </w:rPr>
            </w:pPr>
            <w:r w:rsidRPr="00C94E97">
              <w:rPr>
                <w:rFonts w:cstheme="minorHAnsi"/>
                <w:b/>
                <w:sz w:val="18"/>
                <w:szCs w:val="18"/>
              </w:rPr>
              <w:t>Регистрация ЛФВТУ</w:t>
            </w:r>
          </w:p>
        </w:tc>
        <w:tc>
          <w:tcPr>
            <w:tcW w:w="3218" w:type="dxa"/>
          </w:tcPr>
          <w:p w:rsidR="000D1B78" w:rsidRDefault="000D1B78" w:rsidP="000511C2">
            <w:pPr>
              <w:spacing w:before="120" w:after="120"/>
              <w:rPr>
                <w:color w:val="404040" w:themeColor="text1" w:themeTint="BF"/>
                <w:sz w:val="18"/>
                <w:szCs w:val="18"/>
              </w:rPr>
            </w:pPr>
          </w:p>
        </w:tc>
        <w:tc>
          <w:tcPr>
            <w:tcW w:w="2693" w:type="dxa"/>
            <w:vAlign w:val="center"/>
          </w:tcPr>
          <w:p w:rsidR="000D1B78" w:rsidRDefault="000D1B78" w:rsidP="000511C2">
            <w:pPr>
              <w:spacing w:before="120" w:after="120"/>
              <w:rPr>
                <w:color w:val="404040" w:themeColor="text1" w:themeTint="BF"/>
                <w:sz w:val="18"/>
                <w:szCs w:val="18"/>
              </w:rPr>
            </w:pPr>
          </w:p>
        </w:tc>
        <w:tc>
          <w:tcPr>
            <w:tcW w:w="2693" w:type="dxa"/>
            <w:vAlign w:val="center"/>
          </w:tcPr>
          <w:p w:rsidR="000D1B78" w:rsidRPr="002F5CFB" w:rsidRDefault="000D1B78" w:rsidP="000511C2">
            <w:pPr>
              <w:spacing w:before="120" w:after="120"/>
              <w:rPr>
                <w:color w:val="404040" w:themeColor="text1" w:themeTint="BF"/>
                <w:sz w:val="18"/>
                <w:szCs w:val="18"/>
                <w:highlight w:val="yellow"/>
              </w:rPr>
            </w:pPr>
          </w:p>
        </w:tc>
        <w:tc>
          <w:tcPr>
            <w:tcW w:w="2694" w:type="dxa"/>
          </w:tcPr>
          <w:p w:rsidR="000D1B78" w:rsidRPr="002F5CFB" w:rsidRDefault="000D1B78" w:rsidP="000511C2">
            <w:pPr>
              <w:spacing w:before="120" w:after="120"/>
              <w:rPr>
                <w:color w:val="404040" w:themeColor="text1" w:themeTint="BF"/>
                <w:sz w:val="18"/>
                <w:szCs w:val="18"/>
                <w:highlight w:val="yellow"/>
              </w:rPr>
            </w:pPr>
          </w:p>
        </w:tc>
      </w:tr>
      <w:tr w:rsidR="000D1B78" w:rsidRPr="00163243" w:rsidTr="005D0568">
        <w:trPr>
          <w:trHeight w:val="399"/>
        </w:trPr>
        <w:tc>
          <w:tcPr>
            <w:tcW w:w="718" w:type="dxa"/>
            <w:vAlign w:val="center"/>
          </w:tcPr>
          <w:p w:rsidR="000D1B78" w:rsidRPr="00C94E97" w:rsidDel="00B0066F" w:rsidRDefault="000D1B78" w:rsidP="004E2656">
            <w:pPr>
              <w:pStyle w:val="a5"/>
              <w:numPr>
                <w:ilvl w:val="1"/>
                <w:numId w:val="16"/>
              </w:numPr>
              <w:spacing w:after="0" w:line="240" w:lineRule="auto"/>
              <w:jc w:val="center"/>
              <w:rPr>
                <w:rFonts w:cstheme="minorHAnsi"/>
                <w:sz w:val="18"/>
                <w:szCs w:val="18"/>
              </w:rPr>
            </w:pPr>
          </w:p>
        </w:tc>
        <w:tc>
          <w:tcPr>
            <w:tcW w:w="2863" w:type="dxa"/>
            <w:vAlign w:val="center"/>
          </w:tcPr>
          <w:p w:rsidR="000D1B78" w:rsidRPr="00C94E97" w:rsidRDefault="000D1B78" w:rsidP="009E39D3">
            <w:pPr>
              <w:pStyle w:val="a5"/>
              <w:spacing w:after="0" w:line="240" w:lineRule="auto"/>
              <w:ind w:left="0"/>
              <w:jc w:val="both"/>
              <w:rPr>
                <w:rFonts w:cstheme="minorHAnsi"/>
                <w:sz w:val="18"/>
                <w:szCs w:val="18"/>
              </w:rPr>
            </w:pPr>
            <w:r w:rsidRPr="00C94E97">
              <w:rPr>
                <w:rFonts w:cstheme="minorHAnsi"/>
                <w:b/>
                <w:sz w:val="18"/>
                <w:szCs w:val="18"/>
              </w:rPr>
              <w:t>Информирование об отключении электроэнергии</w:t>
            </w:r>
          </w:p>
        </w:tc>
        <w:tc>
          <w:tcPr>
            <w:tcW w:w="3218" w:type="dxa"/>
          </w:tcPr>
          <w:p w:rsidR="000D1B78" w:rsidRDefault="000D1B78" w:rsidP="000511C2">
            <w:pPr>
              <w:spacing w:before="120" w:after="120"/>
              <w:rPr>
                <w:color w:val="404040" w:themeColor="text1" w:themeTint="BF"/>
                <w:sz w:val="18"/>
                <w:szCs w:val="18"/>
              </w:rPr>
            </w:pPr>
          </w:p>
        </w:tc>
        <w:tc>
          <w:tcPr>
            <w:tcW w:w="2693" w:type="dxa"/>
            <w:vAlign w:val="center"/>
          </w:tcPr>
          <w:p w:rsidR="000D1B78" w:rsidRDefault="000D1B78" w:rsidP="000511C2">
            <w:pPr>
              <w:spacing w:before="120" w:after="120"/>
              <w:rPr>
                <w:color w:val="404040" w:themeColor="text1" w:themeTint="BF"/>
                <w:sz w:val="18"/>
                <w:szCs w:val="18"/>
              </w:rPr>
            </w:pPr>
          </w:p>
        </w:tc>
        <w:tc>
          <w:tcPr>
            <w:tcW w:w="2693" w:type="dxa"/>
            <w:vAlign w:val="center"/>
          </w:tcPr>
          <w:p w:rsidR="000D1B78" w:rsidRPr="002F5CFB" w:rsidRDefault="000D1B78" w:rsidP="000511C2">
            <w:pPr>
              <w:spacing w:before="120" w:after="120"/>
              <w:rPr>
                <w:color w:val="404040" w:themeColor="text1" w:themeTint="BF"/>
                <w:sz w:val="18"/>
                <w:szCs w:val="18"/>
                <w:highlight w:val="yellow"/>
              </w:rPr>
            </w:pPr>
          </w:p>
        </w:tc>
        <w:tc>
          <w:tcPr>
            <w:tcW w:w="2694" w:type="dxa"/>
          </w:tcPr>
          <w:p w:rsidR="000D1B78" w:rsidRPr="002F5CFB" w:rsidRDefault="000D1B78" w:rsidP="000511C2">
            <w:pPr>
              <w:spacing w:before="120" w:after="120"/>
              <w:rPr>
                <w:color w:val="404040" w:themeColor="text1" w:themeTint="BF"/>
                <w:sz w:val="18"/>
                <w:szCs w:val="18"/>
                <w:highlight w:val="yellow"/>
              </w:rPr>
            </w:pPr>
          </w:p>
        </w:tc>
      </w:tr>
      <w:tr w:rsidR="000D1B78" w:rsidRPr="00163243" w:rsidTr="005D0568">
        <w:trPr>
          <w:trHeight w:val="399"/>
        </w:trPr>
        <w:tc>
          <w:tcPr>
            <w:tcW w:w="718" w:type="dxa"/>
            <w:vAlign w:val="center"/>
          </w:tcPr>
          <w:p w:rsidR="000D1B78" w:rsidRPr="00C94E97" w:rsidDel="00B0066F" w:rsidRDefault="000D1B78"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0D1B78" w:rsidRPr="00C94E97" w:rsidRDefault="000D1B78" w:rsidP="009E39D3">
            <w:pPr>
              <w:pStyle w:val="a5"/>
              <w:spacing w:after="0" w:line="240" w:lineRule="auto"/>
              <w:ind w:left="0"/>
              <w:jc w:val="both"/>
              <w:rPr>
                <w:rFonts w:cstheme="minorHAnsi"/>
                <w:sz w:val="18"/>
                <w:szCs w:val="18"/>
              </w:rPr>
            </w:pPr>
            <w:r w:rsidRPr="00C94E97">
              <w:rPr>
                <w:rFonts w:cstheme="minorHAnsi"/>
                <w:sz w:val="18"/>
                <w:szCs w:val="18"/>
              </w:rPr>
              <w:t>Поиск инцидента</w:t>
            </w:r>
          </w:p>
        </w:tc>
        <w:tc>
          <w:tcPr>
            <w:tcW w:w="3218" w:type="dxa"/>
          </w:tcPr>
          <w:p w:rsidR="000D1B78" w:rsidRDefault="000D1B78" w:rsidP="000511C2">
            <w:pPr>
              <w:spacing w:before="120" w:after="120"/>
              <w:rPr>
                <w:color w:val="404040" w:themeColor="text1" w:themeTint="BF"/>
                <w:sz w:val="18"/>
                <w:szCs w:val="18"/>
              </w:rPr>
            </w:pPr>
          </w:p>
        </w:tc>
        <w:tc>
          <w:tcPr>
            <w:tcW w:w="2693" w:type="dxa"/>
            <w:vAlign w:val="center"/>
          </w:tcPr>
          <w:p w:rsidR="000D1B78" w:rsidRDefault="000D1B78" w:rsidP="000511C2">
            <w:pPr>
              <w:spacing w:before="120" w:after="120"/>
              <w:rPr>
                <w:color w:val="404040" w:themeColor="text1" w:themeTint="BF"/>
                <w:sz w:val="18"/>
                <w:szCs w:val="18"/>
              </w:rPr>
            </w:pPr>
          </w:p>
        </w:tc>
        <w:tc>
          <w:tcPr>
            <w:tcW w:w="2693" w:type="dxa"/>
            <w:vAlign w:val="center"/>
          </w:tcPr>
          <w:p w:rsidR="000D1B78" w:rsidRPr="002F5CFB" w:rsidRDefault="000D1B78" w:rsidP="000511C2">
            <w:pPr>
              <w:spacing w:before="120" w:after="120"/>
              <w:rPr>
                <w:color w:val="404040" w:themeColor="text1" w:themeTint="BF"/>
                <w:sz w:val="18"/>
                <w:szCs w:val="18"/>
                <w:highlight w:val="yellow"/>
              </w:rPr>
            </w:pPr>
          </w:p>
        </w:tc>
        <w:tc>
          <w:tcPr>
            <w:tcW w:w="2694" w:type="dxa"/>
          </w:tcPr>
          <w:p w:rsidR="000D1B78" w:rsidRPr="002F5CFB" w:rsidRDefault="000D1B78" w:rsidP="000511C2">
            <w:pPr>
              <w:spacing w:before="120" w:after="120"/>
              <w:rPr>
                <w:color w:val="404040" w:themeColor="text1" w:themeTint="BF"/>
                <w:sz w:val="18"/>
                <w:szCs w:val="18"/>
                <w:highlight w:val="yellow"/>
              </w:rPr>
            </w:pPr>
          </w:p>
        </w:tc>
      </w:tr>
      <w:tr w:rsidR="000D1B78" w:rsidRPr="00163243" w:rsidTr="005D0568">
        <w:trPr>
          <w:trHeight w:val="399"/>
        </w:trPr>
        <w:tc>
          <w:tcPr>
            <w:tcW w:w="718" w:type="dxa"/>
            <w:vAlign w:val="center"/>
          </w:tcPr>
          <w:p w:rsidR="000D1B78" w:rsidRPr="00C94E97" w:rsidDel="00B0066F" w:rsidRDefault="000D1B78"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0D1B78" w:rsidRPr="00C94E97" w:rsidRDefault="000D1B78" w:rsidP="009E39D3">
            <w:pPr>
              <w:pStyle w:val="a5"/>
              <w:spacing w:after="0" w:line="240" w:lineRule="auto"/>
              <w:ind w:left="0"/>
              <w:jc w:val="both"/>
              <w:rPr>
                <w:rFonts w:cstheme="minorHAnsi"/>
                <w:sz w:val="18"/>
                <w:szCs w:val="18"/>
              </w:rPr>
            </w:pPr>
            <w:r w:rsidRPr="00C94E97">
              <w:rPr>
                <w:rFonts w:cstheme="minorHAnsi"/>
                <w:sz w:val="18"/>
                <w:szCs w:val="18"/>
              </w:rPr>
              <w:t>Создание нового инцидента</w:t>
            </w:r>
          </w:p>
        </w:tc>
        <w:tc>
          <w:tcPr>
            <w:tcW w:w="3218" w:type="dxa"/>
          </w:tcPr>
          <w:p w:rsidR="000D1B78" w:rsidRDefault="000D1B78" w:rsidP="000511C2">
            <w:pPr>
              <w:spacing w:before="120" w:after="120"/>
              <w:rPr>
                <w:color w:val="404040" w:themeColor="text1" w:themeTint="BF"/>
                <w:sz w:val="18"/>
                <w:szCs w:val="18"/>
              </w:rPr>
            </w:pPr>
          </w:p>
        </w:tc>
        <w:tc>
          <w:tcPr>
            <w:tcW w:w="2693" w:type="dxa"/>
            <w:vAlign w:val="center"/>
          </w:tcPr>
          <w:p w:rsidR="000D1B78" w:rsidRDefault="000D1B78" w:rsidP="000511C2">
            <w:pPr>
              <w:spacing w:before="120" w:after="120"/>
              <w:rPr>
                <w:color w:val="404040" w:themeColor="text1" w:themeTint="BF"/>
                <w:sz w:val="18"/>
                <w:szCs w:val="18"/>
              </w:rPr>
            </w:pPr>
          </w:p>
        </w:tc>
        <w:tc>
          <w:tcPr>
            <w:tcW w:w="2693" w:type="dxa"/>
            <w:vAlign w:val="center"/>
          </w:tcPr>
          <w:p w:rsidR="000D1B78" w:rsidRPr="002F5CFB" w:rsidRDefault="000D1B78" w:rsidP="000511C2">
            <w:pPr>
              <w:spacing w:before="120" w:after="120"/>
              <w:rPr>
                <w:color w:val="404040" w:themeColor="text1" w:themeTint="BF"/>
                <w:sz w:val="18"/>
                <w:szCs w:val="18"/>
                <w:highlight w:val="yellow"/>
              </w:rPr>
            </w:pPr>
          </w:p>
        </w:tc>
        <w:tc>
          <w:tcPr>
            <w:tcW w:w="2694" w:type="dxa"/>
          </w:tcPr>
          <w:p w:rsidR="000D1B78" w:rsidRPr="002F5CFB" w:rsidRDefault="000D1B78" w:rsidP="000511C2">
            <w:pPr>
              <w:spacing w:before="120" w:after="120"/>
              <w:rPr>
                <w:color w:val="404040" w:themeColor="text1" w:themeTint="BF"/>
                <w:sz w:val="18"/>
                <w:szCs w:val="18"/>
                <w:highlight w:val="yellow"/>
              </w:rPr>
            </w:pPr>
          </w:p>
        </w:tc>
      </w:tr>
      <w:tr w:rsidR="000D1B78" w:rsidRPr="00163243" w:rsidTr="005D0568">
        <w:trPr>
          <w:trHeight w:val="399"/>
        </w:trPr>
        <w:tc>
          <w:tcPr>
            <w:tcW w:w="718" w:type="dxa"/>
            <w:vAlign w:val="center"/>
          </w:tcPr>
          <w:p w:rsidR="000D1B78" w:rsidRPr="00C94E97" w:rsidDel="00B0066F" w:rsidRDefault="000D1B78"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0D1B78" w:rsidRPr="00C94E97" w:rsidRDefault="000D1B78" w:rsidP="009E39D3">
            <w:pPr>
              <w:pStyle w:val="a5"/>
              <w:spacing w:after="0" w:line="240" w:lineRule="auto"/>
              <w:ind w:left="0"/>
              <w:jc w:val="both"/>
              <w:rPr>
                <w:rFonts w:cstheme="minorHAnsi"/>
                <w:sz w:val="18"/>
                <w:szCs w:val="18"/>
              </w:rPr>
            </w:pPr>
            <w:r w:rsidRPr="00C94E97">
              <w:rPr>
                <w:rFonts w:cstheme="minorHAnsi"/>
                <w:sz w:val="18"/>
                <w:szCs w:val="18"/>
              </w:rPr>
              <w:t>Информирование Клиента при наличии информации во время обращения Клиента</w:t>
            </w:r>
          </w:p>
        </w:tc>
        <w:tc>
          <w:tcPr>
            <w:tcW w:w="3218" w:type="dxa"/>
          </w:tcPr>
          <w:p w:rsidR="000D1B78" w:rsidRDefault="000D1B78" w:rsidP="000511C2">
            <w:pPr>
              <w:spacing w:before="120" w:after="120"/>
              <w:rPr>
                <w:color w:val="404040" w:themeColor="text1" w:themeTint="BF"/>
                <w:sz w:val="18"/>
                <w:szCs w:val="18"/>
              </w:rPr>
            </w:pPr>
          </w:p>
        </w:tc>
        <w:tc>
          <w:tcPr>
            <w:tcW w:w="2693" w:type="dxa"/>
            <w:vAlign w:val="center"/>
          </w:tcPr>
          <w:p w:rsidR="000D1B78" w:rsidRDefault="000D1B78" w:rsidP="000511C2">
            <w:pPr>
              <w:spacing w:before="120" w:after="120"/>
              <w:rPr>
                <w:color w:val="404040" w:themeColor="text1" w:themeTint="BF"/>
                <w:sz w:val="18"/>
                <w:szCs w:val="18"/>
              </w:rPr>
            </w:pPr>
          </w:p>
        </w:tc>
        <w:tc>
          <w:tcPr>
            <w:tcW w:w="2693" w:type="dxa"/>
            <w:vAlign w:val="center"/>
          </w:tcPr>
          <w:p w:rsidR="000D1B78" w:rsidRPr="002F5CFB" w:rsidRDefault="000D1B78" w:rsidP="000511C2">
            <w:pPr>
              <w:spacing w:before="120" w:after="120"/>
              <w:rPr>
                <w:color w:val="404040" w:themeColor="text1" w:themeTint="BF"/>
                <w:sz w:val="18"/>
                <w:szCs w:val="18"/>
                <w:highlight w:val="yellow"/>
              </w:rPr>
            </w:pPr>
          </w:p>
        </w:tc>
        <w:tc>
          <w:tcPr>
            <w:tcW w:w="2694" w:type="dxa"/>
          </w:tcPr>
          <w:p w:rsidR="000D1B78" w:rsidRPr="002F5CFB" w:rsidRDefault="000D1B78" w:rsidP="000511C2">
            <w:pPr>
              <w:spacing w:before="120" w:after="120"/>
              <w:rPr>
                <w:color w:val="404040" w:themeColor="text1" w:themeTint="BF"/>
                <w:sz w:val="18"/>
                <w:szCs w:val="18"/>
                <w:highlight w:val="yellow"/>
              </w:rPr>
            </w:pPr>
          </w:p>
        </w:tc>
      </w:tr>
      <w:tr w:rsidR="000D1B78" w:rsidRPr="00163243" w:rsidTr="005D0568">
        <w:trPr>
          <w:trHeight w:val="399"/>
        </w:trPr>
        <w:tc>
          <w:tcPr>
            <w:tcW w:w="718" w:type="dxa"/>
            <w:vAlign w:val="center"/>
          </w:tcPr>
          <w:p w:rsidR="000D1B78" w:rsidRPr="00C94E97" w:rsidDel="00B0066F" w:rsidRDefault="000D1B78"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0D1B78" w:rsidRPr="00C94E97" w:rsidRDefault="000D1B78" w:rsidP="009E39D3">
            <w:pPr>
              <w:pStyle w:val="a5"/>
              <w:spacing w:after="0" w:line="240" w:lineRule="auto"/>
              <w:ind w:left="0"/>
              <w:jc w:val="both"/>
              <w:rPr>
                <w:rFonts w:cstheme="minorHAnsi"/>
                <w:sz w:val="18"/>
                <w:szCs w:val="18"/>
              </w:rPr>
            </w:pPr>
            <w:r w:rsidRPr="00C94E97">
              <w:rPr>
                <w:rFonts w:cstheme="minorHAnsi"/>
                <w:sz w:val="18"/>
                <w:szCs w:val="18"/>
              </w:rPr>
              <w:t>Информирование Клиента при поступлении информации после обращения Клиента</w:t>
            </w:r>
          </w:p>
        </w:tc>
        <w:tc>
          <w:tcPr>
            <w:tcW w:w="3218" w:type="dxa"/>
          </w:tcPr>
          <w:p w:rsidR="000D1B78" w:rsidRDefault="000D1B78" w:rsidP="000511C2">
            <w:pPr>
              <w:spacing w:before="120" w:after="120"/>
              <w:rPr>
                <w:color w:val="404040" w:themeColor="text1" w:themeTint="BF"/>
                <w:sz w:val="18"/>
                <w:szCs w:val="18"/>
              </w:rPr>
            </w:pPr>
          </w:p>
        </w:tc>
        <w:tc>
          <w:tcPr>
            <w:tcW w:w="2693" w:type="dxa"/>
            <w:vAlign w:val="center"/>
          </w:tcPr>
          <w:p w:rsidR="000D1B78" w:rsidRDefault="000D1B78" w:rsidP="000511C2">
            <w:pPr>
              <w:spacing w:before="120" w:after="120"/>
              <w:rPr>
                <w:color w:val="404040" w:themeColor="text1" w:themeTint="BF"/>
                <w:sz w:val="18"/>
                <w:szCs w:val="18"/>
              </w:rPr>
            </w:pPr>
          </w:p>
        </w:tc>
        <w:tc>
          <w:tcPr>
            <w:tcW w:w="2693" w:type="dxa"/>
            <w:vAlign w:val="center"/>
          </w:tcPr>
          <w:p w:rsidR="000D1B78" w:rsidRPr="002F5CFB" w:rsidRDefault="000D1B78" w:rsidP="000511C2">
            <w:pPr>
              <w:spacing w:before="120" w:after="120"/>
              <w:rPr>
                <w:color w:val="404040" w:themeColor="text1" w:themeTint="BF"/>
                <w:sz w:val="18"/>
                <w:szCs w:val="18"/>
                <w:highlight w:val="yellow"/>
              </w:rPr>
            </w:pPr>
          </w:p>
        </w:tc>
        <w:tc>
          <w:tcPr>
            <w:tcW w:w="2694" w:type="dxa"/>
          </w:tcPr>
          <w:p w:rsidR="000D1B78" w:rsidRPr="002F5CFB" w:rsidRDefault="000D1B78" w:rsidP="000511C2">
            <w:pPr>
              <w:spacing w:before="120" w:after="120"/>
              <w:rPr>
                <w:color w:val="404040" w:themeColor="text1" w:themeTint="BF"/>
                <w:sz w:val="18"/>
                <w:szCs w:val="18"/>
                <w:highlight w:val="yellow"/>
              </w:rPr>
            </w:pPr>
          </w:p>
        </w:tc>
      </w:tr>
      <w:tr w:rsidR="000D1B78" w:rsidRPr="00163243" w:rsidTr="005D0568">
        <w:trPr>
          <w:trHeight w:val="399"/>
        </w:trPr>
        <w:tc>
          <w:tcPr>
            <w:tcW w:w="718" w:type="dxa"/>
            <w:vAlign w:val="center"/>
          </w:tcPr>
          <w:p w:rsidR="000D1B78" w:rsidRPr="00C740A3" w:rsidDel="00B0066F" w:rsidRDefault="000D1B78" w:rsidP="004E2656">
            <w:pPr>
              <w:pStyle w:val="a5"/>
              <w:numPr>
                <w:ilvl w:val="1"/>
                <w:numId w:val="16"/>
              </w:numPr>
              <w:spacing w:after="0" w:line="240" w:lineRule="auto"/>
              <w:jc w:val="center"/>
              <w:rPr>
                <w:rFonts w:cstheme="minorHAnsi"/>
                <w:sz w:val="18"/>
                <w:szCs w:val="18"/>
              </w:rPr>
            </w:pPr>
          </w:p>
        </w:tc>
        <w:tc>
          <w:tcPr>
            <w:tcW w:w="2863" w:type="dxa"/>
            <w:vAlign w:val="center"/>
          </w:tcPr>
          <w:p w:rsidR="000D1B78" w:rsidRPr="00C740A3" w:rsidRDefault="000D1B78" w:rsidP="009E39D3">
            <w:pPr>
              <w:pStyle w:val="a5"/>
              <w:spacing w:after="0" w:line="240" w:lineRule="auto"/>
              <w:ind w:left="0"/>
              <w:jc w:val="both"/>
              <w:rPr>
                <w:rFonts w:cstheme="minorHAnsi"/>
                <w:sz w:val="18"/>
                <w:szCs w:val="18"/>
              </w:rPr>
            </w:pPr>
            <w:r w:rsidRPr="00C740A3">
              <w:rPr>
                <w:rFonts w:cstheme="minorHAnsi"/>
                <w:b/>
                <w:sz w:val="18"/>
                <w:szCs w:val="18"/>
              </w:rPr>
              <w:t>Исходящий обзвон</w:t>
            </w:r>
          </w:p>
        </w:tc>
        <w:tc>
          <w:tcPr>
            <w:tcW w:w="3218" w:type="dxa"/>
          </w:tcPr>
          <w:p w:rsidR="000D1B78" w:rsidRDefault="000D1B78" w:rsidP="000511C2">
            <w:pPr>
              <w:spacing w:before="120" w:after="120"/>
              <w:rPr>
                <w:color w:val="404040" w:themeColor="text1" w:themeTint="BF"/>
                <w:sz w:val="18"/>
                <w:szCs w:val="18"/>
              </w:rPr>
            </w:pPr>
          </w:p>
        </w:tc>
        <w:tc>
          <w:tcPr>
            <w:tcW w:w="2693" w:type="dxa"/>
            <w:vAlign w:val="center"/>
          </w:tcPr>
          <w:p w:rsidR="000D1B78" w:rsidRDefault="000D1B78" w:rsidP="000511C2">
            <w:pPr>
              <w:spacing w:before="120" w:after="120"/>
              <w:rPr>
                <w:color w:val="404040" w:themeColor="text1" w:themeTint="BF"/>
                <w:sz w:val="18"/>
                <w:szCs w:val="18"/>
              </w:rPr>
            </w:pPr>
          </w:p>
        </w:tc>
        <w:tc>
          <w:tcPr>
            <w:tcW w:w="2693" w:type="dxa"/>
            <w:vAlign w:val="center"/>
          </w:tcPr>
          <w:p w:rsidR="000D1B78" w:rsidRPr="002F5CFB" w:rsidRDefault="000D1B78" w:rsidP="000511C2">
            <w:pPr>
              <w:spacing w:before="120" w:after="120"/>
              <w:rPr>
                <w:color w:val="404040" w:themeColor="text1" w:themeTint="BF"/>
                <w:sz w:val="18"/>
                <w:szCs w:val="18"/>
                <w:highlight w:val="yellow"/>
              </w:rPr>
            </w:pPr>
          </w:p>
        </w:tc>
        <w:tc>
          <w:tcPr>
            <w:tcW w:w="2694" w:type="dxa"/>
          </w:tcPr>
          <w:p w:rsidR="000D1B78" w:rsidRPr="002F5CFB" w:rsidRDefault="000D1B78" w:rsidP="000511C2">
            <w:pPr>
              <w:spacing w:before="120" w:after="120"/>
              <w:rPr>
                <w:color w:val="404040" w:themeColor="text1" w:themeTint="BF"/>
                <w:sz w:val="18"/>
                <w:szCs w:val="18"/>
                <w:highlight w:val="yellow"/>
              </w:rPr>
            </w:pPr>
          </w:p>
        </w:tc>
      </w:tr>
      <w:tr w:rsidR="000D1B78" w:rsidRPr="00163243" w:rsidTr="005D0568">
        <w:trPr>
          <w:trHeight w:val="399"/>
        </w:trPr>
        <w:tc>
          <w:tcPr>
            <w:tcW w:w="718" w:type="dxa"/>
            <w:vAlign w:val="center"/>
          </w:tcPr>
          <w:p w:rsidR="000D1B78" w:rsidRPr="00C740A3" w:rsidDel="00B0066F" w:rsidRDefault="000D1B78"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0D1B78" w:rsidRPr="00C740A3" w:rsidRDefault="000D1B78" w:rsidP="009E39D3">
            <w:pPr>
              <w:pStyle w:val="a5"/>
              <w:spacing w:after="0" w:line="240" w:lineRule="auto"/>
              <w:ind w:left="0"/>
              <w:jc w:val="both"/>
              <w:rPr>
                <w:rFonts w:cstheme="minorHAnsi"/>
                <w:sz w:val="18"/>
                <w:szCs w:val="18"/>
              </w:rPr>
            </w:pPr>
            <w:r w:rsidRPr="00C740A3">
              <w:rPr>
                <w:rFonts w:cstheme="minorHAnsi"/>
                <w:sz w:val="18"/>
                <w:szCs w:val="18"/>
              </w:rPr>
              <w:t>Подготовка реестра для исходящего обзвона</w:t>
            </w:r>
          </w:p>
        </w:tc>
        <w:tc>
          <w:tcPr>
            <w:tcW w:w="3218" w:type="dxa"/>
          </w:tcPr>
          <w:p w:rsidR="000D1B78" w:rsidRDefault="000D1B78" w:rsidP="000511C2">
            <w:pPr>
              <w:spacing w:before="120" w:after="120"/>
              <w:rPr>
                <w:color w:val="404040" w:themeColor="text1" w:themeTint="BF"/>
                <w:sz w:val="18"/>
                <w:szCs w:val="18"/>
              </w:rPr>
            </w:pPr>
          </w:p>
        </w:tc>
        <w:tc>
          <w:tcPr>
            <w:tcW w:w="2693" w:type="dxa"/>
            <w:vAlign w:val="center"/>
          </w:tcPr>
          <w:p w:rsidR="000D1B78" w:rsidRDefault="000D1B78" w:rsidP="000511C2">
            <w:pPr>
              <w:spacing w:before="120" w:after="120"/>
              <w:rPr>
                <w:color w:val="404040" w:themeColor="text1" w:themeTint="BF"/>
                <w:sz w:val="18"/>
                <w:szCs w:val="18"/>
              </w:rPr>
            </w:pPr>
          </w:p>
        </w:tc>
        <w:tc>
          <w:tcPr>
            <w:tcW w:w="2693" w:type="dxa"/>
            <w:vAlign w:val="center"/>
          </w:tcPr>
          <w:p w:rsidR="000D1B78" w:rsidRPr="002F5CFB" w:rsidRDefault="000D1B78" w:rsidP="000511C2">
            <w:pPr>
              <w:spacing w:before="120" w:after="120"/>
              <w:rPr>
                <w:color w:val="404040" w:themeColor="text1" w:themeTint="BF"/>
                <w:sz w:val="18"/>
                <w:szCs w:val="18"/>
                <w:highlight w:val="yellow"/>
              </w:rPr>
            </w:pPr>
          </w:p>
        </w:tc>
        <w:tc>
          <w:tcPr>
            <w:tcW w:w="2694" w:type="dxa"/>
          </w:tcPr>
          <w:p w:rsidR="000D1B78" w:rsidRPr="002F5CFB" w:rsidRDefault="000D1B78" w:rsidP="000511C2">
            <w:pPr>
              <w:spacing w:before="120" w:after="120"/>
              <w:rPr>
                <w:color w:val="404040" w:themeColor="text1" w:themeTint="BF"/>
                <w:sz w:val="18"/>
                <w:szCs w:val="18"/>
                <w:highlight w:val="yellow"/>
              </w:rPr>
            </w:pPr>
          </w:p>
        </w:tc>
      </w:tr>
      <w:tr w:rsidR="000D1B78" w:rsidRPr="00163243" w:rsidTr="005D0568">
        <w:trPr>
          <w:trHeight w:val="399"/>
        </w:trPr>
        <w:tc>
          <w:tcPr>
            <w:tcW w:w="718" w:type="dxa"/>
            <w:vAlign w:val="center"/>
          </w:tcPr>
          <w:p w:rsidR="000D1B78" w:rsidRPr="00C740A3" w:rsidDel="00B0066F" w:rsidRDefault="000D1B78"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0D1B78" w:rsidRPr="00C740A3" w:rsidRDefault="000D1B78" w:rsidP="009E39D3">
            <w:pPr>
              <w:pStyle w:val="a5"/>
              <w:spacing w:after="0" w:line="240" w:lineRule="auto"/>
              <w:ind w:left="0"/>
              <w:jc w:val="both"/>
              <w:rPr>
                <w:rFonts w:cstheme="minorHAnsi"/>
                <w:sz w:val="18"/>
                <w:szCs w:val="18"/>
              </w:rPr>
            </w:pPr>
            <w:r w:rsidRPr="00C740A3">
              <w:rPr>
                <w:rFonts w:cstheme="minorHAnsi"/>
                <w:sz w:val="18"/>
                <w:szCs w:val="18"/>
              </w:rPr>
              <w:t>Передача реестра</w:t>
            </w:r>
          </w:p>
        </w:tc>
        <w:tc>
          <w:tcPr>
            <w:tcW w:w="3218" w:type="dxa"/>
          </w:tcPr>
          <w:p w:rsidR="000D1B78" w:rsidRDefault="000D1B78" w:rsidP="000511C2">
            <w:pPr>
              <w:spacing w:before="120" w:after="120"/>
              <w:rPr>
                <w:color w:val="404040" w:themeColor="text1" w:themeTint="BF"/>
                <w:sz w:val="18"/>
                <w:szCs w:val="18"/>
              </w:rPr>
            </w:pPr>
          </w:p>
        </w:tc>
        <w:tc>
          <w:tcPr>
            <w:tcW w:w="2693" w:type="dxa"/>
            <w:vAlign w:val="center"/>
          </w:tcPr>
          <w:p w:rsidR="000D1B78" w:rsidRDefault="000D1B78" w:rsidP="000511C2">
            <w:pPr>
              <w:spacing w:before="120" w:after="120"/>
              <w:rPr>
                <w:color w:val="404040" w:themeColor="text1" w:themeTint="BF"/>
                <w:sz w:val="18"/>
                <w:szCs w:val="18"/>
              </w:rPr>
            </w:pPr>
          </w:p>
        </w:tc>
        <w:tc>
          <w:tcPr>
            <w:tcW w:w="2693" w:type="dxa"/>
            <w:vAlign w:val="center"/>
          </w:tcPr>
          <w:p w:rsidR="000D1B78" w:rsidRPr="002F5CFB" w:rsidRDefault="000D1B78" w:rsidP="000511C2">
            <w:pPr>
              <w:spacing w:before="120" w:after="120"/>
              <w:rPr>
                <w:color w:val="404040" w:themeColor="text1" w:themeTint="BF"/>
                <w:sz w:val="18"/>
                <w:szCs w:val="18"/>
                <w:highlight w:val="yellow"/>
              </w:rPr>
            </w:pPr>
          </w:p>
        </w:tc>
        <w:tc>
          <w:tcPr>
            <w:tcW w:w="2694" w:type="dxa"/>
          </w:tcPr>
          <w:p w:rsidR="000D1B78" w:rsidRPr="002F5CFB" w:rsidRDefault="000D1B78" w:rsidP="000511C2">
            <w:pPr>
              <w:spacing w:before="120" w:after="120"/>
              <w:rPr>
                <w:color w:val="404040" w:themeColor="text1" w:themeTint="BF"/>
                <w:sz w:val="18"/>
                <w:szCs w:val="18"/>
                <w:highlight w:val="yellow"/>
              </w:rPr>
            </w:pPr>
          </w:p>
        </w:tc>
      </w:tr>
      <w:tr w:rsidR="000D1B78" w:rsidRPr="00163243" w:rsidTr="005D0568">
        <w:trPr>
          <w:trHeight w:val="399"/>
        </w:trPr>
        <w:tc>
          <w:tcPr>
            <w:tcW w:w="718" w:type="dxa"/>
            <w:vAlign w:val="center"/>
          </w:tcPr>
          <w:p w:rsidR="000D1B78" w:rsidRPr="00C740A3" w:rsidDel="00B0066F" w:rsidRDefault="000D1B78"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0D1B78" w:rsidRPr="00C740A3" w:rsidRDefault="000D1B78" w:rsidP="009E39D3">
            <w:pPr>
              <w:pStyle w:val="a5"/>
              <w:spacing w:after="0" w:line="240" w:lineRule="auto"/>
              <w:ind w:left="0"/>
              <w:jc w:val="both"/>
              <w:rPr>
                <w:rFonts w:cstheme="minorHAnsi"/>
                <w:sz w:val="18"/>
                <w:szCs w:val="18"/>
              </w:rPr>
            </w:pPr>
            <w:r w:rsidRPr="00C740A3">
              <w:rPr>
                <w:rFonts w:cstheme="minorHAnsi"/>
                <w:sz w:val="18"/>
                <w:szCs w:val="18"/>
              </w:rPr>
              <w:t>Информирование</w:t>
            </w:r>
          </w:p>
        </w:tc>
        <w:tc>
          <w:tcPr>
            <w:tcW w:w="3218" w:type="dxa"/>
          </w:tcPr>
          <w:p w:rsidR="000D1B78" w:rsidRDefault="000D1B78" w:rsidP="000511C2">
            <w:pPr>
              <w:spacing w:before="120" w:after="120"/>
              <w:rPr>
                <w:color w:val="404040" w:themeColor="text1" w:themeTint="BF"/>
                <w:sz w:val="18"/>
                <w:szCs w:val="18"/>
              </w:rPr>
            </w:pPr>
          </w:p>
        </w:tc>
        <w:tc>
          <w:tcPr>
            <w:tcW w:w="2693" w:type="dxa"/>
            <w:vAlign w:val="center"/>
          </w:tcPr>
          <w:p w:rsidR="000D1B78" w:rsidRDefault="000D1B78" w:rsidP="000511C2">
            <w:pPr>
              <w:spacing w:before="120" w:after="120"/>
              <w:rPr>
                <w:color w:val="404040" w:themeColor="text1" w:themeTint="BF"/>
                <w:sz w:val="18"/>
                <w:szCs w:val="18"/>
              </w:rPr>
            </w:pPr>
          </w:p>
        </w:tc>
        <w:tc>
          <w:tcPr>
            <w:tcW w:w="2693" w:type="dxa"/>
            <w:vAlign w:val="center"/>
          </w:tcPr>
          <w:p w:rsidR="000D1B78" w:rsidRPr="002F5CFB" w:rsidRDefault="000D1B78" w:rsidP="000511C2">
            <w:pPr>
              <w:spacing w:before="120" w:after="120"/>
              <w:rPr>
                <w:color w:val="404040" w:themeColor="text1" w:themeTint="BF"/>
                <w:sz w:val="18"/>
                <w:szCs w:val="18"/>
                <w:highlight w:val="yellow"/>
              </w:rPr>
            </w:pPr>
          </w:p>
        </w:tc>
        <w:tc>
          <w:tcPr>
            <w:tcW w:w="2694" w:type="dxa"/>
          </w:tcPr>
          <w:p w:rsidR="000D1B78" w:rsidRPr="002F5CFB" w:rsidRDefault="000D1B78" w:rsidP="000511C2">
            <w:pPr>
              <w:spacing w:before="120" w:after="120"/>
              <w:rPr>
                <w:color w:val="404040" w:themeColor="text1" w:themeTint="BF"/>
                <w:sz w:val="18"/>
                <w:szCs w:val="18"/>
                <w:highlight w:val="yellow"/>
              </w:rPr>
            </w:pPr>
          </w:p>
        </w:tc>
      </w:tr>
      <w:tr w:rsidR="000D1B78" w:rsidRPr="00163243" w:rsidTr="005D0568">
        <w:trPr>
          <w:trHeight w:val="399"/>
        </w:trPr>
        <w:tc>
          <w:tcPr>
            <w:tcW w:w="718" w:type="dxa"/>
            <w:vAlign w:val="center"/>
          </w:tcPr>
          <w:p w:rsidR="000D1B78" w:rsidRPr="00C740A3" w:rsidDel="00B0066F" w:rsidRDefault="000D1B78" w:rsidP="004E2656">
            <w:pPr>
              <w:pStyle w:val="a5"/>
              <w:numPr>
                <w:ilvl w:val="1"/>
                <w:numId w:val="16"/>
              </w:numPr>
              <w:spacing w:after="0" w:line="240" w:lineRule="auto"/>
              <w:jc w:val="center"/>
              <w:rPr>
                <w:rFonts w:cstheme="minorHAnsi"/>
                <w:sz w:val="18"/>
                <w:szCs w:val="18"/>
              </w:rPr>
            </w:pPr>
          </w:p>
        </w:tc>
        <w:tc>
          <w:tcPr>
            <w:tcW w:w="2863" w:type="dxa"/>
            <w:vAlign w:val="center"/>
          </w:tcPr>
          <w:p w:rsidR="000D1B78" w:rsidRPr="00C740A3" w:rsidRDefault="000D1B78" w:rsidP="009E39D3">
            <w:pPr>
              <w:pStyle w:val="a5"/>
              <w:spacing w:after="0" w:line="240" w:lineRule="auto"/>
              <w:ind w:left="0"/>
              <w:jc w:val="both"/>
              <w:rPr>
                <w:rFonts w:cstheme="minorHAnsi"/>
                <w:sz w:val="18"/>
                <w:szCs w:val="18"/>
              </w:rPr>
            </w:pPr>
            <w:r w:rsidRPr="00C740A3">
              <w:rPr>
                <w:rFonts w:cstheme="minorHAnsi"/>
                <w:b/>
                <w:sz w:val="18"/>
                <w:szCs w:val="18"/>
              </w:rPr>
              <w:t>Обработка обращений из Личного кабинета</w:t>
            </w:r>
            <w:r w:rsidRPr="00C740A3">
              <w:rPr>
                <w:rStyle w:val="afc"/>
                <w:rFonts w:cstheme="minorHAnsi"/>
                <w:b/>
                <w:sz w:val="18"/>
                <w:szCs w:val="18"/>
              </w:rPr>
              <w:footnoteReference w:id="2"/>
            </w:r>
          </w:p>
        </w:tc>
        <w:tc>
          <w:tcPr>
            <w:tcW w:w="3218" w:type="dxa"/>
          </w:tcPr>
          <w:p w:rsidR="000D1B78" w:rsidRDefault="000D1B78" w:rsidP="000511C2">
            <w:pPr>
              <w:spacing w:before="120" w:after="120"/>
              <w:rPr>
                <w:color w:val="404040" w:themeColor="text1" w:themeTint="BF"/>
                <w:sz w:val="18"/>
                <w:szCs w:val="18"/>
              </w:rPr>
            </w:pPr>
          </w:p>
        </w:tc>
        <w:tc>
          <w:tcPr>
            <w:tcW w:w="2693" w:type="dxa"/>
            <w:vAlign w:val="center"/>
          </w:tcPr>
          <w:p w:rsidR="000D1B78" w:rsidRDefault="000D1B78" w:rsidP="000511C2">
            <w:pPr>
              <w:spacing w:before="120" w:after="120"/>
              <w:rPr>
                <w:color w:val="404040" w:themeColor="text1" w:themeTint="BF"/>
                <w:sz w:val="18"/>
                <w:szCs w:val="18"/>
              </w:rPr>
            </w:pPr>
          </w:p>
        </w:tc>
        <w:tc>
          <w:tcPr>
            <w:tcW w:w="2693" w:type="dxa"/>
            <w:vAlign w:val="center"/>
          </w:tcPr>
          <w:p w:rsidR="000D1B78" w:rsidRPr="002F5CFB" w:rsidRDefault="000D1B78" w:rsidP="000511C2">
            <w:pPr>
              <w:spacing w:before="120" w:after="120"/>
              <w:rPr>
                <w:color w:val="404040" w:themeColor="text1" w:themeTint="BF"/>
                <w:sz w:val="18"/>
                <w:szCs w:val="18"/>
                <w:highlight w:val="yellow"/>
              </w:rPr>
            </w:pPr>
          </w:p>
        </w:tc>
        <w:tc>
          <w:tcPr>
            <w:tcW w:w="2694" w:type="dxa"/>
          </w:tcPr>
          <w:p w:rsidR="000D1B78" w:rsidRPr="002F5CFB" w:rsidRDefault="000D1B78" w:rsidP="000511C2">
            <w:pPr>
              <w:spacing w:before="120" w:after="120"/>
              <w:rPr>
                <w:color w:val="404040" w:themeColor="text1" w:themeTint="BF"/>
                <w:sz w:val="18"/>
                <w:szCs w:val="18"/>
                <w:highlight w:val="yellow"/>
              </w:rPr>
            </w:pPr>
          </w:p>
        </w:tc>
      </w:tr>
      <w:tr w:rsidR="000D1B78" w:rsidRPr="00163243" w:rsidTr="005D0568">
        <w:trPr>
          <w:trHeight w:val="399"/>
        </w:trPr>
        <w:tc>
          <w:tcPr>
            <w:tcW w:w="718" w:type="dxa"/>
            <w:vAlign w:val="center"/>
          </w:tcPr>
          <w:p w:rsidR="000D1B78" w:rsidRPr="00C740A3" w:rsidDel="00B0066F" w:rsidRDefault="000D1B78"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0D1B78" w:rsidRPr="00C740A3" w:rsidRDefault="000D1B78" w:rsidP="009E39D3">
            <w:pPr>
              <w:pStyle w:val="a5"/>
              <w:spacing w:after="0" w:line="240" w:lineRule="auto"/>
              <w:ind w:left="0"/>
              <w:jc w:val="both"/>
              <w:rPr>
                <w:rFonts w:cstheme="minorHAnsi"/>
                <w:b/>
                <w:sz w:val="18"/>
                <w:szCs w:val="18"/>
              </w:rPr>
            </w:pPr>
            <w:r w:rsidRPr="00C740A3">
              <w:rPr>
                <w:rFonts w:cstheme="minorHAnsi"/>
                <w:sz w:val="18"/>
                <w:szCs w:val="18"/>
              </w:rPr>
              <w:t xml:space="preserve">Регистрация обращения из Личного кабинета </w:t>
            </w:r>
          </w:p>
        </w:tc>
        <w:tc>
          <w:tcPr>
            <w:tcW w:w="3218" w:type="dxa"/>
          </w:tcPr>
          <w:p w:rsidR="000D1B78" w:rsidRDefault="000D1B78" w:rsidP="000511C2">
            <w:pPr>
              <w:spacing w:before="120" w:after="120"/>
              <w:rPr>
                <w:color w:val="404040" w:themeColor="text1" w:themeTint="BF"/>
                <w:sz w:val="18"/>
                <w:szCs w:val="18"/>
              </w:rPr>
            </w:pPr>
          </w:p>
        </w:tc>
        <w:tc>
          <w:tcPr>
            <w:tcW w:w="2693" w:type="dxa"/>
            <w:vAlign w:val="center"/>
          </w:tcPr>
          <w:p w:rsidR="000D1B78" w:rsidRDefault="000D1B78" w:rsidP="000511C2">
            <w:pPr>
              <w:spacing w:before="120" w:after="120"/>
              <w:rPr>
                <w:color w:val="404040" w:themeColor="text1" w:themeTint="BF"/>
                <w:sz w:val="18"/>
                <w:szCs w:val="18"/>
              </w:rPr>
            </w:pPr>
          </w:p>
        </w:tc>
        <w:tc>
          <w:tcPr>
            <w:tcW w:w="2693" w:type="dxa"/>
            <w:vAlign w:val="center"/>
          </w:tcPr>
          <w:p w:rsidR="000D1B78" w:rsidRPr="002F5CFB" w:rsidRDefault="000D1B78" w:rsidP="000511C2">
            <w:pPr>
              <w:spacing w:before="120" w:after="120"/>
              <w:rPr>
                <w:color w:val="404040" w:themeColor="text1" w:themeTint="BF"/>
                <w:sz w:val="18"/>
                <w:szCs w:val="18"/>
                <w:highlight w:val="yellow"/>
              </w:rPr>
            </w:pPr>
          </w:p>
        </w:tc>
        <w:tc>
          <w:tcPr>
            <w:tcW w:w="2694" w:type="dxa"/>
          </w:tcPr>
          <w:p w:rsidR="000D1B78" w:rsidRPr="002F5CFB" w:rsidRDefault="000D1B78" w:rsidP="000511C2">
            <w:pPr>
              <w:spacing w:before="120" w:after="120"/>
              <w:rPr>
                <w:color w:val="404040" w:themeColor="text1" w:themeTint="BF"/>
                <w:sz w:val="18"/>
                <w:szCs w:val="18"/>
                <w:highlight w:val="yellow"/>
              </w:rPr>
            </w:pPr>
          </w:p>
        </w:tc>
      </w:tr>
      <w:tr w:rsidR="000D1B78" w:rsidRPr="00163243" w:rsidTr="005D0568">
        <w:trPr>
          <w:trHeight w:val="399"/>
        </w:trPr>
        <w:tc>
          <w:tcPr>
            <w:tcW w:w="718" w:type="dxa"/>
            <w:vAlign w:val="center"/>
          </w:tcPr>
          <w:p w:rsidR="000D1B78" w:rsidRPr="00C740A3" w:rsidDel="00B0066F" w:rsidRDefault="000D1B78"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0D1B78" w:rsidRPr="00C740A3" w:rsidRDefault="000D1B78" w:rsidP="009E39D3">
            <w:pPr>
              <w:pStyle w:val="a5"/>
              <w:spacing w:after="0" w:line="240" w:lineRule="auto"/>
              <w:ind w:left="0"/>
              <w:jc w:val="both"/>
              <w:rPr>
                <w:rFonts w:cstheme="minorHAnsi"/>
                <w:sz w:val="18"/>
                <w:szCs w:val="18"/>
              </w:rPr>
            </w:pPr>
            <w:r w:rsidRPr="00C740A3">
              <w:rPr>
                <w:rFonts w:cstheme="minorHAnsi"/>
                <w:sz w:val="18"/>
                <w:szCs w:val="18"/>
              </w:rPr>
              <w:t>Корректировка исполнителя</w:t>
            </w:r>
          </w:p>
        </w:tc>
        <w:tc>
          <w:tcPr>
            <w:tcW w:w="3218" w:type="dxa"/>
          </w:tcPr>
          <w:p w:rsidR="000D1B78" w:rsidRDefault="000D1B78" w:rsidP="000511C2">
            <w:pPr>
              <w:spacing w:before="120" w:after="120"/>
              <w:rPr>
                <w:color w:val="404040" w:themeColor="text1" w:themeTint="BF"/>
                <w:sz w:val="18"/>
                <w:szCs w:val="18"/>
              </w:rPr>
            </w:pPr>
          </w:p>
        </w:tc>
        <w:tc>
          <w:tcPr>
            <w:tcW w:w="2693" w:type="dxa"/>
            <w:vAlign w:val="center"/>
          </w:tcPr>
          <w:p w:rsidR="000D1B78" w:rsidRDefault="000D1B78" w:rsidP="000511C2">
            <w:pPr>
              <w:spacing w:before="120" w:after="120"/>
              <w:rPr>
                <w:color w:val="404040" w:themeColor="text1" w:themeTint="BF"/>
                <w:sz w:val="18"/>
                <w:szCs w:val="18"/>
              </w:rPr>
            </w:pPr>
          </w:p>
        </w:tc>
        <w:tc>
          <w:tcPr>
            <w:tcW w:w="2693" w:type="dxa"/>
            <w:vAlign w:val="center"/>
          </w:tcPr>
          <w:p w:rsidR="000D1B78" w:rsidRPr="002F5CFB" w:rsidRDefault="000D1B78" w:rsidP="000511C2">
            <w:pPr>
              <w:spacing w:before="120" w:after="120"/>
              <w:rPr>
                <w:color w:val="404040" w:themeColor="text1" w:themeTint="BF"/>
                <w:sz w:val="18"/>
                <w:szCs w:val="18"/>
                <w:highlight w:val="yellow"/>
              </w:rPr>
            </w:pPr>
          </w:p>
        </w:tc>
        <w:tc>
          <w:tcPr>
            <w:tcW w:w="2694" w:type="dxa"/>
          </w:tcPr>
          <w:p w:rsidR="000D1B78" w:rsidRPr="002F5CFB" w:rsidRDefault="000D1B78" w:rsidP="000511C2">
            <w:pPr>
              <w:spacing w:before="120" w:after="120"/>
              <w:rPr>
                <w:color w:val="404040" w:themeColor="text1" w:themeTint="BF"/>
                <w:sz w:val="18"/>
                <w:szCs w:val="18"/>
                <w:highlight w:val="yellow"/>
              </w:rPr>
            </w:pPr>
          </w:p>
        </w:tc>
      </w:tr>
      <w:tr w:rsidR="000D1B78" w:rsidRPr="00163243" w:rsidTr="005D0568">
        <w:trPr>
          <w:trHeight w:val="399"/>
        </w:trPr>
        <w:tc>
          <w:tcPr>
            <w:tcW w:w="718" w:type="dxa"/>
            <w:vAlign w:val="center"/>
          </w:tcPr>
          <w:p w:rsidR="000D1B78" w:rsidRPr="00C740A3" w:rsidDel="00B0066F" w:rsidRDefault="000D1B78"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0D1B78" w:rsidRPr="00C740A3" w:rsidRDefault="000D1B78" w:rsidP="009E39D3">
            <w:pPr>
              <w:pStyle w:val="a5"/>
              <w:spacing w:after="0" w:line="240" w:lineRule="auto"/>
              <w:ind w:left="0"/>
              <w:jc w:val="both"/>
              <w:rPr>
                <w:rFonts w:cstheme="minorHAnsi"/>
                <w:sz w:val="18"/>
                <w:szCs w:val="18"/>
              </w:rPr>
            </w:pPr>
            <w:r w:rsidRPr="00C740A3">
              <w:rPr>
                <w:rFonts w:cstheme="minorHAnsi"/>
                <w:sz w:val="18"/>
                <w:szCs w:val="18"/>
              </w:rPr>
              <w:t>Подготовка ответа</w:t>
            </w:r>
          </w:p>
        </w:tc>
        <w:tc>
          <w:tcPr>
            <w:tcW w:w="3218" w:type="dxa"/>
          </w:tcPr>
          <w:p w:rsidR="000D1B78" w:rsidRDefault="000D1B78" w:rsidP="000511C2">
            <w:pPr>
              <w:spacing w:before="120" w:after="120"/>
              <w:rPr>
                <w:color w:val="404040" w:themeColor="text1" w:themeTint="BF"/>
                <w:sz w:val="18"/>
                <w:szCs w:val="18"/>
              </w:rPr>
            </w:pPr>
          </w:p>
        </w:tc>
        <w:tc>
          <w:tcPr>
            <w:tcW w:w="2693" w:type="dxa"/>
            <w:vAlign w:val="center"/>
          </w:tcPr>
          <w:p w:rsidR="000D1B78" w:rsidRDefault="000D1B78" w:rsidP="000511C2">
            <w:pPr>
              <w:spacing w:before="120" w:after="120"/>
              <w:rPr>
                <w:color w:val="404040" w:themeColor="text1" w:themeTint="BF"/>
                <w:sz w:val="18"/>
                <w:szCs w:val="18"/>
              </w:rPr>
            </w:pPr>
          </w:p>
        </w:tc>
        <w:tc>
          <w:tcPr>
            <w:tcW w:w="2693" w:type="dxa"/>
            <w:vAlign w:val="center"/>
          </w:tcPr>
          <w:p w:rsidR="000D1B78" w:rsidRPr="002F5CFB" w:rsidRDefault="000D1B78" w:rsidP="000511C2">
            <w:pPr>
              <w:spacing w:before="120" w:after="120"/>
              <w:rPr>
                <w:color w:val="404040" w:themeColor="text1" w:themeTint="BF"/>
                <w:sz w:val="18"/>
                <w:szCs w:val="18"/>
                <w:highlight w:val="yellow"/>
              </w:rPr>
            </w:pPr>
          </w:p>
        </w:tc>
        <w:tc>
          <w:tcPr>
            <w:tcW w:w="2694" w:type="dxa"/>
          </w:tcPr>
          <w:p w:rsidR="000D1B78" w:rsidRPr="002F5CFB" w:rsidRDefault="000D1B78" w:rsidP="000511C2">
            <w:pPr>
              <w:spacing w:before="120" w:after="120"/>
              <w:rPr>
                <w:color w:val="404040" w:themeColor="text1" w:themeTint="BF"/>
                <w:sz w:val="18"/>
                <w:szCs w:val="18"/>
                <w:highlight w:val="yellow"/>
              </w:rPr>
            </w:pPr>
          </w:p>
        </w:tc>
      </w:tr>
      <w:tr w:rsidR="000D1B78" w:rsidRPr="00163243" w:rsidTr="005D0568">
        <w:trPr>
          <w:trHeight w:val="399"/>
        </w:trPr>
        <w:tc>
          <w:tcPr>
            <w:tcW w:w="718" w:type="dxa"/>
            <w:vAlign w:val="center"/>
          </w:tcPr>
          <w:p w:rsidR="000D1B78" w:rsidRPr="00C740A3" w:rsidDel="00B0066F" w:rsidRDefault="000D1B78"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0D1B78" w:rsidRPr="00C740A3" w:rsidRDefault="000D1B78" w:rsidP="009E39D3">
            <w:pPr>
              <w:pStyle w:val="a5"/>
              <w:spacing w:after="0" w:line="240" w:lineRule="auto"/>
              <w:ind w:left="0"/>
              <w:jc w:val="both"/>
              <w:rPr>
                <w:rFonts w:cstheme="minorHAnsi"/>
                <w:sz w:val="18"/>
                <w:szCs w:val="18"/>
              </w:rPr>
            </w:pPr>
            <w:r w:rsidRPr="00C740A3">
              <w:rPr>
                <w:rFonts w:cstheme="minorHAnsi"/>
                <w:sz w:val="18"/>
                <w:szCs w:val="18"/>
              </w:rPr>
              <w:t>Проверка ответа</w:t>
            </w:r>
          </w:p>
        </w:tc>
        <w:tc>
          <w:tcPr>
            <w:tcW w:w="3218" w:type="dxa"/>
          </w:tcPr>
          <w:p w:rsidR="000D1B78" w:rsidRDefault="000D1B78" w:rsidP="000511C2">
            <w:pPr>
              <w:spacing w:before="120" w:after="120"/>
              <w:rPr>
                <w:color w:val="404040" w:themeColor="text1" w:themeTint="BF"/>
                <w:sz w:val="18"/>
                <w:szCs w:val="18"/>
              </w:rPr>
            </w:pPr>
          </w:p>
        </w:tc>
        <w:tc>
          <w:tcPr>
            <w:tcW w:w="2693" w:type="dxa"/>
            <w:vAlign w:val="center"/>
          </w:tcPr>
          <w:p w:rsidR="000D1B78" w:rsidRDefault="000D1B78" w:rsidP="000511C2">
            <w:pPr>
              <w:spacing w:before="120" w:after="120"/>
              <w:rPr>
                <w:color w:val="404040" w:themeColor="text1" w:themeTint="BF"/>
                <w:sz w:val="18"/>
                <w:szCs w:val="18"/>
              </w:rPr>
            </w:pPr>
          </w:p>
        </w:tc>
        <w:tc>
          <w:tcPr>
            <w:tcW w:w="2693" w:type="dxa"/>
            <w:vAlign w:val="center"/>
          </w:tcPr>
          <w:p w:rsidR="000D1B78" w:rsidRPr="002F5CFB" w:rsidRDefault="000D1B78" w:rsidP="000511C2">
            <w:pPr>
              <w:spacing w:before="120" w:after="120"/>
              <w:rPr>
                <w:color w:val="404040" w:themeColor="text1" w:themeTint="BF"/>
                <w:sz w:val="18"/>
                <w:szCs w:val="18"/>
                <w:highlight w:val="yellow"/>
              </w:rPr>
            </w:pPr>
          </w:p>
        </w:tc>
        <w:tc>
          <w:tcPr>
            <w:tcW w:w="2694" w:type="dxa"/>
          </w:tcPr>
          <w:p w:rsidR="000D1B78" w:rsidRPr="002F5CFB" w:rsidRDefault="000D1B78" w:rsidP="000511C2">
            <w:pPr>
              <w:spacing w:before="120" w:after="120"/>
              <w:rPr>
                <w:color w:val="404040" w:themeColor="text1" w:themeTint="BF"/>
                <w:sz w:val="18"/>
                <w:szCs w:val="18"/>
                <w:highlight w:val="yellow"/>
              </w:rPr>
            </w:pPr>
          </w:p>
        </w:tc>
      </w:tr>
      <w:tr w:rsidR="000D1B78" w:rsidRPr="00163243" w:rsidTr="005D0568">
        <w:trPr>
          <w:trHeight w:val="399"/>
        </w:trPr>
        <w:tc>
          <w:tcPr>
            <w:tcW w:w="718" w:type="dxa"/>
            <w:vAlign w:val="center"/>
          </w:tcPr>
          <w:p w:rsidR="000D1B78" w:rsidRPr="00024E3B" w:rsidDel="00B0066F" w:rsidRDefault="000D1B78" w:rsidP="004E2656">
            <w:pPr>
              <w:pStyle w:val="a5"/>
              <w:numPr>
                <w:ilvl w:val="2"/>
                <w:numId w:val="16"/>
              </w:numPr>
              <w:spacing w:after="0" w:line="240" w:lineRule="auto"/>
              <w:ind w:left="33" w:firstLine="0"/>
              <w:jc w:val="center"/>
              <w:rPr>
                <w:rFonts w:ascii="Times New Roman" w:hAnsi="Times New Roman" w:cs="Times New Roman"/>
                <w:sz w:val="20"/>
                <w:szCs w:val="20"/>
              </w:rPr>
            </w:pPr>
          </w:p>
        </w:tc>
        <w:tc>
          <w:tcPr>
            <w:tcW w:w="2863" w:type="dxa"/>
            <w:vAlign w:val="center"/>
          </w:tcPr>
          <w:p w:rsidR="000D1B78" w:rsidRPr="00A20C78" w:rsidRDefault="000D1B78" w:rsidP="009E39D3">
            <w:pPr>
              <w:pStyle w:val="a5"/>
              <w:spacing w:after="0" w:line="240" w:lineRule="auto"/>
              <w:ind w:left="0"/>
              <w:jc w:val="both"/>
              <w:rPr>
                <w:rFonts w:cstheme="minorHAnsi"/>
                <w:sz w:val="18"/>
                <w:szCs w:val="18"/>
              </w:rPr>
            </w:pPr>
            <w:r w:rsidRPr="00A20C78">
              <w:rPr>
                <w:rFonts w:cstheme="minorHAnsi"/>
                <w:sz w:val="18"/>
                <w:szCs w:val="18"/>
              </w:rPr>
              <w:t>Направление ответа</w:t>
            </w:r>
          </w:p>
        </w:tc>
        <w:tc>
          <w:tcPr>
            <w:tcW w:w="3218" w:type="dxa"/>
          </w:tcPr>
          <w:p w:rsidR="000D1B78" w:rsidRDefault="000D1B78" w:rsidP="000511C2">
            <w:pPr>
              <w:spacing w:before="120" w:after="120"/>
              <w:rPr>
                <w:color w:val="404040" w:themeColor="text1" w:themeTint="BF"/>
                <w:sz w:val="18"/>
                <w:szCs w:val="18"/>
              </w:rPr>
            </w:pPr>
          </w:p>
        </w:tc>
        <w:tc>
          <w:tcPr>
            <w:tcW w:w="2693" w:type="dxa"/>
            <w:vAlign w:val="center"/>
          </w:tcPr>
          <w:p w:rsidR="000D1B78" w:rsidRDefault="000D1B78" w:rsidP="000511C2">
            <w:pPr>
              <w:spacing w:before="120" w:after="120"/>
              <w:rPr>
                <w:color w:val="404040" w:themeColor="text1" w:themeTint="BF"/>
                <w:sz w:val="18"/>
                <w:szCs w:val="18"/>
              </w:rPr>
            </w:pPr>
          </w:p>
        </w:tc>
        <w:tc>
          <w:tcPr>
            <w:tcW w:w="2693" w:type="dxa"/>
            <w:vAlign w:val="center"/>
          </w:tcPr>
          <w:p w:rsidR="000D1B78" w:rsidRPr="002F5CFB" w:rsidRDefault="000D1B78" w:rsidP="000511C2">
            <w:pPr>
              <w:spacing w:before="120" w:after="120"/>
              <w:rPr>
                <w:color w:val="404040" w:themeColor="text1" w:themeTint="BF"/>
                <w:sz w:val="18"/>
                <w:szCs w:val="18"/>
                <w:highlight w:val="yellow"/>
              </w:rPr>
            </w:pPr>
          </w:p>
        </w:tc>
        <w:tc>
          <w:tcPr>
            <w:tcW w:w="2694" w:type="dxa"/>
          </w:tcPr>
          <w:p w:rsidR="000D1B78" w:rsidRPr="002F5CFB" w:rsidRDefault="000D1B78" w:rsidP="000511C2">
            <w:pPr>
              <w:spacing w:before="120" w:after="120"/>
              <w:rPr>
                <w:color w:val="404040" w:themeColor="text1" w:themeTint="BF"/>
                <w:sz w:val="18"/>
                <w:szCs w:val="18"/>
                <w:highlight w:val="yellow"/>
              </w:rPr>
            </w:pPr>
          </w:p>
        </w:tc>
      </w:tr>
      <w:tr w:rsidR="000D1B78" w:rsidRPr="00163243" w:rsidTr="005D0568">
        <w:trPr>
          <w:trHeight w:val="399"/>
        </w:trPr>
        <w:tc>
          <w:tcPr>
            <w:tcW w:w="718" w:type="dxa"/>
            <w:vAlign w:val="center"/>
          </w:tcPr>
          <w:p w:rsidR="000D1B78" w:rsidRPr="00A20C78" w:rsidDel="00B0066F" w:rsidRDefault="000D1B78" w:rsidP="004E2656">
            <w:pPr>
              <w:pStyle w:val="a5"/>
              <w:numPr>
                <w:ilvl w:val="1"/>
                <w:numId w:val="16"/>
              </w:numPr>
              <w:spacing w:after="0" w:line="240" w:lineRule="auto"/>
              <w:jc w:val="center"/>
              <w:rPr>
                <w:rFonts w:cstheme="minorHAnsi"/>
                <w:sz w:val="18"/>
                <w:szCs w:val="18"/>
              </w:rPr>
            </w:pPr>
          </w:p>
        </w:tc>
        <w:tc>
          <w:tcPr>
            <w:tcW w:w="2863" w:type="dxa"/>
            <w:vAlign w:val="center"/>
          </w:tcPr>
          <w:p w:rsidR="000D1B78" w:rsidRPr="00A20C78" w:rsidRDefault="000D1B78" w:rsidP="009E39D3">
            <w:pPr>
              <w:pStyle w:val="a5"/>
              <w:spacing w:after="0" w:line="240" w:lineRule="auto"/>
              <w:ind w:left="0"/>
              <w:jc w:val="both"/>
              <w:rPr>
                <w:rFonts w:cstheme="minorHAnsi"/>
                <w:sz w:val="18"/>
                <w:szCs w:val="18"/>
              </w:rPr>
            </w:pPr>
            <w:r w:rsidRPr="00A20C78">
              <w:rPr>
                <w:rFonts w:cstheme="minorHAnsi"/>
                <w:b/>
                <w:sz w:val="18"/>
                <w:szCs w:val="18"/>
              </w:rPr>
              <w:t>Обработка голосового сообщения</w:t>
            </w:r>
          </w:p>
        </w:tc>
        <w:tc>
          <w:tcPr>
            <w:tcW w:w="3218" w:type="dxa"/>
          </w:tcPr>
          <w:p w:rsidR="000D1B78" w:rsidRDefault="000D1B78" w:rsidP="000511C2">
            <w:pPr>
              <w:spacing w:before="120" w:after="120"/>
              <w:rPr>
                <w:color w:val="404040" w:themeColor="text1" w:themeTint="BF"/>
                <w:sz w:val="18"/>
                <w:szCs w:val="18"/>
              </w:rPr>
            </w:pPr>
          </w:p>
        </w:tc>
        <w:tc>
          <w:tcPr>
            <w:tcW w:w="2693" w:type="dxa"/>
            <w:vAlign w:val="center"/>
          </w:tcPr>
          <w:p w:rsidR="000D1B78" w:rsidRDefault="000D1B78" w:rsidP="000511C2">
            <w:pPr>
              <w:spacing w:before="120" w:after="120"/>
              <w:rPr>
                <w:color w:val="404040" w:themeColor="text1" w:themeTint="BF"/>
                <w:sz w:val="18"/>
                <w:szCs w:val="18"/>
              </w:rPr>
            </w:pPr>
          </w:p>
        </w:tc>
        <w:tc>
          <w:tcPr>
            <w:tcW w:w="2693" w:type="dxa"/>
            <w:vAlign w:val="center"/>
          </w:tcPr>
          <w:p w:rsidR="000D1B78" w:rsidRPr="002F5CFB" w:rsidRDefault="000D1B78" w:rsidP="000511C2">
            <w:pPr>
              <w:spacing w:before="120" w:after="120"/>
              <w:rPr>
                <w:color w:val="404040" w:themeColor="text1" w:themeTint="BF"/>
                <w:sz w:val="18"/>
                <w:szCs w:val="18"/>
                <w:highlight w:val="yellow"/>
              </w:rPr>
            </w:pPr>
          </w:p>
        </w:tc>
        <w:tc>
          <w:tcPr>
            <w:tcW w:w="2694" w:type="dxa"/>
          </w:tcPr>
          <w:p w:rsidR="000D1B78" w:rsidRPr="002F5CFB" w:rsidRDefault="000D1B78" w:rsidP="000511C2">
            <w:pPr>
              <w:spacing w:before="120" w:after="120"/>
              <w:rPr>
                <w:color w:val="404040" w:themeColor="text1" w:themeTint="BF"/>
                <w:sz w:val="18"/>
                <w:szCs w:val="18"/>
                <w:highlight w:val="yellow"/>
              </w:rPr>
            </w:pPr>
          </w:p>
        </w:tc>
      </w:tr>
      <w:tr w:rsidR="000D1B78" w:rsidRPr="00163243" w:rsidTr="005D0568">
        <w:trPr>
          <w:trHeight w:val="399"/>
        </w:trPr>
        <w:tc>
          <w:tcPr>
            <w:tcW w:w="718" w:type="dxa"/>
            <w:vAlign w:val="center"/>
          </w:tcPr>
          <w:p w:rsidR="000D1B78" w:rsidRPr="00A20C78" w:rsidDel="00B0066F" w:rsidRDefault="000D1B78"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0D1B78" w:rsidRPr="00A20C78" w:rsidRDefault="000D1B78" w:rsidP="009E39D3">
            <w:pPr>
              <w:pStyle w:val="a5"/>
              <w:spacing w:after="0" w:line="240" w:lineRule="auto"/>
              <w:ind w:left="0"/>
              <w:jc w:val="both"/>
              <w:rPr>
                <w:rFonts w:cstheme="minorHAnsi"/>
                <w:sz w:val="18"/>
                <w:szCs w:val="18"/>
              </w:rPr>
            </w:pPr>
            <w:r w:rsidRPr="00A20C78">
              <w:rPr>
                <w:rFonts w:cstheme="minorHAnsi"/>
                <w:sz w:val="18"/>
                <w:szCs w:val="18"/>
              </w:rPr>
              <w:t>Обработка первичной информации</w:t>
            </w:r>
          </w:p>
        </w:tc>
        <w:tc>
          <w:tcPr>
            <w:tcW w:w="3218" w:type="dxa"/>
          </w:tcPr>
          <w:p w:rsidR="000D1B78" w:rsidRDefault="000D1B78" w:rsidP="000511C2">
            <w:pPr>
              <w:spacing w:before="120" w:after="120"/>
              <w:rPr>
                <w:color w:val="404040" w:themeColor="text1" w:themeTint="BF"/>
                <w:sz w:val="18"/>
                <w:szCs w:val="18"/>
              </w:rPr>
            </w:pPr>
          </w:p>
        </w:tc>
        <w:tc>
          <w:tcPr>
            <w:tcW w:w="2693" w:type="dxa"/>
            <w:vAlign w:val="center"/>
          </w:tcPr>
          <w:p w:rsidR="000D1B78" w:rsidRDefault="000D1B78" w:rsidP="000511C2">
            <w:pPr>
              <w:spacing w:before="120" w:after="120"/>
              <w:rPr>
                <w:color w:val="404040" w:themeColor="text1" w:themeTint="BF"/>
                <w:sz w:val="18"/>
                <w:szCs w:val="18"/>
              </w:rPr>
            </w:pPr>
          </w:p>
        </w:tc>
        <w:tc>
          <w:tcPr>
            <w:tcW w:w="2693" w:type="dxa"/>
            <w:vAlign w:val="center"/>
          </w:tcPr>
          <w:p w:rsidR="000D1B78" w:rsidRPr="002F5CFB" w:rsidRDefault="000D1B78" w:rsidP="000511C2">
            <w:pPr>
              <w:spacing w:before="120" w:after="120"/>
              <w:rPr>
                <w:color w:val="404040" w:themeColor="text1" w:themeTint="BF"/>
                <w:sz w:val="18"/>
                <w:szCs w:val="18"/>
                <w:highlight w:val="yellow"/>
              </w:rPr>
            </w:pPr>
          </w:p>
        </w:tc>
        <w:tc>
          <w:tcPr>
            <w:tcW w:w="2694" w:type="dxa"/>
          </w:tcPr>
          <w:p w:rsidR="000D1B78" w:rsidRPr="002F5CFB" w:rsidRDefault="000D1B78" w:rsidP="000511C2">
            <w:pPr>
              <w:spacing w:before="120" w:after="120"/>
              <w:rPr>
                <w:color w:val="404040" w:themeColor="text1" w:themeTint="BF"/>
                <w:sz w:val="18"/>
                <w:szCs w:val="18"/>
                <w:highlight w:val="yellow"/>
              </w:rPr>
            </w:pPr>
          </w:p>
        </w:tc>
      </w:tr>
      <w:tr w:rsidR="000D1B78" w:rsidRPr="00163243" w:rsidTr="005D0568">
        <w:trPr>
          <w:trHeight w:val="399"/>
        </w:trPr>
        <w:tc>
          <w:tcPr>
            <w:tcW w:w="718" w:type="dxa"/>
            <w:vAlign w:val="center"/>
          </w:tcPr>
          <w:p w:rsidR="000D1B78" w:rsidRPr="00A20C78" w:rsidDel="00B0066F" w:rsidRDefault="000D1B78"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0D1B78" w:rsidRPr="00A20C78" w:rsidRDefault="000D1B78" w:rsidP="009E39D3">
            <w:pPr>
              <w:pStyle w:val="a5"/>
              <w:spacing w:after="0" w:line="240" w:lineRule="auto"/>
              <w:ind w:left="0"/>
              <w:jc w:val="both"/>
              <w:rPr>
                <w:rFonts w:cstheme="minorHAnsi"/>
                <w:sz w:val="18"/>
                <w:szCs w:val="18"/>
              </w:rPr>
            </w:pPr>
            <w:r w:rsidRPr="00A20C78">
              <w:rPr>
                <w:rFonts w:cstheme="minorHAnsi"/>
                <w:sz w:val="18"/>
                <w:szCs w:val="18"/>
              </w:rPr>
              <w:t>Идентификация Клиента</w:t>
            </w:r>
          </w:p>
        </w:tc>
        <w:tc>
          <w:tcPr>
            <w:tcW w:w="3218" w:type="dxa"/>
          </w:tcPr>
          <w:p w:rsidR="000D1B78" w:rsidRDefault="000D1B78" w:rsidP="000511C2">
            <w:pPr>
              <w:spacing w:before="120" w:after="120"/>
              <w:rPr>
                <w:color w:val="404040" w:themeColor="text1" w:themeTint="BF"/>
                <w:sz w:val="18"/>
                <w:szCs w:val="18"/>
              </w:rPr>
            </w:pPr>
          </w:p>
        </w:tc>
        <w:tc>
          <w:tcPr>
            <w:tcW w:w="2693" w:type="dxa"/>
            <w:vAlign w:val="center"/>
          </w:tcPr>
          <w:p w:rsidR="000D1B78" w:rsidRDefault="000D1B78" w:rsidP="000511C2">
            <w:pPr>
              <w:spacing w:before="120" w:after="120"/>
              <w:rPr>
                <w:color w:val="404040" w:themeColor="text1" w:themeTint="BF"/>
                <w:sz w:val="18"/>
                <w:szCs w:val="18"/>
              </w:rPr>
            </w:pPr>
          </w:p>
        </w:tc>
        <w:tc>
          <w:tcPr>
            <w:tcW w:w="2693" w:type="dxa"/>
            <w:vAlign w:val="center"/>
          </w:tcPr>
          <w:p w:rsidR="000D1B78" w:rsidRPr="002F5CFB" w:rsidRDefault="000D1B78" w:rsidP="000511C2">
            <w:pPr>
              <w:spacing w:before="120" w:after="120"/>
              <w:rPr>
                <w:color w:val="404040" w:themeColor="text1" w:themeTint="BF"/>
                <w:sz w:val="18"/>
                <w:szCs w:val="18"/>
                <w:highlight w:val="yellow"/>
              </w:rPr>
            </w:pPr>
          </w:p>
        </w:tc>
        <w:tc>
          <w:tcPr>
            <w:tcW w:w="2694" w:type="dxa"/>
          </w:tcPr>
          <w:p w:rsidR="000D1B78" w:rsidRPr="002F5CFB" w:rsidRDefault="000D1B78" w:rsidP="000511C2">
            <w:pPr>
              <w:spacing w:before="120" w:after="120"/>
              <w:rPr>
                <w:color w:val="404040" w:themeColor="text1" w:themeTint="BF"/>
                <w:sz w:val="18"/>
                <w:szCs w:val="18"/>
                <w:highlight w:val="yellow"/>
              </w:rPr>
            </w:pPr>
          </w:p>
        </w:tc>
      </w:tr>
      <w:tr w:rsidR="000D1B78" w:rsidRPr="00163243" w:rsidTr="005D0568">
        <w:trPr>
          <w:trHeight w:val="399"/>
        </w:trPr>
        <w:tc>
          <w:tcPr>
            <w:tcW w:w="718" w:type="dxa"/>
            <w:vAlign w:val="center"/>
          </w:tcPr>
          <w:p w:rsidR="000D1B78" w:rsidRPr="00A20C78" w:rsidDel="00B0066F" w:rsidRDefault="000D1B78"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0D1B78" w:rsidRPr="00A20C78" w:rsidRDefault="000D1B78" w:rsidP="009E39D3">
            <w:pPr>
              <w:pStyle w:val="a5"/>
              <w:spacing w:after="0" w:line="240" w:lineRule="auto"/>
              <w:ind w:left="0"/>
              <w:jc w:val="both"/>
              <w:rPr>
                <w:rFonts w:cstheme="minorHAnsi"/>
                <w:sz w:val="18"/>
                <w:szCs w:val="18"/>
              </w:rPr>
            </w:pPr>
            <w:r w:rsidRPr="00A20C78">
              <w:rPr>
                <w:rFonts w:cstheme="minorHAnsi"/>
                <w:sz w:val="18"/>
                <w:szCs w:val="18"/>
              </w:rPr>
              <w:t>Привязка звонка к Клиенту</w:t>
            </w:r>
          </w:p>
        </w:tc>
        <w:tc>
          <w:tcPr>
            <w:tcW w:w="3218" w:type="dxa"/>
          </w:tcPr>
          <w:p w:rsidR="000D1B78" w:rsidRDefault="000D1B78" w:rsidP="000511C2">
            <w:pPr>
              <w:spacing w:before="120" w:after="120"/>
              <w:rPr>
                <w:color w:val="404040" w:themeColor="text1" w:themeTint="BF"/>
                <w:sz w:val="18"/>
                <w:szCs w:val="18"/>
              </w:rPr>
            </w:pPr>
          </w:p>
        </w:tc>
        <w:tc>
          <w:tcPr>
            <w:tcW w:w="2693" w:type="dxa"/>
            <w:vAlign w:val="center"/>
          </w:tcPr>
          <w:p w:rsidR="000D1B78" w:rsidRDefault="000D1B78" w:rsidP="000511C2">
            <w:pPr>
              <w:spacing w:before="120" w:after="120"/>
              <w:rPr>
                <w:color w:val="404040" w:themeColor="text1" w:themeTint="BF"/>
                <w:sz w:val="18"/>
                <w:szCs w:val="18"/>
              </w:rPr>
            </w:pPr>
          </w:p>
        </w:tc>
        <w:tc>
          <w:tcPr>
            <w:tcW w:w="2693" w:type="dxa"/>
            <w:vAlign w:val="center"/>
          </w:tcPr>
          <w:p w:rsidR="000D1B78" w:rsidRPr="002F5CFB" w:rsidRDefault="000D1B78" w:rsidP="000511C2">
            <w:pPr>
              <w:spacing w:before="120" w:after="120"/>
              <w:rPr>
                <w:color w:val="404040" w:themeColor="text1" w:themeTint="BF"/>
                <w:sz w:val="18"/>
                <w:szCs w:val="18"/>
                <w:highlight w:val="yellow"/>
              </w:rPr>
            </w:pPr>
          </w:p>
        </w:tc>
        <w:tc>
          <w:tcPr>
            <w:tcW w:w="2694" w:type="dxa"/>
          </w:tcPr>
          <w:p w:rsidR="000D1B78" w:rsidRPr="002F5CFB" w:rsidRDefault="000D1B78" w:rsidP="000511C2">
            <w:pPr>
              <w:spacing w:before="120" w:after="120"/>
              <w:rPr>
                <w:color w:val="404040" w:themeColor="text1" w:themeTint="BF"/>
                <w:sz w:val="18"/>
                <w:szCs w:val="18"/>
                <w:highlight w:val="yellow"/>
              </w:rPr>
            </w:pPr>
          </w:p>
        </w:tc>
      </w:tr>
      <w:tr w:rsidR="000D1B78" w:rsidRPr="00163243" w:rsidTr="005D0568">
        <w:trPr>
          <w:trHeight w:val="399"/>
        </w:trPr>
        <w:tc>
          <w:tcPr>
            <w:tcW w:w="718" w:type="dxa"/>
            <w:vAlign w:val="center"/>
          </w:tcPr>
          <w:p w:rsidR="000D1B78" w:rsidRPr="00A20C78" w:rsidDel="00B0066F" w:rsidRDefault="000D1B78"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0D1B78" w:rsidRPr="00A20C78" w:rsidRDefault="000D1B78" w:rsidP="009E39D3">
            <w:pPr>
              <w:pStyle w:val="a5"/>
              <w:spacing w:after="0" w:line="240" w:lineRule="auto"/>
              <w:ind w:left="0"/>
              <w:jc w:val="both"/>
              <w:rPr>
                <w:rFonts w:cstheme="minorHAnsi"/>
                <w:sz w:val="18"/>
                <w:szCs w:val="18"/>
              </w:rPr>
            </w:pPr>
            <w:r w:rsidRPr="00A20C78">
              <w:rPr>
                <w:rFonts w:cstheme="minorHAnsi"/>
                <w:sz w:val="18"/>
                <w:szCs w:val="18"/>
              </w:rPr>
              <w:t>Создание нового Клиента</w:t>
            </w:r>
          </w:p>
        </w:tc>
        <w:tc>
          <w:tcPr>
            <w:tcW w:w="3218" w:type="dxa"/>
          </w:tcPr>
          <w:p w:rsidR="000D1B78" w:rsidRDefault="000D1B78" w:rsidP="000511C2">
            <w:pPr>
              <w:spacing w:before="120" w:after="120"/>
              <w:rPr>
                <w:color w:val="404040" w:themeColor="text1" w:themeTint="BF"/>
                <w:sz w:val="18"/>
                <w:szCs w:val="18"/>
              </w:rPr>
            </w:pPr>
          </w:p>
        </w:tc>
        <w:tc>
          <w:tcPr>
            <w:tcW w:w="2693" w:type="dxa"/>
            <w:vAlign w:val="center"/>
          </w:tcPr>
          <w:p w:rsidR="000D1B78" w:rsidRDefault="000D1B78" w:rsidP="000511C2">
            <w:pPr>
              <w:spacing w:before="120" w:after="120"/>
              <w:rPr>
                <w:color w:val="404040" w:themeColor="text1" w:themeTint="BF"/>
                <w:sz w:val="18"/>
                <w:szCs w:val="18"/>
              </w:rPr>
            </w:pPr>
          </w:p>
        </w:tc>
        <w:tc>
          <w:tcPr>
            <w:tcW w:w="2693" w:type="dxa"/>
            <w:vAlign w:val="center"/>
          </w:tcPr>
          <w:p w:rsidR="000D1B78" w:rsidRPr="002F5CFB" w:rsidRDefault="000D1B78" w:rsidP="000511C2">
            <w:pPr>
              <w:spacing w:before="120" w:after="120"/>
              <w:rPr>
                <w:color w:val="404040" w:themeColor="text1" w:themeTint="BF"/>
                <w:sz w:val="18"/>
                <w:szCs w:val="18"/>
                <w:highlight w:val="yellow"/>
              </w:rPr>
            </w:pPr>
          </w:p>
        </w:tc>
        <w:tc>
          <w:tcPr>
            <w:tcW w:w="2694" w:type="dxa"/>
          </w:tcPr>
          <w:p w:rsidR="000D1B78" w:rsidRPr="002F5CFB" w:rsidRDefault="000D1B78" w:rsidP="000511C2">
            <w:pPr>
              <w:spacing w:before="120" w:after="120"/>
              <w:rPr>
                <w:color w:val="404040" w:themeColor="text1" w:themeTint="BF"/>
                <w:sz w:val="18"/>
                <w:szCs w:val="18"/>
                <w:highlight w:val="yellow"/>
              </w:rPr>
            </w:pPr>
          </w:p>
        </w:tc>
      </w:tr>
      <w:tr w:rsidR="000D1B78" w:rsidRPr="00163243" w:rsidTr="005D0568">
        <w:trPr>
          <w:trHeight w:val="399"/>
        </w:trPr>
        <w:tc>
          <w:tcPr>
            <w:tcW w:w="718" w:type="dxa"/>
            <w:vAlign w:val="center"/>
          </w:tcPr>
          <w:p w:rsidR="000D1B78" w:rsidRPr="00A20C78" w:rsidDel="00B0066F" w:rsidRDefault="000D1B78"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0D1B78" w:rsidRPr="00A20C78" w:rsidRDefault="000D1B78" w:rsidP="009E39D3">
            <w:pPr>
              <w:pStyle w:val="a5"/>
              <w:spacing w:after="0" w:line="240" w:lineRule="auto"/>
              <w:ind w:left="0"/>
              <w:jc w:val="both"/>
              <w:rPr>
                <w:rFonts w:cstheme="minorHAnsi"/>
                <w:sz w:val="18"/>
                <w:szCs w:val="18"/>
              </w:rPr>
            </w:pPr>
            <w:r w:rsidRPr="00A20C78">
              <w:rPr>
                <w:rFonts w:cstheme="minorHAnsi"/>
                <w:sz w:val="18"/>
                <w:szCs w:val="18"/>
              </w:rPr>
              <w:t>Идентификация заявки на ТП и/или заявки на ДУ</w:t>
            </w:r>
          </w:p>
        </w:tc>
        <w:tc>
          <w:tcPr>
            <w:tcW w:w="3218" w:type="dxa"/>
          </w:tcPr>
          <w:p w:rsidR="000D1B78" w:rsidRDefault="000D1B78" w:rsidP="000511C2">
            <w:pPr>
              <w:spacing w:before="120" w:after="120"/>
              <w:rPr>
                <w:color w:val="404040" w:themeColor="text1" w:themeTint="BF"/>
                <w:sz w:val="18"/>
                <w:szCs w:val="18"/>
              </w:rPr>
            </w:pPr>
          </w:p>
        </w:tc>
        <w:tc>
          <w:tcPr>
            <w:tcW w:w="2693" w:type="dxa"/>
            <w:vAlign w:val="center"/>
          </w:tcPr>
          <w:p w:rsidR="000D1B78" w:rsidRDefault="000D1B78" w:rsidP="000511C2">
            <w:pPr>
              <w:spacing w:before="120" w:after="120"/>
              <w:rPr>
                <w:color w:val="404040" w:themeColor="text1" w:themeTint="BF"/>
                <w:sz w:val="18"/>
                <w:szCs w:val="18"/>
              </w:rPr>
            </w:pPr>
          </w:p>
        </w:tc>
        <w:tc>
          <w:tcPr>
            <w:tcW w:w="2693" w:type="dxa"/>
            <w:vAlign w:val="center"/>
          </w:tcPr>
          <w:p w:rsidR="000D1B78" w:rsidRPr="002F5CFB" w:rsidRDefault="000D1B78" w:rsidP="000511C2">
            <w:pPr>
              <w:spacing w:before="120" w:after="120"/>
              <w:rPr>
                <w:color w:val="404040" w:themeColor="text1" w:themeTint="BF"/>
                <w:sz w:val="18"/>
                <w:szCs w:val="18"/>
                <w:highlight w:val="yellow"/>
              </w:rPr>
            </w:pPr>
          </w:p>
        </w:tc>
        <w:tc>
          <w:tcPr>
            <w:tcW w:w="2694" w:type="dxa"/>
          </w:tcPr>
          <w:p w:rsidR="000D1B78" w:rsidRPr="002F5CFB" w:rsidRDefault="000D1B78" w:rsidP="000511C2">
            <w:pPr>
              <w:spacing w:before="120" w:after="120"/>
              <w:rPr>
                <w:color w:val="404040" w:themeColor="text1" w:themeTint="BF"/>
                <w:sz w:val="18"/>
                <w:szCs w:val="18"/>
                <w:highlight w:val="yellow"/>
              </w:rPr>
            </w:pPr>
          </w:p>
        </w:tc>
      </w:tr>
      <w:tr w:rsidR="000D1B78" w:rsidRPr="00163243" w:rsidTr="005D0568">
        <w:trPr>
          <w:trHeight w:val="399"/>
        </w:trPr>
        <w:tc>
          <w:tcPr>
            <w:tcW w:w="718" w:type="dxa"/>
            <w:vAlign w:val="center"/>
          </w:tcPr>
          <w:p w:rsidR="000D1B78" w:rsidRPr="00024E3B" w:rsidDel="00B0066F" w:rsidRDefault="000D1B78" w:rsidP="004E2656">
            <w:pPr>
              <w:pStyle w:val="a5"/>
              <w:numPr>
                <w:ilvl w:val="2"/>
                <w:numId w:val="16"/>
              </w:numPr>
              <w:spacing w:after="0" w:line="240" w:lineRule="auto"/>
              <w:ind w:left="33" w:firstLine="0"/>
              <w:jc w:val="center"/>
              <w:rPr>
                <w:rFonts w:ascii="Times New Roman" w:hAnsi="Times New Roman" w:cs="Times New Roman"/>
                <w:sz w:val="20"/>
                <w:szCs w:val="20"/>
              </w:rPr>
            </w:pPr>
          </w:p>
        </w:tc>
        <w:tc>
          <w:tcPr>
            <w:tcW w:w="2863" w:type="dxa"/>
            <w:vAlign w:val="center"/>
          </w:tcPr>
          <w:p w:rsidR="000D1B78" w:rsidRPr="00A20C78" w:rsidRDefault="000D1B78" w:rsidP="009E39D3">
            <w:pPr>
              <w:pStyle w:val="a5"/>
              <w:spacing w:after="0" w:line="240" w:lineRule="auto"/>
              <w:ind w:left="0"/>
              <w:jc w:val="both"/>
              <w:rPr>
                <w:rFonts w:cstheme="minorHAnsi"/>
                <w:sz w:val="18"/>
                <w:szCs w:val="18"/>
              </w:rPr>
            </w:pPr>
            <w:r w:rsidRPr="00A20C78">
              <w:rPr>
                <w:rFonts w:cstheme="minorHAnsi"/>
                <w:sz w:val="18"/>
                <w:szCs w:val="18"/>
              </w:rPr>
              <w:t>Направление ответа</w:t>
            </w:r>
          </w:p>
        </w:tc>
        <w:tc>
          <w:tcPr>
            <w:tcW w:w="3218" w:type="dxa"/>
          </w:tcPr>
          <w:p w:rsidR="000D1B78" w:rsidRDefault="000D1B78" w:rsidP="000511C2">
            <w:pPr>
              <w:spacing w:before="120" w:after="120"/>
              <w:rPr>
                <w:color w:val="404040" w:themeColor="text1" w:themeTint="BF"/>
                <w:sz w:val="18"/>
                <w:szCs w:val="18"/>
              </w:rPr>
            </w:pPr>
          </w:p>
        </w:tc>
        <w:tc>
          <w:tcPr>
            <w:tcW w:w="2693" w:type="dxa"/>
            <w:vAlign w:val="center"/>
          </w:tcPr>
          <w:p w:rsidR="000D1B78" w:rsidRDefault="000D1B78" w:rsidP="000511C2">
            <w:pPr>
              <w:spacing w:before="120" w:after="120"/>
              <w:rPr>
                <w:color w:val="404040" w:themeColor="text1" w:themeTint="BF"/>
                <w:sz w:val="18"/>
                <w:szCs w:val="18"/>
              </w:rPr>
            </w:pPr>
          </w:p>
        </w:tc>
        <w:tc>
          <w:tcPr>
            <w:tcW w:w="2693" w:type="dxa"/>
            <w:vAlign w:val="center"/>
          </w:tcPr>
          <w:p w:rsidR="000D1B78" w:rsidRPr="002F5CFB" w:rsidRDefault="000D1B78" w:rsidP="000511C2">
            <w:pPr>
              <w:spacing w:before="120" w:after="120"/>
              <w:rPr>
                <w:color w:val="404040" w:themeColor="text1" w:themeTint="BF"/>
                <w:sz w:val="18"/>
                <w:szCs w:val="18"/>
                <w:highlight w:val="yellow"/>
              </w:rPr>
            </w:pPr>
          </w:p>
        </w:tc>
        <w:tc>
          <w:tcPr>
            <w:tcW w:w="2694" w:type="dxa"/>
          </w:tcPr>
          <w:p w:rsidR="000D1B78" w:rsidRPr="002F5CFB" w:rsidRDefault="000D1B78" w:rsidP="000511C2">
            <w:pPr>
              <w:spacing w:before="120" w:after="120"/>
              <w:rPr>
                <w:color w:val="404040" w:themeColor="text1" w:themeTint="BF"/>
                <w:sz w:val="18"/>
                <w:szCs w:val="18"/>
                <w:highlight w:val="yellow"/>
              </w:rPr>
            </w:pPr>
          </w:p>
        </w:tc>
      </w:tr>
      <w:tr w:rsidR="000D1B78" w:rsidRPr="00163243" w:rsidTr="005D0568">
        <w:trPr>
          <w:trHeight w:val="399"/>
        </w:trPr>
        <w:tc>
          <w:tcPr>
            <w:tcW w:w="718" w:type="dxa"/>
            <w:vAlign w:val="center"/>
          </w:tcPr>
          <w:p w:rsidR="000D1B78" w:rsidRPr="006E1227" w:rsidDel="00B0066F" w:rsidRDefault="000D1B78" w:rsidP="004E2656">
            <w:pPr>
              <w:pStyle w:val="a5"/>
              <w:numPr>
                <w:ilvl w:val="1"/>
                <w:numId w:val="16"/>
              </w:numPr>
              <w:spacing w:after="0" w:line="240" w:lineRule="auto"/>
              <w:jc w:val="center"/>
              <w:rPr>
                <w:rFonts w:cstheme="minorHAnsi"/>
                <w:sz w:val="18"/>
                <w:szCs w:val="18"/>
              </w:rPr>
            </w:pPr>
          </w:p>
        </w:tc>
        <w:tc>
          <w:tcPr>
            <w:tcW w:w="2863" w:type="dxa"/>
            <w:vAlign w:val="center"/>
          </w:tcPr>
          <w:p w:rsidR="000D1B78" w:rsidRPr="006E1227" w:rsidRDefault="000D1B78" w:rsidP="009E39D3">
            <w:pPr>
              <w:pStyle w:val="a5"/>
              <w:spacing w:after="0" w:line="240" w:lineRule="auto"/>
              <w:ind w:left="0"/>
              <w:jc w:val="both"/>
              <w:rPr>
                <w:rFonts w:cstheme="minorHAnsi"/>
                <w:b/>
                <w:sz w:val="18"/>
                <w:szCs w:val="18"/>
              </w:rPr>
            </w:pPr>
            <w:r w:rsidRPr="006E1227">
              <w:rPr>
                <w:rFonts w:cstheme="minorHAnsi"/>
                <w:b/>
                <w:sz w:val="18"/>
                <w:szCs w:val="18"/>
              </w:rPr>
              <w:t>Обработка обращения по физической почте</w:t>
            </w:r>
          </w:p>
        </w:tc>
        <w:tc>
          <w:tcPr>
            <w:tcW w:w="3218" w:type="dxa"/>
          </w:tcPr>
          <w:p w:rsidR="000D1B78" w:rsidRDefault="000D1B78" w:rsidP="000511C2">
            <w:pPr>
              <w:spacing w:before="120" w:after="120"/>
              <w:rPr>
                <w:color w:val="404040" w:themeColor="text1" w:themeTint="BF"/>
                <w:sz w:val="18"/>
                <w:szCs w:val="18"/>
              </w:rPr>
            </w:pPr>
          </w:p>
        </w:tc>
        <w:tc>
          <w:tcPr>
            <w:tcW w:w="2693" w:type="dxa"/>
            <w:vAlign w:val="center"/>
          </w:tcPr>
          <w:p w:rsidR="000D1B78" w:rsidRDefault="000D1B78" w:rsidP="000511C2">
            <w:pPr>
              <w:spacing w:before="120" w:after="120"/>
              <w:rPr>
                <w:color w:val="404040" w:themeColor="text1" w:themeTint="BF"/>
                <w:sz w:val="18"/>
                <w:szCs w:val="18"/>
              </w:rPr>
            </w:pPr>
          </w:p>
        </w:tc>
        <w:tc>
          <w:tcPr>
            <w:tcW w:w="2693" w:type="dxa"/>
            <w:vAlign w:val="center"/>
          </w:tcPr>
          <w:p w:rsidR="000D1B78" w:rsidRPr="002F5CFB" w:rsidRDefault="000D1B78" w:rsidP="000511C2">
            <w:pPr>
              <w:spacing w:before="120" w:after="120"/>
              <w:rPr>
                <w:color w:val="404040" w:themeColor="text1" w:themeTint="BF"/>
                <w:sz w:val="18"/>
                <w:szCs w:val="18"/>
                <w:highlight w:val="yellow"/>
              </w:rPr>
            </w:pPr>
          </w:p>
        </w:tc>
        <w:tc>
          <w:tcPr>
            <w:tcW w:w="2694" w:type="dxa"/>
          </w:tcPr>
          <w:p w:rsidR="000D1B78" w:rsidRPr="002F5CFB" w:rsidRDefault="000D1B78" w:rsidP="000511C2">
            <w:pPr>
              <w:spacing w:before="120" w:after="120"/>
              <w:rPr>
                <w:color w:val="404040" w:themeColor="text1" w:themeTint="BF"/>
                <w:sz w:val="18"/>
                <w:szCs w:val="18"/>
                <w:highlight w:val="yellow"/>
              </w:rPr>
            </w:pPr>
          </w:p>
        </w:tc>
      </w:tr>
      <w:tr w:rsidR="000D1B78" w:rsidRPr="00163243" w:rsidTr="005D0568">
        <w:trPr>
          <w:trHeight w:val="399"/>
        </w:trPr>
        <w:tc>
          <w:tcPr>
            <w:tcW w:w="718" w:type="dxa"/>
            <w:vAlign w:val="center"/>
          </w:tcPr>
          <w:p w:rsidR="000D1B78" w:rsidRPr="006E1227" w:rsidDel="00B0066F" w:rsidRDefault="000D1B78"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0D1B78" w:rsidRPr="006E1227" w:rsidRDefault="000D1B78" w:rsidP="009E39D3">
            <w:pPr>
              <w:pStyle w:val="a5"/>
              <w:spacing w:after="0" w:line="240" w:lineRule="auto"/>
              <w:ind w:left="0"/>
              <w:jc w:val="both"/>
              <w:rPr>
                <w:rFonts w:cstheme="minorHAnsi"/>
                <w:sz w:val="18"/>
                <w:szCs w:val="18"/>
              </w:rPr>
            </w:pPr>
            <w:r w:rsidRPr="006E1227">
              <w:rPr>
                <w:rFonts w:cstheme="minorHAnsi"/>
                <w:sz w:val="18"/>
                <w:szCs w:val="18"/>
              </w:rPr>
              <w:t>Обработка письма</w:t>
            </w:r>
          </w:p>
        </w:tc>
        <w:tc>
          <w:tcPr>
            <w:tcW w:w="3218" w:type="dxa"/>
          </w:tcPr>
          <w:p w:rsidR="000D1B78" w:rsidRDefault="000D1B78" w:rsidP="000511C2">
            <w:pPr>
              <w:spacing w:before="120" w:after="120"/>
              <w:rPr>
                <w:color w:val="404040" w:themeColor="text1" w:themeTint="BF"/>
                <w:sz w:val="18"/>
                <w:szCs w:val="18"/>
              </w:rPr>
            </w:pPr>
          </w:p>
        </w:tc>
        <w:tc>
          <w:tcPr>
            <w:tcW w:w="2693" w:type="dxa"/>
            <w:vAlign w:val="center"/>
          </w:tcPr>
          <w:p w:rsidR="000D1B78" w:rsidRDefault="000D1B78" w:rsidP="000511C2">
            <w:pPr>
              <w:spacing w:before="120" w:after="120"/>
              <w:rPr>
                <w:color w:val="404040" w:themeColor="text1" w:themeTint="BF"/>
                <w:sz w:val="18"/>
                <w:szCs w:val="18"/>
              </w:rPr>
            </w:pPr>
          </w:p>
        </w:tc>
        <w:tc>
          <w:tcPr>
            <w:tcW w:w="2693" w:type="dxa"/>
            <w:vAlign w:val="center"/>
          </w:tcPr>
          <w:p w:rsidR="000D1B78" w:rsidRPr="002F5CFB" w:rsidRDefault="000D1B78" w:rsidP="000511C2">
            <w:pPr>
              <w:spacing w:before="120" w:after="120"/>
              <w:rPr>
                <w:color w:val="404040" w:themeColor="text1" w:themeTint="BF"/>
                <w:sz w:val="18"/>
                <w:szCs w:val="18"/>
                <w:highlight w:val="yellow"/>
              </w:rPr>
            </w:pPr>
          </w:p>
        </w:tc>
        <w:tc>
          <w:tcPr>
            <w:tcW w:w="2694" w:type="dxa"/>
          </w:tcPr>
          <w:p w:rsidR="000D1B78" w:rsidRPr="002F5CFB" w:rsidRDefault="000D1B78" w:rsidP="000511C2">
            <w:pPr>
              <w:spacing w:before="120" w:after="120"/>
              <w:rPr>
                <w:color w:val="404040" w:themeColor="text1" w:themeTint="BF"/>
                <w:sz w:val="18"/>
                <w:szCs w:val="18"/>
                <w:highlight w:val="yellow"/>
              </w:rPr>
            </w:pPr>
          </w:p>
        </w:tc>
      </w:tr>
      <w:tr w:rsidR="000D1B78" w:rsidRPr="00163243" w:rsidTr="005D0568">
        <w:trPr>
          <w:trHeight w:val="399"/>
        </w:trPr>
        <w:tc>
          <w:tcPr>
            <w:tcW w:w="718" w:type="dxa"/>
            <w:vAlign w:val="center"/>
          </w:tcPr>
          <w:p w:rsidR="000D1B78" w:rsidRPr="006E1227" w:rsidDel="00B0066F" w:rsidRDefault="000D1B78"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0D1B78" w:rsidRPr="006E1227" w:rsidRDefault="000D1B78" w:rsidP="009E39D3">
            <w:pPr>
              <w:pStyle w:val="a5"/>
              <w:spacing w:after="0" w:line="240" w:lineRule="auto"/>
              <w:ind w:left="0"/>
              <w:jc w:val="both"/>
              <w:rPr>
                <w:rFonts w:cstheme="minorHAnsi"/>
                <w:sz w:val="18"/>
                <w:szCs w:val="18"/>
              </w:rPr>
            </w:pPr>
            <w:r w:rsidRPr="006E1227">
              <w:rPr>
                <w:rFonts w:cstheme="minorHAnsi"/>
                <w:sz w:val="18"/>
                <w:szCs w:val="18"/>
              </w:rPr>
              <w:t>Подготовка ответа</w:t>
            </w:r>
          </w:p>
        </w:tc>
        <w:tc>
          <w:tcPr>
            <w:tcW w:w="3218" w:type="dxa"/>
          </w:tcPr>
          <w:p w:rsidR="000D1B78" w:rsidRDefault="000D1B78" w:rsidP="000511C2">
            <w:pPr>
              <w:spacing w:before="120" w:after="120"/>
              <w:rPr>
                <w:color w:val="404040" w:themeColor="text1" w:themeTint="BF"/>
                <w:sz w:val="18"/>
                <w:szCs w:val="18"/>
              </w:rPr>
            </w:pPr>
          </w:p>
        </w:tc>
        <w:tc>
          <w:tcPr>
            <w:tcW w:w="2693" w:type="dxa"/>
            <w:vAlign w:val="center"/>
          </w:tcPr>
          <w:p w:rsidR="000D1B78" w:rsidRDefault="000D1B78" w:rsidP="000511C2">
            <w:pPr>
              <w:spacing w:before="120" w:after="120"/>
              <w:rPr>
                <w:color w:val="404040" w:themeColor="text1" w:themeTint="BF"/>
                <w:sz w:val="18"/>
                <w:szCs w:val="18"/>
              </w:rPr>
            </w:pPr>
          </w:p>
        </w:tc>
        <w:tc>
          <w:tcPr>
            <w:tcW w:w="2693" w:type="dxa"/>
            <w:vAlign w:val="center"/>
          </w:tcPr>
          <w:p w:rsidR="000D1B78" w:rsidRPr="002F5CFB" w:rsidRDefault="000D1B78" w:rsidP="000511C2">
            <w:pPr>
              <w:spacing w:before="120" w:after="120"/>
              <w:rPr>
                <w:color w:val="404040" w:themeColor="text1" w:themeTint="BF"/>
                <w:sz w:val="18"/>
                <w:szCs w:val="18"/>
                <w:highlight w:val="yellow"/>
              </w:rPr>
            </w:pPr>
          </w:p>
        </w:tc>
        <w:tc>
          <w:tcPr>
            <w:tcW w:w="2694" w:type="dxa"/>
          </w:tcPr>
          <w:p w:rsidR="000D1B78" w:rsidRPr="002F5CFB" w:rsidRDefault="000D1B78" w:rsidP="000511C2">
            <w:pPr>
              <w:spacing w:before="120" w:after="120"/>
              <w:rPr>
                <w:color w:val="404040" w:themeColor="text1" w:themeTint="BF"/>
                <w:sz w:val="18"/>
                <w:szCs w:val="18"/>
                <w:highlight w:val="yellow"/>
              </w:rPr>
            </w:pPr>
          </w:p>
        </w:tc>
      </w:tr>
      <w:tr w:rsidR="000D1B78" w:rsidRPr="00163243" w:rsidTr="005D0568">
        <w:trPr>
          <w:trHeight w:val="399"/>
        </w:trPr>
        <w:tc>
          <w:tcPr>
            <w:tcW w:w="718" w:type="dxa"/>
            <w:vAlign w:val="center"/>
          </w:tcPr>
          <w:p w:rsidR="000D1B78" w:rsidRPr="006E1227" w:rsidDel="00B0066F" w:rsidRDefault="000D1B78" w:rsidP="004E2656">
            <w:pPr>
              <w:pStyle w:val="a5"/>
              <w:numPr>
                <w:ilvl w:val="1"/>
                <w:numId w:val="16"/>
              </w:numPr>
              <w:spacing w:after="0" w:line="240" w:lineRule="auto"/>
              <w:jc w:val="center"/>
              <w:rPr>
                <w:rFonts w:cstheme="minorHAnsi"/>
                <w:sz w:val="18"/>
                <w:szCs w:val="18"/>
              </w:rPr>
            </w:pPr>
          </w:p>
        </w:tc>
        <w:tc>
          <w:tcPr>
            <w:tcW w:w="2863" w:type="dxa"/>
            <w:vAlign w:val="center"/>
          </w:tcPr>
          <w:p w:rsidR="000D1B78" w:rsidRPr="006E1227" w:rsidRDefault="000D1B78" w:rsidP="009E39D3">
            <w:pPr>
              <w:pStyle w:val="a5"/>
              <w:spacing w:after="0" w:line="240" w:lineRule="auto"/>
              <w:ind w:left="0"/>
              <w:jc w:val="both"/>
              <w:rPr>
                <w:rFonts w:cstheme="minorHAnsi"/>
                <w:sz w:val="18"/>
                <w:szCs w:val="18"/>
              </w:rPr>
            </w:pPr>
            <w:r w:rsidRPr="006E1227">
              <w:rPr>
                <w:rFonts w:cstheme="minorHAnsi"/>
                <w:b/>
                <w:sz w:val="18"/>
                <w:szCs w:val="18"/>
              </w:rPr>
              <w:t>Обработка обращения поданного при визите в ЦОК</w:t>
            </w:r>
          </w:p>
        </w:tc>
        <w:tc>
          <w:tcPr>
            <w:tcW w:w="3218" w:type="dxa"/>
          </w:tcPr>
          <w:p w:rsidR="000D1B78" w:rsidRDefault="000D1B78" w:rsidP="000511C2">
            <w:pPr>
              <w:spacing w:before="120" w:after="120"/>
              <w:rPr>
                <w:color w:val="404040" w:themeColor="text1" w:themeTint="BF"/>
                <w:sz w:val="18"/>
                <w:szCs w:val="18"/>
              </w:rPr>
            </w:pPr>
          </w:p>
        </w:tc>
        <w:tc>
          <w:tcPr>
            <w:tcW w:w="2693" w:type="dxa"/>
            <w:vAlign w:val="center"/>
          </w:tcPr>
          <w:p w:rsidR="000D1B78" w:rsidRDefault="000D1B78" w:rsidP="000511C2">
            <w:pPr>
              <w:spacing w:before="120" w:after="120"/>
              <w:rPr>
                <w:color w:val="404040" w:themeColor="text1" w:themeTint="BF"/>
                <w:sz w:val="18"/>
                <w:szCs w:val="18"/>
              </w:rPr>
            </w:pPr>
          </w:p>
        </w:tc>
        <w:tc>
          <w:tcPr>
            <w:tcW w:w="2693" w:type="dxa"/>
            <w:vAlign w:val="center"/>
          </w:tcPr>
          <w:p w:rsidR="000D1B78" w:rsidRPr="002F5CFB" w:rsidRDefault="000D1B78" w:rsidP="000511C2">
            <w:pPr>
              <w:spacing w:before="120" w:after="120"/>
              <w:rPr>
                <w:color w:val="404040" w:themeColor="text1" w:themeTint="BF"/>
                <w:sz w:val="18"/>
                <w:szCs w:val="18"/>
                <w:highlight w:val="yellow"/>
              </w:rPr>
            </w:pPr>
          </w:p>
        </w:tc>
        <w:tc>
          <w:tcPr>
            <w:tcW w:w="2694" w:type="dxa"/>
          </w:tcPr>
          <w:p w:rsidR="000D1B78" w:rsidRPr="002F5CFB" w:rsidRDefault="000D1B78" w:rsidP="000511C2">
            <w:pPr>
              <w:spacing w:before="120" w:after="120"/>
              <w:rPr>
                <w:color w:val="404040" w:themeColor="text1" w:themeTint="BF"/>
                <w:sz w:val="18"/>
                <w:szCs w:val="18"/>
                <w:highlight w:val="yellow"/>
              </w:rPr>
            </w:pPr>
          </w:p>
        </w:tc>
      </w:tr>
      <w:tr w:rsidR="000D1B78" w:rsidRPr="00163243" w:rsidTr="005D0568">
        <w:trPr>
          <w:trHeight w:val="399"/>
        </w:trPr>
        <w:tc>
          <w:tcPr>
            <w:tcW w:w="718" w:type="dxa"/>
            <w:vAlign w:val="center"/>
          </w:tcPr>
          <w:p w:rsidR="000D1B78" w:rsidRPr="006E1227" w:rsidDel="00B0066F" w:rsidRDefault="000D1B78"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0D1B78" w:rsidRPr="006E1227" w:rsidRDefault="000D1B78" w:rsidP="009E39D3">
            <w:pPr>
              <w:pStyle w:val="a5"/>
              <w:spacing w:after="0" w:line="240" w:lineRule="auto"/>
              <w:ind w:left="0"/>
              <w:jc w:val="both"/>
              <w:rPr>
                <w:rFonts w:cstheme="minorHAnsi"/>
                <w:sz w:val="18"/>
                <w:szCs w:val="18"/>
              </w:rPr>
            </w:pPr>
            <w:r w:rsidRPr="006E1227">
              <w:rPr>
                <w:rFonts w:cstheme="minorHAnsi"/>
                <w:sz w:val="18"/>
                <w:szCs w:val="18"/>
              </w:rPr>
              <w:t>Обработка письма</w:t>
            </w:r>
          </w:p>
        </w:tc>
        <w:tc>
          <w:tcPr>
            <w:tcW w:w="3218" w:type="dxa"/>
          </w:tcPr>
          <w:p w:rsidR="000D1B78" w:rsidRDefault="000D1B78" w:rsidP="000511C2">
            <w:pPr>
              <w:spacing w:before="120" w:after="120"/>
              <w:rPr>
                <w:color w:val="404040" w:themeColor="text1" w:themeTint="BF"/>
                <w:sz w:val="18"/>
                <w:szCs w:val="18"/>
              </w:rPr>
            </w:pPr>
          </w:p>
        </w:tc>
        <w:tc>
          <w:tcPr>
            <w:tcW w:w="2693" w:type="dxa"/>
            <w:vAlign w:val="center"/>
          </w:tcPr>
          <w:p w:rsidR="000D1B78" w:rsidRDefault="000D1B78" w:rsidP="000511C2">
            <w:pPr>
              <w:spacing w:before="120" w:after="120"/>
              <w:rPr>
                <w:color w:val="404040" w:themeColor="text1" w:themeTint="BF"/>
                <w:sz w:val="18"/>
                <w:szCs w:val="18"/>
              </w:rPr>
            </w:pPr>
          </w:p>
        </w:tc>
        <w:tc>
          <w:tcPr>
            <w:tcW w:w="2693" w:type="dxa"/>
            <w:vAlign w:val="center"/>
          </w:tcPr>
          <w:p w:rsidR="000D1B78" w:rsidRPr="002F5CFB" w:rsidRDefault="000D1B78" w:rsidP="000511C2">
            <w:pPr>
              <w:spacing w:before="120" w:after="120"/>
              <w:rPr>
                <w:color w:val="404040" w:themeColor="text1" w:themeTint="BF"/>
                <w:sz w:val="18"/>
                <w:szCs w:val="18"/>
                <w:highlight w:val="yellow"/>
              </w:rPr>
            </w:pPr>
          </w:p>
        </w:tc>
        <w:tc>
          <w:tcPr>
            <w:tcW w:w="2694" w:type="dxa"/>
          </w:tcPr>
          <w:p w:rsidR="000D1B78" w:rsidRPr="002F5CFB" w:rsidRDefault="000D1B78" w:rsidP="000511C2">
            <w:pPr>
              <w:spacing w:before="120" w:after="120"/>
              <w:rPr>
                <w:color w:val="404040" w:themeColor="text1" w:themeTint="BF"/>
                <w:sz w:val="18"/>
                <w:szCs w:val="18"/>
                <w:highlight w:val="yellow"/>
              </w:rPr>
            </w:pPr>
          </w:p>
        </w:tc>
      </w:tr>
      <w:tr w:rsidR="000D1B78" w:rsidRPr="00163243" w:rsidTr="005D0568">
        <w:trPr>
          <w:trHeight w:val="399"/>
        </w:trPr>
        <w:tc>
          <w:tcPr>
            <w:tcW w:w="718" w:type="dxa"/>
            <w:vAlign w:val="center"/>
          </w:tcPr>
          <w:p w:rsidR="000D1B78" w:rsidRPr="006E1227" w:rsidDel="00B0066F" w:rsidRDefault="000D1B78" w:rsidP="004E2656">
            <w:pPr>
              <w:pStyle w:val="a5"/>
              <w:numPr>
                <w:ilvl w:val="2"/>
                <w:numId w:val="16"/>
              </w:numPr>
              <w:spacing w:after="0" w:line="240" w:lineRule="auto"/>
              <w:ind w:left="33" w:firstLine="0"/>
              <w:jc w:val="center"/>
              <w:rPr>
                <w:rFonts w:cstheme="minorHAnsi"/>
                <w:sz w:val="18"/>
                <w:szCs w:val="18"/>
              </w:rPr>
            </w:pPr>
          </w:p>
        </w:tc>
        <w:tc>
          <w:tcPr>
            <w:tcW w:w="2863" w:type="dxa"/>
            <w:vAlign w:val="center"/>
          </w:tcPr>
          <w:p w:rsidR="000D1B78" w:rsidRPr="006E1227" w:rsidRDefault="000D1B78" w:rsidP="009E39D3">
            <w:pPr>
              <w:pStyle w:val="a5"/>
              <w:spacing w:after="0" w:line="240" w:lineRule="auto"/>
              <w:ind w:left="0"/>
              <w:jc w:val="both"/>
              <w:rPr>
                <w:rFonts w:cstheme="minorHAnsi"/>
                <w:sz w:val="18"/>
                <w:szCs w:val="18"/>
              </w:rPr>
            </w:pPr>
            <w:r w:rsidRPr="006E1227">
              <w:rPr>
                <w:rFonts w:cstheme="minorHAnsi"/>
                <w:sz w:val="18"/>
                <w:szCs w:val="18"/>
              </w:rPr>
              <w:t>Подготовка ответа</w:t>
            </w:r>
          </w:p>
        </w:tc>
        <w:tc>
          <w:tcPr>
            <w:tcW w:w="3218" w:type="dxa"/>
          </w:tcPr>
          <w:p w:rsidR="000D1B78" w:rsidRDefault="000D1B78" w:rsidP="000511C2">
            <w:pPr>
              <w:spacing w:before="120" w:after="120"/>
              <w:rPr>
                <w:color w:val="404040" w:themeColor="text1" w:themeTint="BF"/>
                <w:sz w:val="18"/>
                <w:szCs w:val="18"/>
              </w:rPr>
            </w:pPr>
          </w:p>
        </w:tc>
        <w:tc>
          <w:tcPr>
            <w:tcW w:w="2693" w:type="dxa"/>
            <w:vAlign w:val="center"/>
          </w:tcPr>
          <w:p w:rsidR="000D1B78" w:rsidRDefault="000D1B78" w:rsidP="000511C2">
            <w:pPr>
              <w:spacing w:before="120" w:after="120"/>
              <w:rPr>
                <w:color w:val="404040" w:themeColor="text1" w:themeTint="BF"/>
                <w:sz w:val="18"/>
                <w:szCs w:val="18"/>
              </w:rPr>
            </w:pPr>
          </w:p>
        </w:tc>
        <w:tc>
          <w:tcPr>
            <w:tcW w:w="2693" w:type="dxa"/>
            <w:vAlign w:val="center"/>
          </w:tcPr>
          <w:p w:rsidR="000D1B78" w:rsidRPr="002F5CFB" w:rsidRDefault="000D1B78" w:rsidP="000511C2">
            <w:pPr>
              <w:spacing w:before="120" w:after="120"/>
              <w:rPr>
                <w:color w:val="404040" w:themeColor="text1" w:themeTint="BF"/>
                <w:sz w:val="18"/>
                <w:szCs w:val="18"/>
                <w:highlight w:val="yellow"/>
              </w:rPr>
            </w:pPr>
          </w:p>
        </w:tc>
        <w:tc>
          <w:tcPr>
            <w:tcW w:w="2694" w:type="dxa"/>
          </w:tcPr>
          <w:p w:rsidR="000D1B78" w:rsidRPr="002F5CFB" w:rsidRDefault="000D1B78" w:rsidP="000511C2">
            <w:pPr>
              <w:spacing w:before="120" w:after="120"/>
              <w:rPr>
                <w:color w:val="404040" w:themeColor="text1" w:themeTint="BF"/>
                <w:sz w:val="18"/>
                <w:szCs w:val="18"/>
                <w:highlight w:val="yellow"/>
              </w:rPr>
            </w:pPr>
          </w:p>
        </w:tc>
      </w:tr>
      <w:tr w:rsidR="00A50459" w:rsidRPr="00163243" w:rsidTr="005D0568">
        <w:trPr>
          <w:trHeight w:val="399"/>
        </w:trPr>
        <w:tc>
          <w:tcPr>
            <w:tcW w:w="718" w:type="dxa"/>
            <w:vAlign w:val="center"/>
          </w:tcPr>
          <w:p w:rsidR="00A50459" w:rsidRPr="00B829A3" w:rsidDel="00B0066F" w:rsidRDefault="00A50459" w:rsidP="00A50459">
            <w:pPr>
              <w:pStyle w:val="a5"/>
              <w:numPr>
                <w:ilvl w:val="0"/>
                <w:numId w:val="16"/>
              </w:numPr>
              <w:spacing w:after="0" w:line="240" w:lineRule="auto"/>
              <w:jc w:val="center"/>
              <w:rPr>
                <w:rFonts w:cstheme="minorHAnsi"/>
                <w:b/>
                <w:sz w:val="18"/>
                <w:szCs w:val="18"/>
              </w:rPr>
            </w:pPr>
          </w:p>
        </w:tc>
        <w:tc>
          <w:tcPr>
            <w:tcW w:w="2863" w:type="dxa"/>
            <w:vAlign w:val="center"/>
          </w:tcPr>
          <w:p w:rsidR="00A50459" w:rsidRPr="00B829A3" w:rsidRDefault="00A50459" w:rsidP="00C56890">
            <w:pPr>
              <w:pStyle w:val="a5"/>
              <w:spacing w:after="0" w:line="240" w:lineRule="auto"/>
              <w:ind w:left="0"/>
              <w:jc w:val="both"/>
              <w:rPr>
                <w:rFonts w:cstheme="minorHAnsi"/>
                <w:b/>
                <w:sz w:val="18"/>
                <w:szCs w:val="18"/>
              </w:rPr>
            </w:pPr>
            <w:r w:rsidRPr="00B829A3">
              <w:rPr>
                <w:rFonts w:cstheme="minorHAnsi"/>
                <w:b/>
                <w:sz w:val="18"/>
                <w:szCs w:val="18"/>
              </w:rPr>
              <w:t>Фиксация результата</w:t>
            </w:r>
          </w:p>
        </w:tc>
        <w:tc>
          <w:tcPr>
            <w:tcW w:w="3218" w:type="dxa"/>
          </w:tcPr>
          <w:p w:rsidR="00A50459" w:rsidRDefault="00A50459" w:rsidP="000511C2">
            <w:pPr>
              <w:spacing w:before="120" w:after="120"/>
              <w:rPr>
                <w:color w:val="404040" w:themeColor="text1" w:themeTint="BF"/>
                <w:sz w:val="18"/>
                <w:szCs w:val="18"/>
              </w:rPr>
            </w:pPr>
          </w:p>
        </w:tc>
        <w:tc>
          <w:tcPr>
            <w:tcW w:w="2693" w:type="dxa"/>
            <w:vAlign w:val="center"/>
          </w:tcPr>
          <w:p w:rsidR="00A50459" w:rsidRDefault="00A50459" w:rsidP="000511C2">
            <w:pPr>
              <w:spacing w:before="120" w:after="120"/>
              <w:rPr>
                <w:color w:val="404040" w:themeColor="text1" w:themeTint="BF"/>
                <w:sz w:val="18"/>
                <w:szCs w:val="18"/>
              </w:rPr>
            </w:pPr>
          </w:p>
        </w:tc>
        <w:tc>
          <w:tcPr>
            <w:tcW w:w="2693" w:type="dxa"/>
            <w:vAlign w:val="center"/>
          </w:tcPr>
          <w:p w:rsidR="00A50459" w:rsidRPr="002F5CFB" w:rsidRDefault="00A50459" w:rsidP="000511C2">
            <w:pPr>
              <w:spacing w:before="120" w:after="120"/>
              <w:rPr>
                <w:color w:val="404040" w:themeColor="text1" w:themeTint="BF"/>
                <w:sz w:val="18"/>
                <w:szCs w:val="18"/>
                <w:highlight w:val="yellow"/>
              </w:rPr>
            </w:pPr>
          </w:p>
        </w:tc>
        <w:tc>
          <w:tcPr>
            <w:tcW w:w="2694" w:type="dxa"/>
          </w:tcPr>
          <w:p w:rsidR="00A50459" w:rsidRPr="002F5CFB" w:rsidRDefault="00A50459" w:rsidP="000511C2">
            <w:pPr>
              <w:spacing w:before="120" w:after="120"/>
              <w:rPr>
                <w:color w:val="404040" w:themeColor="text1" w:themeTint="BF"/>
                <w:sz w:val="18"/>
                <w:szCs w:val="18"/>
                <w:highlight w:val="yellow"/>
              </w:rPr>
            </w:pPr>
          </w:p>
        </w:tc>
      </w:tr>
      <w:tr w:rsidR="00A50459" w:rsidRPr="00163243" w:rsidTr="00C56890">
        <w:trPr>
          <w:trHeight w:val="399"/>
        </w:trPr>
        <w:tc>
          <w:tcPr>
            <w:tcW w:w="718" w:type="dxa"/>
            <w:vAlign w:val="center"/>
          </w:tcPr>
          <w:p w:rsidR="00A50459" w:rsidRPr="006E1227" w:rsidDel="00B0066F" w:rsidRDefault="00A50459" w:rsidP="00A50459">
            <w:pPr>
              <w:pStyle w:val="a5"/>
              <w:numPr>
                <w:ilvl w:val="1"/>
                <w:numId w:val="16"/>
              </w:numPr>
              <w:spacing w:after="0" w:line="240" w:lineRule="auto"/>
              <w:jc w:val="center"/>
              <w:rPr>
                <w:rFonts w:cstheme="minorHAnsi"/>
                <w:sz w:val="18"/>
                <w:szCs w:val="18"/>
              </w:rPr>
            </w:pPr>
          </w:p>
        </w:tc>
        <w:tc>
          <w:tcPr>
            <w:tcW w:w="2863" w:type="dxa"/>
          </w:tcPr>
          <w:p w:rsidR="00A50459" w:rsidRPr="00B829A3" w:rsidRDefault="00A50459" w:rsidP="00C56890">
            <w:pPr>
              <w:pStyle w:val="a5"/>
              <w:spacing w:after="0" w:line="240" w:lineRule="auto"/>
              <w:ind w:left="0"/>
              <w:jc w:val="both"/>
              <w:rPr>
                <w:rFonts w:cstheme="minorHAnsi"/>
                <w:sz w:val="18"/>
                <w:szCs w:val="18"/>
              </w:rPr>
            </w:pPr>
            <w:r w:rsidRPr="00B829A3">
              <w:rPr>
                <w:rFonts w:cstheme="minorHAnsi"/>
                <w:sz w:val="18"/>
                <w:szCs w:val="18"/>
              </w:rPr>
              <w:t>Фиксация результата входящего звонка</w:t>
            </w:r>
          </w:p>
        </w:tc>
        <w:tc>
          <w:tcPr>
            <w:tcW w:w="3218" w:type="dxa"/>
          </w:tcPr>
          <w:p w:rsidR="00A50459" w:rsidRDefault="00A50459" w:rsidP="000511C2">
            <w:pPr>
              <w:spacing w:before="120" w:after="120"/>
              <w:rPr>
                <w:color w:val="404040" w:themeColor="text1" w:themeTint="BF"/>
                <w:sz w:val="18"/>
                <w:szCs w:val="18"/>
              </w:rPr>
            </w:pPr>
          </w:p>
        </w:tc>
        <w:tc>
          <w:tcPr>
            <w:tcW w:w="2693" w:type="dxa"/>
            <w:vAlign w:val="center"/>
          </w:tcPr>
          <w:p w:rsidR="00A50459" w:rsidRDefault="00A50459" w:rsidP="000511C2">
            <w:pPr>
              <w:spacing w:before="120" w:after="120"/>
              <w:rPr>
                <w:color w:val="404040" w:themeColor="text1" w:themeTint="BF"/>
                <w:sz w:val="18"/>
                <w:szCs w:val="18"/>
              </w:rPr>
            </w:pPr>
          </w:p>
        </w:tc>
        <w:tc>
          <w:tcPr>
            <w:tcW w:w="2693" w:type="dxa"/>
            <w:vAlign w:val="center"/>
          </w:tcPr>
          <w:p w:rsidR="00A50459" w:rsidRPr="002F5CFB" w:rsidRDefault="00A50459" w:rsidP="000511C2">
            <w:pPr>
              <w:spacing w:before="120" w:after="120"/>
              <w:rPr>
                <w:color w:val="404040" w:themeColor="text1" w:themeTint="BF"/>
                <w:sz w:val="18"/>
                <w:szCs w:val="18"/>
                <w:highlight w:val="yellow"/>
              </w:rPr>
            </w:pPr>
          </w:p>
        </w:tc>
        <w:tc>
          <w:tcPr>
            <w:tcW w:w="2694" w:type="dxa"/>
          </w:tcPr>
          <w:p w:rsidR="00A50459" w:rsidRPr="002F5CFB" w:rsidRDefault="00A50459" w:rsidP="000511C2">
            <w:pPr>
              <w:spacing w:before="120" w:after="120"/>
              <w:rPr>
                <w:color w:val="404040" w:themeColor="text1" w:themeTint="BF"/>
                <w:sz w:val="18"/>
                <w:szCs w:val="18"/>
                <w:highlight w:val="yellow"/>
              </w:rPr>
            </w:pPr>
          </w:p>
        </w:tc>
      </w:tr>
      <w:tr w:rsidR="00A50459" w:rsidRPr="00163243" w:rsidTr="00C56890">
        <w:trPr>
          <w:trHeight w:val="399"/>
        </w:trPr>
        <w:tc>
          <w:tcPr>
            <w:tcW w:w="718" w:type="dxa"/>
            <w:vAlign w:val="center"/>
          </w:tcPr>
          <w:p w:rsidR="00A50459" w:rsidRPr="006E1227" w:rsidDel="00B0066F" w:rsidRDefault="00A50459" w:rsidP="00A50459">
            <w:pPr>
              <w:pStyle w:val="a5"/>
              <w:numPr>
                <w:ilvl w:val="1"/>
                <w:numId w:val="16"/>
              </w:numPr>
              <w:spacing w:after="0" w:line="240" w:lineRule="auto"/>
              <w:jc w:val="center"/>
              <w:rPr>
                <w:rFonts w:cstheme="minorHAnsi"/>
                <w:sz w:val="18"/>
                <w:szCs w:val="18"/>
              </w:rPr>
            </w:pPr>
          </w:p>
        </w:tc>
        <w:tc>
          <w:tcPr>
            <w:tcW w:w="2863" w:type="dxa"/>
          </w:tcPr>
          <w:p w:rsidR="00A50459" w:rsidRPr="00B829A3" w:rsidRDefault="00A50459" w:rsidP="00C56890">
            <w:pPr>
              <w:pStyle w:val="a5"/>
              <w:spacing w:after="0" w:line="240" w:lineRule="auto"/>
              <w:ind w:left="0"/>
              <w:jc w:val="both"/>
              <w:rPr>
                <w:rFonts w:cstheme="minorHAnsi"/>
                <w:sz w:val="18"/>
                <w:szCs w:val="18"/>
              </w:rPr>
            </w:pPr>
            <w:r w:rsidRPr="00B829A3">
              <w:rPr>
                <w:rFonts w:cstheme="minorHAnsi"/>
                <w:sz w:val="18"/>
                <w:szCs w:val="18"/>
              </w:rPr>
              <w:t>Фиксация результата исходящего звонка</w:t>
            </w:r>
          </w:p>
        </w:tc>
        <w:tc>
          <w:tcPr>
            <w:tcW w:w="3218" w:type="dxa"/>
          </w:tcPr>
          <w:p w:rsidR="00A50459" w:rsidRDefault="00A50459" w:rsidP="000511C2">
            <w:pPr>
              <w:spacing w:before="120" w:after="120"/>
              <w:rPr>
                <w:color w:val="404040" w:themeColor="text1" w:themeTint="BF"/>
                <w:sz w:val="18"/>
                <w:szCs w:val="18"/>
              </w:rPr>
            </w:pPr>
          </w:p>
        </w:tc>
        <w:tc>
          <w:tcPr>
            <w:tcW w:w="2693" w:type="dxa"/>
            <w:vAlign w:val="center"/>
          </w:tcPr>
          <w:p w:rsidR="00A50459" w:rsidRDefault="00A50459" w:rsidP="000511C2">
            <w:pPr>
              <w:spacing w:before="120" w:after="120"/>
              <w:rPr>
                <w:color w:val="404040" w:themeColor="text1" w:themeTint="BF"/>
                <w:sz w:val="18"/>
                <w:szCs w:val="18"/>
              </w:rPr>
            </w:pPr>
          </w:p>
        </w:tc>
        <w:tc>
          <w:tcPr>
            <w:tcW w:w="2693" w:type="dxa"/>
            <w:vAlign w:val="center"/>
          </w:tcPr>
          <w:p w:rsidR="00A50459" w:rsidRPr="002F5CFB" w:rsidRDefault="00A50459" w:rsidP="000511C2">
            <w:pPr>
              <w:spacing w:before="120" w:after="120"/>
              <w:rPr>
                <w:color w:val="404040" w:themeColor="text1" w:themeTint="BF"/>
                <w:sz w:val="18"/>
                <w:szCs w:val="18"/>
                <w:highlight w:val="yellow"/>
              </w:rPr>
            </w:pPr>
          </w:p>
        </w:tc>
        <w:tc>
          <w:tcPr>
            <w:tcW w:w="2694" w:type="dxa"/>
          </w:tcPr>
          <w:p w:rsidR="00A50459" w:rsidRPr="002F5CFB" w:rsidRDefault="00A50459" w:rsidP="000511C2">
            <w:pPr>
              <w:spacing w:before="120" w:after="120"/>
              <w:rPr>
                <w:color w:val="404040" w:themeColor="text1" w:themeTint="BF"/>
                <w:sz w:val="18"/>
                <w:szCs w:val="18"/>
                <w:highlight w:val="yellow"/>
              </w:rPr>
            </w:pPr>
          </w:p>
        </w:tc>
      </w:tr>
      <w:tr w:rsidR="00A50459" w:rsidRPr="00163243" w:rsidTr="00C56890">
        <w:trPr>
          <w:trHeight w:val="399"/>
        </w:trPr>
        <w:tc>
          <w:tcPr>
            <w:tcW w:w="718" w:type="dxa"/>
            <w:vAlign w:val="center"/>
          </w:tcPr>
          <w:p w:rsidR="00A50459" w:rsidRPr="006E1227" w:rsidDel="00B0066F" w:rsidRDefault="00A50459" w:rsidP="00A50459">
            <w:pPr>
              <w:pStyle w:val="a5"/>
              <w:numPr>
                <w:ilvl w:val="1"/>
                <w:numId w:val="16"/>
              </w:numPr>
              <w:spacing w:after="0" w:line="240" w:lineRule="auto"/>
              <w:jc w:val="center"/>
              <w:rPr>
                <w:rFonts w:cstheme="minorHAnsi"/>
                <w:sz w:val="18"/>
                <w:szCs w:val="18"/>
              </w:rPr>
            </w:pPr>
          </w:p>
        </w:tc>
        <w:tc>
          <w:tcPr>
            <w:tcW w:w="2863" w:type="dxa"/>
          </w:tcPr>
          <w:p w:rsidR="00A50459" w:rsidRPr="00B829A3" w:rsidRDefault="00A50459" w:rsidP="00C56890">
            <w:pPr>
              <w:pStyle w:val="a5"/>
              <w:spacing w:after="0" w:line="240" w:lineRule="auto"/>
              <w:ind w:left="0"/>
              <w:jc w:val="both"/>
              <w:rPr>
                <w:rFonts w:cstheme="minorHAnsi"/>
                <w:sz w:val="18"/>
                <w:szCs w:val="18"/>
              </w:rPr>
            </w:pPr>
            <w:r w:rsidRPr="00B829A3">
              <w:rPr>
                <w:rFonts w:cstheme="minorHAnsi"/>
                <w:sz w:val="18"/>
                <w:szCs w:val="18"/>
              </w:rPr>
              <w:t>Фиксация результата обратного звонка</w:t>
            </w:r>
          </w:p>
        </w:tc>
        <w:tc>
          <w:tcPr>
            <w:tcW w:w="3218" w:type="dxa"/>
          </w:tcPr>
          <w:p w:rsidR="00A50459" w:rsidRDefault="00A50459" w:rsidP="000511C2">
            <w:pPr>
              <w:spacing w:before="120" w:after="120"/>
              <w:rPr>
                <w:color w:val="404040" w:themeColor="text1" w:themeTint="BF"/>
                <w:sz w:val="18"/>
                <w:szCs w:val="18"/>
              </w:rPr>
            </w:pPr>
          </w:p>
        </w:tc>
        <w:tc>
          <w:tcPr>
            <w:tcW w:w="2693" w:type="dxa"/>
            <w:vAlign w:val="center"/>
          </w:tcPr>
          <w:p w:rsidR="00A50459" w:rsidRDefault="00A50459" w:rsidP="000511C2">
            <w:pPr>
              <w:spacing w:before="120" w:after="120"/>
              <w:rPr>
                <w:color w:val="404040" w:themeColor="text1" w:themeTint="BF"/>
                <w:sz w:val="18"/>
                <w:szCs w:val="18"/>
              </w:rPr>
            </w:pPr>
          </w:p>
        </w:tc>
        <w:tc>
          <w:tcPr>
            <w:tcW w:w="2693" w:type="dxa"/>
            <w:vAlign w:val="center"/>
          </w:tcPr>
          <w:p w:rsidR="00A50459" w:rsidRPr="002F5CFB" w:rsidRDefault="00A50459" w:rsidP="000511C2">
            <w:pPr>
              <w:spacing w:before="120" w:after="120"/>
              <w:rPr>
                <w:color w:val="404040" w:themeColor="text1" w:themeTint="BF"/>
                <w:sz w:val="18"/>
                <w:szCs w:val="18"/>
                <w:highlight w:val="yellow"/>
              </w:rPr>
            </w:pPr>
          </w:p>
        </w:tc>
        <w:tc>
          <w:tcPr>
            <w:tcW w:w="2694" w:type="dxa"/>
          </w:tcPr>
          <w:p w:rsidR="00A50459" w:rsidRPr="002F5CFB" w:rsidRDefault="00A50459" w:rsidP="000511C2">
            <w:pPr>
              <w:spacing w:before="120" w:after="120"/>
              <w:rPr>
                <w:color w:val="404040" w:themeColor="text1" w:themeTint="BF"/>
                <w:sz w:val="18"/>
                <w:szCs w:val="18"/>
                <w:highlight w:val="yellow"/>
              </w:rPr>
            </w:pPr>
          </w:p>
        </w:tc>
      </w:tr>
      <w:tr w:rsidR="00A50459" w:rsidRPr="00163243" w:rsidTr="00C56890">
        <w:trPr>
          <w:trHeight w:val="399"/>
        </w:trPr>
        <w:tc>
          <w:tcPr>
            <w:tcW w:w="718" w:type="dxa"/>
            <w:vAlign w:val="center"/>
          </w:tcPr>
          <w:p w:rsidR="00A50459" w:rsidRPr="006E1227" w:rsidDel="00B0066F" w:rsidRDefault="00A50459" w:rsidP="00A50459">
            <w:pPr>
              <w:pStyle w:val="a5"/>
              <w:numPr>
                <w:ilvl w:val="1"/>
                <w:numId w:val="16"/>
              </w:numPr>
              <w:spacing w:after="0" w:line="240" w:lineRule="auto"/>
              <w:jc w:val="center"/>
              <w:rPr>
                <w:rFonts w:cstheme="minorHAnsi"/>
                <w:sz w:val="18"/>
                <w:szCs w:val="18"/>
              </w:rPr>
            </w:pPr>
          </w:p>
        </w:tc>
        <w:tc>
          <w:tcPr>
            <w:tcW w:w="2863" w:type="dxa"/>
          </w:tcPr>
          <w:p w:rsidR="00A50459" w:rsidRPr="00B829A3" w:rsidRDefault="00A50459" w:rsidP="00C56890">
            <w:pPr>
              <w:pStyle w:val="a5"/>
              <w:spacing w:after="0" w:line="240" w:lineRule="auto"/>
              <w:ind w:left="0"/>
              <w:jc w:val="both"/>
              <w:rPr>
                <w:rFonts w:cstheme="minorHAnsi"/>
                <w:sz w:val="18"/>
                <w:szCs w:val="18"/>
              </w:rPr>
            </w:pPr>
            <w:r w:rsidRPr="00B829A3">
              <w:rPr>
                <w:rFonts w:cstheme="minorHAnsi"/>
                <w:sz w:val="18"/>
                <w:szCs w:val="18"/>
              </w:rPr>
              <w:t>Фиксация результата обработки СМС</w:t>
            </w:r>
          </w:p>
        </w:tc>
        <w:tc>
          <w:tcPr>
            <w:tcW w:w="3218" w:type="dxa"/>
          </w:tcPr>
          <w:p w:rsidR="00A50459" w:rsidRDefault="00A50459" w:rsidP="000511C2">
            <w:pPr>
              <w:spacing w:before="120" w:after="120"/>
              <w:rPr>
                <w:color w:val="404040" w:themeColor="text1" w:themeTint="BF"/>
                <w:sz w:val="18"/>
                <w:szCs w:val="18"/>
              </w:rPr>
            </w:pPr>
          </w:p>
        </w:tc>
        <w:tc>
          <w:tcPr>
            <w:tcW w:w="2693" w:type="dxa"/>
            <w:vAlign w:val="center"/>
          </w:tcPr>
          <w:p w:rsidR="00A50459" w:rsidRDefault="00A50459" w:rsidP="000511C2">
            <w:pPr>
              <w:spacing w:before="120" w:after="120"/>
              <w:rPr>
                <w:color w:val="404040" w:themeColor="text1" w:themeTint="BF"/>
                <w:sz w:val="18"/>
                <w:szCs w:val="18"/>
              </w:rPr>
            </w:pPr>
          </w:p>
        </w:tc>
        <w:tc>
          <w:tcPr>
            <w:tcW w:w="2693" w:type="dxa"/>
            <w:vAlign w:val="center"/>
          </w:tcPr>
          <w:p w:rsidR="00A50459" w:rsidRPr="002F5CFB" w:rsidRDefault="00A50459" w:rsidP="000511C2">
            <w:pPr>
              <w:spacing w:before="120" w:after="120"/>
              <w:rPr>
                <w:color w:val="404040" w:themeColor="text1" w:themeTint="BF"/>
                <w:sz w:val="18"/>
                <w:szCs w:val="18"/>
                <w:highlight w:val="yellow"/>
              </w:rPr>
            </w:pPr>
          </w:p>
        </w:tc>
        <w:tc>
          <w:tcPr>
            <w:tcW w:w="2694" w:type="dxa"/>
          </w:tcPr>
          <w:p w:rsidR="00A50459" w:rsidRPr="002F5CFB" w:rsidRDefault="00A50459" w:rsidP="000511C2">
            <w:pPr>
              <w:spacing w:before="120" w:after="120"/>
              <w:rPr>
                <w:color w:val="404040" w:themeColor="text1" w:themeTint="BF"/>
                <w:sz w:val="18"/>
                <w:szCs w:val="18"/>
                <w:highlight w:val="yellow"/>
              </w:rPr>
            </w:pPr>
          </w:p>
        </w:tc>
      </w:tr>
      <w:tr w:rsidR="00A50459" w:rsidRPr="00163243" w:rsidTr="00C56890">
        <w:trPr>
          <w:trHeight w:val="399"/>
        </w:trPr>
        <w:tc>
          <w:tcPr>
            <w:tcW w:w="718" w:type="dxa"/>
            <w:vAlign w:val="center"/>
          </w:tcPr>
          <w:p w:rsidR="00A50459" w:rsidRPr="006E1227" w:rsidDel="00B0066F" w:rsidRDefault="00A50459" w:rsidP="00A50459">
            <w:pPr>
              <w:pStyle w:val="a5"/>
              <w:numPr>
                <w:ilvl w:val="1"/>
                <w:numId w:val="16"/>
              </w:numPr>
              <w:spacing w:after="0" w:line="240" w:lineRule="auto"/>
              <w:jc w:val="center"/>
              <w:rPr>
                <w:rFonts w:cstheme="minorHAnsi"/>
                <w:sz w:val="18"/>
                <w:szCs w:val="18"/>
              </w:rPr>
            </w:pPr>
          </w:p>
        </w:tc>
        <w:tc>
          <w:tcPr>
            <w:tcW w:w="2863" w:type="dxa"/>
          </w:tcPr>
          <w:p w:rsidR="00A50459" w:rsidRPr="00B829A3" w:rsidRDefault="00A50459" w:rsidP="00C56890">
            <w:pPr>
              <w:pStyle w:val="a5"/>
              <w:spacing w:after="0" w:line="240" w:lineRule="auto"/>
              <w:ind w:left="0"/>
              <w:jc w:val="both"/>
              <w:rPr>
                <w:rFonts w:cstheme="minorHAnsi"/>
                <w:sz w:val="18"/>
                <w:szCs w:val="18"/>
              </w:rPr>
            </w:pPr>
            <w:r w:rsidRPr="00B829A3">
              <w:rPr>
                <w:rFonts w:cstheme="minorHAnsi"/>
                <w:sz w:val="18"/>
                <w:szCs w:val="18"/>
              </w:rPr>
              <w:t>Фиксация результата обработки обращения из Личного кабинета</w:t>
            </w:r>
          </w:p>
        </w:tc>
        <w:tc>
          <w:tcPr>
            <w:tcW w:w="3218" w:type="dxa"/>
          </w:tcPr>
          <w:p w:rsidR="00A50459" w:rsidRDefault="00A50459" w:rsidP="000511C2">
            <w:pPr>
              <w:spacing w:before="120" w:after="120"/>
              <w:rPr>
                <w:color w:val="404040" w:themeColor="text1" w:themeTint="BF"/>
                <w:sz w:val="18"/>
                <w:szCs w:val="18"/>
              </w:rPr>
            </w:pPr>
          </w:p>
        </w:tc>
        <w:tc>
          <w:tcPr>
            <w:tcW w:w="2693" w:type="dxa"/>
            <w:vAlign w:val="center"/>
          </w:tcPr>
          <w:p w:rsidR="00A50459" w:rsidRDefault="00A50459" w:rsidP="000511C2">
            <w:pPr>
              <w:spacing w:before="120" w:after="120"/>
              <w:rPr>
                <w:color w:val="404040" w:themeColor="text1" w:themeTint="BF"/>
                <w:sz w:val="18"/>
                <w:szCs w:val="18"/>
              </w:rPr>
            </w:pPr>
          </w:p>
        </w:tc>
        <w:tc>
          <w:tcPr>
            <w:tcW w:w="2693" w:type="dxa"/>
            <w:vAlign w:val="center"/>
          </w:tcPr>
          <w:p w:rsidR="00A50459" w:rsidRPr="002F5CFB" w:rsidRDefault="00A50459" w:rsidP="000511C2">
            <w:pPr>
              <w:spacing w:before="120" w:after="120"/>
              <w:rPr>
                <w:color w:val="404040" w:themeColor="text1" w:themeTint="BF"/>
                <w:sz w:val="18"/>
                <w:szCs w:val="18"/>
                <w:highlight w:val="yellow"/>
              </w:rPr>
            </w:pPr>
          </w:p>
        </w:tc>
        <w:tc>
          <w:tcPr>
            <w:tcW w:w="2694" w:type="dxa"/>
          </w:tcPr>
          <w:p w:rsidR="00A50459" w:rsidRPr="002F5CFB" w:rsidRDefault="00A50459" w:rsidP="000511C2">
            <w:pPr>
              <w:spacing w:before="120" w:after="120"/>
              <w:rPr>
                <w:color w:val="404040" w:themeColor="text1" w:themeTint="BF"/>
                <w:sz w:val="18"/>
                <w:szCs w:val="18"/>
                <w:highlight w:val="yellow"/>
              </w:rPr>
            </w:pPr>
          </w:p>
        </w:tc>
      </w:tr>
      <w:tr w:rsidR="00A50459" w:rsidRPr="00163243" w:rsidTr="00C56890">
        <w:trPr>
          <w:trHeight w:val="399"/>
        </w:trPr>
        <w:tc>
          <w:tcPr>
            <w:tcW w:w="718" w:type="dxa"/>
            <w:vAlign w:val="center"/>
          </w:tcPr>
          <w:p w:rsidR="00A50459" w:rsidRPr="006E1227" w:rsidDel="00B0066F" w:rsidRDefault="00A50459" w:rsidP="00A50459">
            <w:pPr>
              <w:pStyle w:val="a5"/>
              <w:numPr>
                <w:ilvl w:val="1"/>
                <w:numId w:val="16"/>
              </w:numPr>
              <w:spacing w:after="0" w:line="240" w:lineRule="auto"/>
              <w:jc w:val="center"/>
              <w:rPr>
                <w:rFonts w:cstheme="minorHAnsi"/>
                <w:sz w:val="18"/>
                <w:szCs w:val="18"/>
              </w:rPr>
            </w:pPr>
          </w:p>
        </w:tc>
        <w:tc>
          <w:tcPr>
            <w:tcW w:w="2863" w:type="dxa"/>
          </w:tcPr>
          <w:p w:rsidR="00A50459" w:rsidRPr="00B829A3" w:rsidRDefault="00A50459" w:rsidP="00C56890">
            <w:pPr>
              <w:pStyle w:val="a5"/>
              <w:spacing w:after="0" w:line="240" w:lineRule="auto"/>
              <w:ind w:left="0"/>
              <w:jc w:val="both"/>
              <w:rPr>
                <w:rFonts w:cstheme="minorHAnsi"/>
                <w:sz w:val="18"/>
                <w:szCs w:val="18"/>
              </w:rPr>
            </w:pPr>
            <w:r w:rsidRPr="00B829A3">
              <w:rPr>
                <w:rFonts w:cstheme="minorHAnsi"/>
                <w:sz w:val="18"/>
                <w:szCs w:val="18"/>
              </w:rPr>
              <w:t>Фиксация результата обработки письма по электронной почте</w:t>
            </w:r>
          </w:p>
        </w:tc>
        <w:tc>
          <w:tcPr>
            <w:tcW w:w="3218" w:type="dxa"/>
          </w:tcPr>
          <w:p w:rsidR="00A50459" w:rsidRDefault="00A50459" w:rsidP="000511C2">
            <w:pPr>
              <w:spacing w:before="120" w:after="120"/>
              <w:rPr>
                <w:color w:val="404040" w:themeColor="text1" w:themeTint="BF"/>
                <w:sz w:val="18"/>
                <w:szCs w:val="18"/>
              </w:rPr>
            </w:pPr>
          </w:p>
        </w:tc>
        <w:tc>
          <w:tcPr>
            <w:tcW w:w="2693" w:type="dxa"/>
            <w:vAlign w:val="center"/>
          </w:tcPr>
          <w:p w:rsidR="00A50459" w:rsidRDefault="00A50459" w:rsidP="000511C2">
            <w:pPr>
              <w:spacing w:before="120" w:after="120"/>
              <w:rPr>
                <w:color w:val="404040" w:themeColor="text1" w:themeTint="BF"/>
                <w:sz w:val="18"/>
                <w:szCs w:val="18"/>
              </w:rPr>
            </w:pPr>
          </w:p>
        </w:tc>
        <w:tc>
          <w:tcPr>
            <w:tcW w:w="2693" w:type="dxa"/>
            <w:vAlign w:val="center"/>
          </w:tcPr>
          <w:p w:rsidR="00A50459" w:rsidRPr="002F5CFB" w:rsidRDefault="00A50459" w:rsidP="000511C2">
            <w:pPr>
              <w:spacing w:before="120" w:after="120"/>
              <w:rPr>
                <w:color w:val="404040" w:themeColor="text1" w:themeTint="BF"/>
                <w:sz w:val="18"/>
                <w:szCs w:val="18"/>
                <w:highlight w:val="yellow"/>
              </w:rPr>
            </w:pPr>
          </w:p>
        </w:tc>
        <w:tc>
          <w:tcPr>
            <w:tcW w:w="2694" w:type="dxa"/>
          </w:tcPr>
          <w:p w:rsidR="00A50459" w:rsidRPr="002F5CFB" w:rsidRDefault="00A50459" w:rsidP="000511C2">
            <w:pPr>
              <w:spacing w:before="120" w:after="120"/>
              <w:rPr>
                <w:color w:val="404040" w:themeColor="text1" w:themeTint="BF"/>
                <w:sz w:val="18"/>
                <w:szCs w:val="18"/>
                <w:highlight w:val="yellow"/>
              </w:rPr>
            </w:pPr>
          </w:p>
        </w:tc>
      </w:tr>
      <w:tr w:rsidR="00A50459" w:rsidRPr="00163243" w:rsidTr="00C56890">
        <w:trPr>
          <w:trHeight w:val="399"/>
        </w:trPr>
        <w:tc>
          <w:tcPr>
            <w:tcW w:w="718" w:type="dxa"/>
            <w:vAlign w:val="center"/>
          </w:tcPr>
          <w:p w:rsidR="00A50459" w:rsidRPr="006E1227" w:rsidDel="00B0066F" w:rsidRDefault="00A50459" w:rsidP="00A50459">
            <w:pPr>
              <w:pStyle w:val="a5"/>
              <w:numPr>
                <w:ilvl w:val="2"/>
                <w:numId w:val="16"/>
              </w:numPr>
              <w:spacing w:after="0" w:line="240" w:lineRule="auto"/>
              <w:ind w:left="33" w:firstLine="0"/>
              <w:jc w:val="center"/>
              <w:rPr>
                <w:rFonts w:cstheme="minorHAnsi"/>
                <w:sz w:val="18"/>
                <w:szCs w:val="18"/>
              </w:rPr>
            </w:pPr>
          </w:p>
        </w:tc>
        <w:tc>
          <w:tcPr>
            <w:tcW w:w="2863" w:type="dxa"/>
          </w:tcPr>
          <w:p w:rsidR="00A50459" w:rsidRPr="00B829A3" w:rsidRDefault="00A50459" w:rsidP="00C56890">
            <w:pPr>
              <w:pStyle w:val="a5"/>
              <w:spacing w:after="0" w:line="240" w:lineRule="auto"/>
              <w:ind w:left="0"/>
              <w:jc w:val="both"/>
              <w:rPr>
                <w:rFonts w:cstheme="minorHAnsi"/>
                <w:sz w:val="18"/>
                <w:szCs w:val="18"/>
              </w:rPr>
            </w:pPr>
            <w:r w:rsidRPr="00B829A3">
              <w:rPr>
                <w:rFonts w:cstheme="minorHAnsi"/>
                <w:sz w:val="18"/>
                <w:szCs w:val="18"/>
              </w:rPr>
              <w:t>Фиксация результата обработки письма по электронной почте не от потребителя услуг</w:t>
            </w:r>
          </w:p>
        </w:tc>
        <w:tc>
          <w:tcPr>
            <w:tcW w:w="3218" w:type="dxa"/>
          </w:tcPr>
          <w:p w:rsidR="00A50459" w:rsidRDefault="00A50459" w:rsidP="000511C2">
            <w:pPr>
              <w:spacing w:before="120" w:after="120"/>
              <w:rPr>
                <w:color w:val="404040" w:themeColor="text1" w:themeTint="BF"/>
                <w:sz w:val="18"/>
                <w:szCs w:val="18"/>
              </w:rPr>
            </w:pPr>
          </w:p>
        </w:tc>
        <w:tc>
          <w:tcPr>
            <w:tcW w:w="2693" w:type="dxa"/>
            <w:vAlign w:val="center"/>
          </w:tcPr>
          <w:p w:rsidR="00A50459" w:rsidRDefault="00A50459" w:rsidP="000511C2">
            <w:pPr>
              <w:spacing w:before="120" w:after="120"/>
              <w:rPr>
                <w:color w:val="404040" w:themeColor="text1" w:themeTint="BF"/>
                <w:sz w:val="18"/>
                <w:szCs w:val="18"/>
              </w:rPr>
            </w:pPr>
          </w:p>
        </w:tc>
        <w:tc>
          <w:tcPr>
            <w:tcW w:w="2693" w:type="dxa"/>
            <w:vAlign w:val="center"/>
          </w:tcPr>
          <w:p w:rsidR="00A50459" w:rsidRPr="002F5CFB" w:rsidRDefault="00A50459" w:rsidP="000511C2">
            <w:pPr>
              <w:spacing w:before="120" w:after="120"/>
              <w:rPr>
                <w:color w:val="404040" w:themeColor="text1" w:themeTint="BF"/>
                <w:sz w:val="18"/>
                <w:szCs w:val="18"/>
                <w:highlight w:val="yellow"/>
              </w:rPr>
            </w:pPr>
          </w:p>
        </w:tc>
        <w:tc>
          <w:tcPr>
            <w:tcW w:w="2694" w:type="dxa"/>
          </w:tcPr>
          <w:p w:rsidR="00A50459" w:rsidRPr="002F5CFB" w:rsidRDefault="00A50459" w:rsidP="000511C2">
            <w:pPr>
              <w:spacing w:before="120" w:after="120"/>
              <w:rPr>
                <w:color w:val="404040" w:themeColor="text1" w:themeTint="BF"/>
                <w:sz w:val="18"/>
                <w:szCs w:val="18"/>
                <w:highlight w:val="yellow"/>
              </w:rPr>
            </w:pPr>
          </w:p>
        </w:tc>
      </w:tr>
      <w:tr w:rsidR="00A50459" w:rsidRPr="00163243" w:rsidTr="00C56890">
        <w:trPr>
          <w:trHeight w:val="399"/>
        </w:trPr>
        <w:tc>
          <w:tcPr>
            <w:tcW w:w="718" w:type="dxa"/>
            <w:vAlign w:val="center"/>
          </w:tcPr>
          <w:p w:rsidR="00A50459" w:rsidRPr="006E1227" w:rsidDel="00B0066F" w:rsidRDefault="00A50459" w:rsidP="00A50459">
            <w:pPr>
              <w:pStyle w:val="a5"/>
              <w:numPr>
                <w:ilvl w:val="2"/>
                <w:numId w:val="16"/>
              </w:numPr>
              <w:spacing w:after="0" w:line="240" w:lineRule="auto"/>
              <w:ind w:left="33" w:firstLine="0"/>
              <w:jc w:val="center"/>
              <w:rPr>
                <w:rFonts w:cstheme="minorHAnsi"/>
                <w:sz w:val="18"/>
                <w:szCs w:val="18"/>
              </w:rPr>
            </w:pPr>
          </w:p>
        </w:tc>
        <w:tc>
          <w:tcPr>
            <w:tcW w:w="2863" w:type="dxa"/>
          </w:tcPr>
          <w:p w:rsidR="00A50459" w:rsidRPr="00B829A3" w:rsidRDefault="00A50459" w:rsidP="00C56890">
            <w:pPr>
              <w:pStyle w:val="a5"/>
              <w:spacing w:after="0" w:line="240" w:lineRule="auto"/>
              <w:ind w:left="0"/>
              <w:jc w:val="both"/>
              <w:rPr>
                <w:rFonts w:cstheme="minorHAnsi"/>
                <w:sz w:val="18"/>
                <w:szCs w:val="18"/>
              </w:rPr>
            </w:pPr>
            <w:r w:rsidRPr="00B829A3">
              <w:rPr>
                <w:rFonts w:cstheme="minorHAnsi"/>
                <w:sz w:val="18"/>
                <w:szCs w:val="18"/>
              </w:rPr>
              <w:t>Фиксация результата обработки письма по электронной почте от потребителя услуг</w:t>
            </w:r>
          </w:p>
        </w:tc>
        <w:tc>
          <w:tcPr>
            <w:tcW w:w="3218" w:type="dxa"/>
          </w:tcPr>
          <w:p w:rsidR="00A50459" w:rsidRDefault="00A50459" w:rsidP="000511C2">
            <w:pPr>
              <w:spacing w:before="120" w:after="120"/>
              <w:rPr>
                <w:color w:val="404040" w:themeColor="text1" w:themeTint="BF"/>
                <w:sz w:val="18"/>
                <w:szCs w:val="18"/>
              </w:rPr>
            </w:pPr>
          </w:p>
        </w:tc>
        <w:tc>
          <w:tcPr>
            <w:tcW w:w="2693" w:type="dxa"/>
            <w:vAlign w:val="center"/>
          </w:tcPr>
          <w:p w:rsidR="00A50459" w:rsidRDefault="00A50459" w:rsidP="000511C2">
            <w:pPr>
              <w:spacing w:before="120" w:after="120"/>
              <w:rPr>
                <w:color w:val="404040" w:themeColor="text1" w:themeTint="BF"/>
                <w:sz w:val="18"/>
                <w:szCs w:val="18"/>
              </w:rPr>
            </w:pPr>
          </w:p>
        </w:tc>
        <w:tc>
          <w:tcPr>
            <w:tcW w:w="2693" w:type="dxa"/>
            <w:vAlign w:val="center"/>
          </w:tcPr>
          <w:p w:rsidR="00A50459" w:rsidRPr="002F5CFB" w:rsidRDefault="00A50459" w:rsidP="000511C2">
            <w:pPr>
              <w:spacing w:before="120" w:after="120"/>
              <w:rPr>
                <w:color w:val="404040" w:themeColor="text1" w:themeTint="BF"/>
                <w:sz w:val="18"/>
                <w:szCs w:val="18"/>
                <w:highlight w:val="yellow"/>
              </w:rPr>
            </w:pPr>
          </w:p>
        </w:tc>
        <w:tc>
          <w:tcPr>
            <w:tcW w:w="2694" w:type="dxa"/>
          </w:tcPr>
          <w:p w:rsidR="00A50459" w:rsidRPr="002F5CFB" w:rsidRDefault="00A50459" w:rsidP="000511C2">
            <w:pPr>
              <w:spacing w:before="120" w:after="120"/>
              <w:rPr>
                <w:color w:val="404040" w:themeColor="text1" w:themeTint="BF"/>
                <w:sz w:val="18"/>
                <w:szCs w:val="18"/>
                <w:highlight w:val="yellow"/>
              </w:rPr>
            </w:pPr>
          </w:p>
        </w:tc>
      </w:tr>
      <w:tr w:rsidR="00A50459" w:rsidRPr="00163243" w:rsidTr="00C56890">
        <w:trPr>
          <w:trHeight w:val="399"/>
        </w:trPr>
        <w:tc>
          <w:tcPr>
            <w:tcW w:w="718" w:type="dxa"/>
            <w:vAlign w:val="center"/>
          </w:tcPr>
          <w:p w:rsidR="00A50459" w:rsidRPr="006E1227" w:rsidDel="00B0066F" w:rsidRDefault="00A50459" w:rsidP="00A50459">
            <w:pPr>
              <w:pStyle w:val="a5"/>
              <w:numPr>
                <w:ilvl w:val="1"/>
                <w:numId w:val="16"/>
              </w:numPr>
              <w:spacing w:after="0" w:line="240" w:lineRule="auto"/>
              <w:jc w:val="center"/>
              <w:rPr>
                <w:rFonts w:cstheme="minorHAnsi"/>
                <w:sz w:val="18"/>
                <w:szCs w:val="18"/>
              </w:rPr>
            </w:pPr>
          </w:p>
        </w:tc>
        <w:tc>
          <w:tcPr>
            <w:tcW w:w="2863" w:type="dxa"/>
          </w:tcPr>
          <w:p w:rsidR="00A50459" w:rsidRPr="00B829A3" w:rsidRDefault="00A50459" w:rsidP="00C56890">
            <w:pPr>
              <w:pStyle w:val="a5"/>
              <w:spacing w:after="0" w:line="240" w:lineRule="auto"/>
              <w:ind w:left="0"/>
              <w:jc w:val="both"/>
              <w:rPr>
                <w:rFonts w:cstheme="minorHAnsi"/>
                <w:sz w:val="18"/>
                <w:szCs w:val="18"/>
              </w:rPr>
            </w:pPr>
            <w:r w:rsidRPr="00B829A3">
              <w:rPr>
                <w:rFonts w:cstheme="minorHAnsi"/>
                <w:sz w:val="18"/>
                <w:szCs w:val="18"/>
              </w:rPr>
              <w:t>Направление запроса</w:t>
            </w:r>
          </w:p>
        </w:tc>
        <w:tc>
          <w:tcPr>
            <w:tcW w:w="3218" w:type="dxa"/>
          </w:tcPr>
          <w:p w:rsidR="00A50459" w:rsidRDefault="00A50459" w:rsidP="000511C2">
            <w:pPr>
              <w:spacing w:before="120" w:after="120"/>
              <w:rPr>
                <w:color w:val="404040" w:themeColor="text1" w:themeTint="BF"/>
                <w:sz w:val="18"/>
                <w:szCs w:val="18"/>
              </w:rPr>
            </w:pPr>
          </w:p>
        </w:tc>
        <w:tc>
          <w:tcPr>
            <w:tcW w:w="2693" w:type="dxa"/>
            <w:vAlign w:val="center"/>
          </w:tcPr>
          <w:p w:rsidR="00A50459" w:rsidRDefault="00A50459" w:rsidP="000511C2">
            <w:pPr>
              <w:spacing w:before="120" w:after="120"/>
              <w:rPr>
                <w:color w:val="404040" w:themeColor="text1" w:themeTint="BF"/>
                <w:sz w:val="18"/>
                <w:szCs w:val="18"/>
              </w:rPr>
            </w:pPr>
          </w:p>
        </w:tc>
        <w:tc>
          <w:tcPr>
            <w:tcW w:w="2693" w:type="dxa"/>
            <w:vAlign w:val="center"/>
          </w:tcPr>
          <w:p w:rsidR="00A50459" w:rsidRPr="002F5CFB" w:rsidRDefault="00A50459" w:rsidP="000511C2">
            <w:pPr>
              <w:spacing w:before="120" w:after="120"/>
              <w:rPr>
                <w:color w:val="404040" w:themeColor="text1" w:themeTint="BF"/>
                <w:sz w:val="18"/>
                <w:szCs w:val="18"/>
                <w:highlight w:val="yellow"/>
              </w:rPr>
            </w:pPr>
          </w:p>
        </w:tc>
        <w:tc>
          <w:tcPr>
            <w:tcW w:w="2694" w:type="dxa"/>
          </w:tcPr>
          <w:p w:rsidR="00A50459" w:rsidRPr="002F5CFB" w:rsidRDefault="00A50459" w:rsidP="000511C2">
            <w:pPr>
              <w:spacing w:before="120" w:after="120"/>
              <w:rPr>
                <w:color w:val="404040" w:themeColor="text1" w:themeTint="BF"/>
                <w:sz w:val="18"/>
                <w:szCs w:val="18"/>
                <w:highlight w:val="yellow"/>
              </w:rPr>
            </w:pPr>
          </w:p>
        </w:tc>
      </w:tr>
      <w:tr w:rsidR="00A50459" w:rsidRPr="00163243" w:rsidTr="00C56890">
        <w:trPr>
          <w:trHeight w:val="399"/>
        </w:trPr>
        <w:tc>
          <w:tcPr>
            <w:tcW w:w="718" w:type="dxa"/>
            <w:vAlign w:val="center"/>
          </w:tcPr>
          <w:p w:rsidR="00A50459" w:rsidRPr="006E1227" w:rsidDel="00B0066F" w:rsidRDefault="00A50459" w:rsidP="00A50459">
            <w:pPr>
              <w:pStyle w:val="a5"/>
              <w:numPr>
                <w:ilvl w:val="1"/>
                <w:numId w:val="16"/>
              </w:numPr>
              <w:spacing w:after="0" w:line="240" w:lineRule="auto"/>
              <w:jc w:val="center"/>
              <w:rPr>
                <w:rFonts w:cstheme="minorHAnsi"/>
                <w:sz w:val="18"/>
                <w:szCs w:val="18"/>
              </w:rPr>
            </w:pPr>
          </w:p>
        </w:tc>
        <w:tc>
          <w:tcPr>
            <w:tcW w:w="2863" w:type="dxa"/>
          </w:tcPr>
          <w:p w:rsidR="00A50459" w:rsidRPr="00B829A3" w:rsidRDefault="00A50459" w:rsidP="00C56890">
            <w:pPr>
              <w:pStyle w:val="a5"/>
              <w:spacing w:after="0" w:line="240" w:lineRule="auto"/>
              <w:ind w:left="0"/>
              <w:jc w:val="both"/>
              <w:rPr>
                <w:rFonts w:cstheme="minorHAnsi"/>
                <w:sz w:val="18"/>
                <w:szCs w:val="18"/>
              </w:rPr>
            </w:pPr>
            <w:r w:rsidRPr="00B829A3">
              <w:rPr>
                <w:rFonts w:cstheme="minorHAnsi"/>
                <w:sz w:val="18"/>
                <w:szCs w:val="18"/>
              </w:rPr>
              <w:t>Регистрация заявки на ДУ</w:t>
            </w:r>
          </w:p>
        </w:tc>
        <w:tc>
          <w:tcPr>
            <w:tcW w:w="3218" w:type="dxa"/>
          </w:tcPr>
          <w:p w:rsidR="00A50459" w:rsidRDefault="00A50459" w:rsidP="000511C2">
            <w:pPr>
              <w:spacing w:before="120" w:after="120"/>
              <w:rPr>
                <w:color w:val="404040" w:themeColor="text1" w:themeTint="BF"/>
                <w:sz w:val="18"/>
                <w:szCs w:val="18"/>
              </w:rPr>
            </w:pPr>
          </w:p>
        </w:tc>
        <w:tc>
          <w:tcPr>
            <w:tcW w:w="2693" w:type="dxa"/>
            <w:vAlign w:val="center"/>
          </w:tcPr>
          <w:p w:rsidR="00A50459" w:rsidRDefault="00A50459" w:rsidP="000511C2">
            <w:pPr>
              <w:spacing w:before="120" w:after="120"/>
              <w:rPr>
                <w:color w:val="404040" w:themeColor="text1" w:themeTint="BF"/>
                <w:sz w:val="18"/>
                <w:szCs w:val="18"/>
              </w:rPr>
            </w:pPr>
          </w:p>
        </w:tc>
        <w:tc>
          <w:tcPr>
            <w:tcW w:w="2693" w:type="dxa"/>
            <w:vAlign w:val="center"/>
          </w:tcPr>
          <w:p w:rsidR="00A50459" w:rsidRPr="002F5CFB" w:rsidRDefault="00A50459" w:rsidP="000511C2">
            <w:pPr>
              <w:spacing w:before="120" w:after="120"/>
              <w:rPr>
                <w:color w:val="404040" w:themeColor="text1" w:themeTint="BF"/>
                <w:sz w:val="18"/>
                <w:szCs w:val="18"/>
                <w:highlight w:val="yellow"/>
              </w:rPr>
            </w:pPr>
          </w:p>
        </w:tc>
        <w:tc>
          <w:tcPr>
            <w:tcW w:w="2694" w:type="dxa"/>
          </w:tcPr>
          <w:p w:rsidR="00A50459" w:rsidRPr="002F5CFB" w:rsidRDefault="00A50459" w:rsidP="000511C2">
            <w:pPr>
              <w:spacing w:before="120" w:after="120"/>
              <w:rPr>
                <w:color w:val="404040" w:themeColor="text1" w:themeTint="BF"/>
                <w:sz w:val="18"/>
                <w:szCs w:val="18"/>
                <w:highlight w:val="yellow"/>
              </w:rPr>
            </w:pPr>
          </w:p>
        </w:tc>
      </w:tr>
      <w:tr w:rsidR="00A50459" w:rsidRPr="00163243" w:rsidTr="00C56890">
        <w:trPr>
          <w:trHeight w:val="399"/>
        </w:trPr>
        <w:tc>
          <w:tcPr>
            <w:tcW w:w="718" w:type="dxa"/>
            <w:vAlign w:val="center"/>
          </w:tcPr>
          <w:p w:rsidR="00A50459" w:rsidRPr="006E1227" w:rsidDel="00B0066F" w:rsidRDefault="00A50459" w:rsidP="00A50459">
            <w:pPr>
              <w:pStyle w:val="a5"/>
              <w:numPr>
                <w:ilvl w:val="1"/>
                <w:numId w:val="16"/>
              </w:numPr>
              <w:spacing w:after="0" w:line="240" w:lineRule="auto"/>
              <w:jc w:val="center"/>
              <w:rPr>
                <w:rFonts w:cstheme="minorHAnsi"/>
                <w:sz w:val="18"/>
                <w:szCs w:val="18"/>
              </w:rPr>
            </w:pPr>
          </w:p>
        </w:tc>
        <w:tc>
          <w:tcPr>
            <w:tcW w:w="2863" w:type="dxa"/>
          </w:tcPr>
          <w:p w:rsidR="00A50459" w:rsidRPr="00B829A3" w:rsidRDefault="00A50459" w:rsidP="00C56890">
            <w:pPr>
              <w:pStyle w:val="a5"/>
              <w:spacing w:after="0" w:line="240" w:lineRule="auto"/>
              <w:ind w:left="0"/>
              <w:jc w:val="both"/>
              <w:rPr>
                <w:rFonts w:cstheme="minorHAnsi"/>
                <w:sz w:val="18"/>
                <w:szCs w:val="18"/>
              </w:rPr>
            </w:pPr>
            <w:r w:rsidRPr="00B829A3">
              <w:rPr>
                <w:rFonts w:cstheme="minorHAnsi"/>
                <w:sz w:val="18"/>
                <w:szCs w:val="18"/>
              </w:rPr>
              <w:t>Регистрация ЛФВТУ</w:t>
            </w:r>
          </w:p>
        </w:tc>
        <w:tc>
          <w:tcPr>
            <w:tcW w:w="3218" w:type="dxa"/>
          </w:tcPr>
          <w:p w:rsidR="00A50459" w:rsidRDefault="00A50459" w:rsidP="000511C2">
            <w:pPr>
              <w:spacing w:before="120" w:after="120"/>
              <w:rPr>
                <w:color w:val="404040" w:themeColor="text1" w:themeTint="BF"/>
                <w:sz w:val="18"/>
                <w:szCs w:val="18"/>
              </w:rPr>
            </w:pPr>
          </w:p>
        </w:tc>
        <w:tc>
          <w:tcPr>
            <w:tcW w:w="2693" w:type="dxa"/>
            <w:vAlign w:val="center"/>
          </w:tcPr>
          <w:p w:rsidR="00A50459" w:rsidRDefault="00A50459" w:rsidP="000511C2">
            <w:pPr>
              <w:spacing w:before="120" w:after="120"/>
              <w:rPr>
                <w:color w:val="404040" w:themeColor="text1" w:themeTint="BF"/>
                <w:sz w:val="18"/>
                <w:szCs w:val="18"/>
              </w:rPr>
            </w:pPr>
          </w:p>
        </w:tc>
        <w:tc>
          <w:tcPr>
            <w:tcW w:w="2693" w:type="dxa"/>
            <w:vAlign w:val="center"/>
          </w:tcPr>
          <w:p w:rsidR="00A50459" w:rsidRPr="002F5CFB" w:rsidRDefault="00A50459" w:rsidP="000511C2">
            <w:pPr>
              <w:spacing w:before="120" w:after="120"/>
              <w:rPr>
                <w:color w:val="404040" w:themeColor="text1" w:themeTint="BF"/>
                <w:sz w:val="18"/>
                <w:szCs w:val="18"/>
                <w:highlight w:val="yellow"/>
              </w:rPr>
            </w:pPr>
          </w:p>
        </w:tc>
        <w:tc>
          <w:tcPr>
            <w:tcW w:w="2694" w:type="dxa"/>
          </w:tcPr>
          <w:p w:rsidR="00A50459" w:rsidRPr="002F5CFB" w:rsidRDefault="00A50459" w:rsidP="000511C2">
            <w:pPr>
              <w:spacing w:before="120" w:after="120"/>
              <w:rPr>
                <w:color w:val="404040" w:themeColor="text1" w:themeTint="BF"/>
                <w:sz w:val="18"/>
                <w:szCs w:val="18"/>
                <w:highlight w:val="yellow"/>
              </w:rPr>
            </w:pPr>
          </w:p>
        </w:tc>
      </w:tr>
      <w:tr w:rsidR="00A50459" w:rsidRPr="00163243" w:rsidTr="00C56890">
        <w:trPr>
          <w:trHeight w:val="399"/>
        </w:trPr>
        <w:tc>
          <w:tcPr>
            <w:tcW w:w="718" w:type="dxa"/>
            <w:vAlign w:val="center"/>
          </w:tcPr>
          <w:p w:rsidR="00A50459" w:rsidRPr="006E1227" w:rsidDel="00B0066F" w:rsidRDefault="00A50459" w:rsidP="00A50459">
            <w:pPr>
              <w:pStyle w:val="a5"/>
              <w:numPr>
                <w:ilvl w:val="1"/>
                <w:numId w:val="16"/>
              </w:numPr>
              <w:spacing w:after="0" w:line="240" w:lineRule="auto"/>
              <w:jc w:val="center"/>
              <w:rPr>
                <w:rFonts w:cstheme="minorHAnsi"/>
                <w:sz w:val="18"/>
                <w:szCs w:val="18"/>
              </w:rPr>
            </w:pPr>
          </w:p>
        </w:tc>
        <w:tc>
          <w:tcPr>
            <w:tcW w:w="2863" w:type="dxa"/>
          </w:tcPr>
          <w:p w:rsidR="00A50459" w:rsidRPr="00B829A3" w:rsidRDefault="00A50459" w:rsidP="00C56890">
            <w:pPr>
              <w:pStyle w:val="a5"/>
              <w:spacing w:after="0" w:line="240" w:lineRule="auto"/>
              <w:ind w:left="0"/>
              <w:jc w:val="both"/>
              <w:rPr>
                <w:rFonts w:cstheme="minorHAnsi"/>
                <w:sz w:val="18"/>
                <w:szCs w:val="18"/>
              </w:rPr>
            </w:pPr>
            <w:r w:rsidRPr="00B829A3">
              <w:rPr>
                <w:rFonts w:cstheme="minorHAnsi"/>
                <w:sz w:val="18"/>
                <w:szCs w:val="18"/>
              </w:rPr>
              <w:t>Исходящий обзвон</w:t>
            </w:r>
          </w:p>
        </w:tc>
        <w:tc>
          <w:tcPr>
            <w:tcW w:w="3218" w:type="dxa"/>
          </w:tcPr>
          <w:p w:rsidR="00A50459" w:rsidRDefault="00A50459" w:rsidP="000511C2">
            <w:pPr>
              <w:spacing w:before="120" w:after="120"/>
              <w:rPr>
                <w:color w:val="404040" w:themeColor="text1" w:themeTint="BF"/>
                <w:sz w:val="18"/>
                <w:szCs w:val="18"/>
              </w:rPr>
            </w:pPr>
          </w:p>
        </w:tc>
        <w:tc>
          <w:tcPr>
            <w:tcW w:w="2693" w:type="dxa"/>
            <w:vAlign w:val="center"/>
          </w:tcPr>
          <w:p w:rsidR="00A50459" w:rsidRDefault="00A50459" w:rsidP="000511C2">
            <w:pPr>
              <w:spacing w:before="120" w:after="120"/>
              <w:rPr>
                <w:color w:val="404040" w:themeColor="text1" w:themeTint="BF"/>
                <w:sz w:val="18"/>
                <w:szCs w:val="18"/>
              </w:rPr>
            </w:pPr>
          </w:p>
        </w:tc>
        <w:tc>
          <w:tcPr>
            <w:tcW w:w="2693" w:type="dxa"/>
            <w:vAlign w:val="center"/>
          </w:tcPr>
          <w:p w:rsidR="00A50459" w:rsidRPr="002F5CFB" w:rsidRDefault="00A50459" w:rsidP="000511C2">
            <w:pPr>
              <w:spacing w:before="120" w:after="120"/>
              <w:rPr>
                <w:color w:val="404040" w:themeColor="text1" w:themeTint="BF"/>
                <w:sz w:val="18"/>
                <w:szCs w:val="18"/>
                <w:highlight w:val="yellow"/>
              </w:rPr>
            </w:pPr>
          </w:p>
        </w:tc>
        <w:tc>
          <w:tcPr>
            <w:tcW w:w="2694" w:type="dxa"/>
          </w:tcPr>
          <w:p w:rsidR="00A50459" w:rsidRPr="002F5CFB" w:rsidRDefault="00A50459" w:rsidP="000511C2">
            <w:pPr>
              <w:spacing w:before="120" w:after="120"/>
              <w:rPr>
                <w:color w:val="404040" w:themeColor="text1" w:themeTint="BF"/>
                <w:sz w:val="18"/>
                <w:szCs w:val="18"/>
                <w:highlight w:val="yellow"/>
              </w:rPr>
            </w:pPr>
          </w:p>
        </w:tc>
      </w:tr>
      <w:tr w:rsidR="00A50459" w:rsidRPr="00163243" w:rsidTr="00C56890">
        <w:trPr>
          <w:trHeight w:val="399"/>
        </w:trPr>
        <w:tc>
          <w:tcPr>
            <w:tcW w:w="718" w:type="dxa"/>
            <w:vAlign w:val="center"/>
          </w:tcPr>
          <w:p w:rsidR="00A50459" w:rsidRPr="006E1227" w:rsidDel="00B0066F" w:rsidRDefault="00A50459" w:rsidP="00A50459">
            <w:pPr>
              <w:pStyle w:val="a5"/>
              <w:numPr>
                <w:ilvl w:val="1"/>
                <w:numId w:val="16"/>
              </w:numPr>
              <w:spacing w:after="0" w:line="240" w:lineRule="auto"/>
              <w:jc w:val="center"/>
              <w:rPr>
                <w:rFonts w:cstheme="minorHAnsi"/>
                <w:sz w:val="18"/>
                <w:szCs w:val="18"/>
              </w:rPr>
            </w:pPr>
          </w:p>
        </w:tc>
        <w:tc>
          <w:tcPr>
            <w:tcW w:w="2863" w:type="dxa"/>
          </w:tcPr>
          <w:p w:rsidR="00A50459" w:rsidRPr="00B829A3" w:rsidRDefault="00A50459" w:rsidP="00C56890">
            <w:pPr>
              <w:pStyle w:val="a5"/>
              <w:spacing w:after="0" w:line="240" w:lineRule="auto"/>
              <w:ind w:left="0"/>
              <w:jc w:val="both"/>
              <w:rPr>
                <w:rFonts w:cstheme="minorHAnsi"/>
                <w:sz w:val="18"/>
                <w:szCs w:val="18"/>
              </w:rPr>
            </w:pPr>
            <w:r w:rsidRPr="00B829A3">
              <w:rPr>
                <w:rFonts w:cstheme="minorHAnsi"/>
                <w:sz w:val="18"/>
                <w:szCs w:val="18"/>
              </w:rPr>
              <w:t>Информирование об отключении электроэнергии</w:t>
            </w:r>
          </w:p>
        </w:tc>
        <w:tc>
          <w:tcPr>
            <w:tcW w:w="3218" w:type="dxa"/>
          </w:tcPr>
          <w:p w:rsidR="00A50459" w:rsidRDefault="00A50459" w:rsidP="000511C2">
            <w:pPr>
              <w:spacing w:before="120" w:after="120"/>
              <w:rPr>
                <w:color w:val="404040" w:themeColor="text1" w:themeTint="BF"/>
                <w:sz w:val="18"/>
                <w:szCs w:val="18"/>
              </w:rPr>
            </w:pPr>
          </w:p>
        </w:tc>
        <w:tc>
          <w:tcPr>
            <w:tcW w:w="2693" w:type="dxa"/>
            <w:vAlign w:val="center"/>
          </w:tcPr>
          <w:p w:rsidR="00A50459" w:rsidRDefault="00A50459" w:rsidP="000511C2">
            <w:pPr>
              <w:spacing w:before="120" w:after="120"/>
              <w:rPr>
                <w:color w:val="404040" w:themeColor="text1" w:themeTint="BF"/>
                <w:sz w:val="18"/>
                <w:szCs w:val="18"/>
              </w:rPr>
            </w:pPr>
          </w:p>
        </w:tc>
        <w:tc>
          <w:tcPr>
            <w:tcW w:w="2693" w:type="dxa"/>
            <w:vAlign w:val="center"/>
          </w:tcPr>
          <w:p w:rsidR="00A50459" w:rsidRPr="002F5CFB" w:rsidRDefault="00A50459" w:rsidP="000511C2">
            <w:pPr>
              <w:spacing w:before="120" w:after="120"/>
              <w:rPr>
                <w:color w:val="404040" w:themeColor="text1" w:themeTint="BF"/>
                <w:sz w:val="18"/>
                <w:szCs w:val="18"/>
                <w:highlight w:val="yellow"/>
              </w:rPr>
            </w:pPr>
          </w:p>
        </w:tc>
        <w:tc>
          <w:tcPr>
            <w:tcW w:w="2694" w:type="dxa"/>
          </w:tcPr>
          <w:p w:rsidR="00A50459" w:rsidRPr="002F5CFB" w:rsidRDefault="00A50459" w:rsidP="000511C2">
            <w:pPr>
              <w:spacing w:before="120" w:after="120"/>
              <w:rPr>
                <w:color w:val="404040" w:themeColor="text1" w:themeTint="BF"/>
                <w:sz w:val="18"/>
                <w:szCs w:val="18"/>
                <w:highlight w:val="yellow"/>
              </w:rPr>
            </w:pPr>
          </w:p>
        </w:tc>
      </w:tr>
      <w:tr w:rsidR="00A50459" w:rsidRPr="00163243" w:rsidTr="00C56890">
        <w:trPr>
          <w:trHeight w:val="399"/>
        </w:trPr>
        <w:tc>
          <w:tcPr>
            <w:tcW w:w="718" w:type="dxa"/>
            <w:vAlign w:val="center"/>
          </w:tcPr>
          <w:p w:rsidR="00A50459" w:rsidRPr="006E1227" w:rsidDel="00B0066F" w:rsidRDefault="00A50459" w:rsidP="00A50459">
            <w:pPr>
              <w:pStyle w:val="a5"/>
              <w:numPr>
                <w:ilvl w:val="1"/>
                <w:numId w:val="16"/>
              </w:numPr>
              <w:spacing w:after="0" w:line="240" w:lineRule="auto"/>
              <w:jc w:val="center"/>
              <w:rPr>
                <w:rFonts w:cstheme="minorHAnsi"/>
                <w:sz w:val="18"/>
                <w:szCs w:val="18"/>
              </w:rPr>
            </w:pPr>
          </w:p>
        </w:tc>
        <w:tc>
          <w:tcPr>
            <w:tcW w:w="2863" w:type="dxa"/>
          </w:tcPr>
          <w:p w:rsidR="00A50459" w:rsidRPr="00B829A3" w:rsidRDefault="00A50459" w:rsidP="00C56890">
            <w:pPr>
              <w:pStyle w:val="a5"/>
              <w:spacing w:after="0" w:line="240" w:lineRule="auto"/>
              <w:ind w:left="0"/>
              <w:jc w:val="both"/>
              <w:rPr>
                <w:rFonts w:cstheme="minorHAnsi"/>
                <w:sz w:val="18"/>
                <w:szCs w:val="18"/>
              </w:rPr>
            </w:pPr>
            <w:r w:rsidRPr="00B829A3">
              <w:rPr>
                <w:rFonts w:cstheme="minorHAnsi"/>
                <w:sz w:val="18"/>
                <w:szCs w:val="18"/>
              </w:rPr>
              <w:t>Фиксация результата обработки голосового сообщения</w:t>
            </w:r>
          </w:p>
        </w:tc>
        <w:tc>
          <w:tcPr>
            <w:tcW w:w="3218" w:type="dxa"/>
          </w:tcPr>
          <w:p w:rsidR="00A50459" w:rsidRDefault="00A50459" w:rsidP="000511C2">
            <w:pPr>
              <w:spacing w:before="120" w:after="120"/>
              <w:rPr>
                <w:color w:val="404040" w:themeColor="text1" w:themeTint="BF"/>
                <w:sz w:val="18"/>
                <w:szCs w:val="18"/>
              </w:rPr>
            </w:pPr>
          </w:p>
        </w:tc>
        <w:tc>
          <w:tcPr>
            <w:tcW w:w="2693" w:type="dxa"/>
            <w:vAlign w:val="center"/>
          </w:tcPr>
          <w:p w:rsidR="00A50459" w:rsidRDefault="00A50459" w:rsidP="000511C2">
            <w:pPr>
              <w:spacing w:before="120" w:after="120"/>
              <w:rPr>
                <w:color w:val="404040" w:themeColor="text1" w:themeTint="BF"/>
                <w:sz w:val="18"/>
                <w:szCs w:val="18"/>
              </w:rPr>
            </w:pPr>
          </w:p>
        </w:tc>
        <w:tc>
          <w:tcPr>
            <w:tcW w:w="2693" w:type="dxa"/>
            <w:vAlign w:val="center"/>
          </w:tcPr>
          <w:p w:rsidR="00A50459" w:rsidRPr="002F5CFB" w:rsidRDefault="00A50459" w:rsidP="000511C2">
            <w:pPr>
              <w:spacing w:before="120" w:after="120"/>
              <w:rPr>
                <w:color w:val="404040" w:themeColor="text1" w:themeTint="BF"/>
                <w:sz w:val="18"/>
                <w:szCs w:val="18"/>
                <w:highlight w:val="yellow"/>
              </w:rPr>
            </w:pPr>
          </w:p>
        </w:tc>
        <w:tc>
          <w:tcPr>
            <w:tcW w:w="2694" w:type="dxa"/>
          </w:tcPr>
          <w:p w:rsidR="00A50459" w:rsidRPr="002F5CFB" w:rsidRDefault="00A50459" w:rsidP="000511C2">
            <w:pPr>
              <w:spacing w:before="120" w:after="120"/>
              <w:rPr>
                <w:color w:val="404040" w:themeColor="text1" w:themeTint="BF"/>
                <w:sz w:val="18"/>
                <w:szCs w:val="18"/>
                <w:highlight w:val="yellow"/>
              </w:rPr>
            </w:pPr>
          </w:p>
        </w:tc>
      </w:tr>
      <w:tr w:rsidR="00A50459" w:rsidRPr="00163243" w:rsidTr="00C56890">
        <w:trPr>
          <w:trHeight w:val="399"/>
        </w:trPr>
        <w:tc>
          <w:tcPr>
            <w:tcW w:w="718" w:type="dxa"/>
            <w:vAlign w:val="center"/>
          </w:tcPr>
          <w:p w:rsidR="00A50459" w:rsidRPr="006E1227" w:rsidDel="00B0066F" w:rsidRDefault="00A50459" w:rsidP="00A50459">
            <w:pPr>
              <w:pStyle w:val="a5"/>
              <w:numPr>
                <w:ilvl w:val="1"/>
                <w:numId w:val="16"/>
              </w:numPr>
              <w:spacing w:after="0" w:line="240" w:lineRule="auto"/>
              <w:jc w:val="center"/>
              <w:rPr>
                <w:rFonts w:cstheme="minorHAnsi"/>
                <w:sz w:val="18"/>
                <w:szCs w:val="18"/>
              </w:rPr>
            </w:pPr>
          </w:p>
        </w:tc>
        <w:tc>
          <w:tcPr>
            <w:tcW w:w="2863" w:type="dxa"/>
          </w:tcPr>
          <w:p w:rsidR="00A50459" w:rsidRPr="00B829A3" w:rsidRDefault="00A50459" w:rsidP="00C56890">
            <w:pPr>
              <w:pStyle w:val="a5"/>
              <w:spacing w:after="0" w:line="240" w:lineRule="auto"/>
              <w:ind w:left="0"/>
              <w:jc w:val="both"/>
              <w:rPr>
                <w:rFonts w:cstheme="minorHAnsi"/>
                <w:sz w:val="18"/>
                <w:szCs w:val="18"/>
              </w:rPr>
            </w:pPr>
            <w:r w:rsidRPr="00B829A3">
              <w:rPr>
                <w:rFonts w:cstheme="minorHAnsi"/>
                <w:sz w:val="18"/>
                <w:szCs w:val="18"/>
              </w:rPr>
              <w:t>Фиксация результата обработки обращения поданного при визите в ЦОК</w:t>
            </w:r>
          </w:p>
        </w:tc>
        <w:tc>
          <w:tcPr>
            <w:tcW w:w="3218" w:type="dxa"/>
          </w:tcPr>
          <w:p w:rsidR="00A50459" w:rsidRDefault="00A50459" w:rsidP="000511C2">
            <w:pPr>
              <w:spacing w:before="120" w:after="120"/>
              <w:rPr>
                <w:color w:val="404040" w:themeColor="text1" w:themeTint="BF"/>
                <w:sz w:val="18"/>
                <w:szCs w:val="18"/>
              </w:rPr>
            </w:pPr>
          </w:p>
        </w:tc>
        <w:tc>
          <w:tcPr>
            <w:tcW w:w="2693" w:type="dxa"/>
            <w:vAlign w:val="center"/>
          </w:tcPr>
          <w:p w:rsidR="00A50459" w:rsidRDefault="00A50459" w:rsidP="000511C2">
            <w:pPr>
              <w:spacing w:before="120" w:after="120"/>
              <w:rPr>
                <w:color w:val="404040" w:themeColor="text1" w:themeTint="BF"/>
                <w:sz w:val="18"/>
                <w:szCs w:val="18"/>
              </w:rPr>
            </w:pPr>
          </w:p>
        </w:tc>
        <w:tc>
          <w:tcPr>
            <w:tcW w:w="2693" w:type="dxa"/>
            <w:vAlign w:val="center"/>
          </w:tcPr>
          <w:p w:rsidR="00A50459" w:rsidRPr="002F5CFB" w:rsidRDefault="00A50459" w:rsidP="000511C2">
            <w:pPr>
              <w:spacing w:before="120" w:after="120"/>
              <w:rPr>
                <w:color w:val="404040" w:themeColor="text1" w:themeTint="BF"/>
                <w:sz w:val="18"/>
                <w:szCs w:val="18"/>
                <w:highlight w:val="yellow"/>
              </w:rPr>
            </w:pPr>
          </w:p>
        </w:tc>
        <w:tc>
          <w:tcPr>
            <w:tcW w:w="2694" w:type="dxa"/>
          </w:tcPr>
          <w:p w:rsidR="00A50459" w:rsidRPr="002F5CFB" w:rsidRDefault="00A50459" w:rsidP="000511C2">
            <w:pPr>
              <w:spacing w:before="120" w:after="120"/>
              <w:rPr>
                <w:color w:val="404040" w:themeColor="text1" w:themeTint="BF"/>
                <w:sz w:val="18"/>
                <w:szCs w:val="18"/>
                <w:highlight w:val="yellow"/>
              </w:rPr>
            </w:pPr>
          </w:p>
        </w:tc>
      </w:tr>
      <w:tr w:rsidR="00A50459" w:rsidRPr="00163243" w:rsidTr="00C56890">
        <w:trPr>
          <w:trHeight w:val="399"/>
        </w:trPr>
        <w:tc>
          <w:tcPr>
            <w:tcW w:w="718" w:type="dxa"/>
            <w:vAlign w:val="center"/>
          </w:tcPr>
          <w:p w:rsidR="00A50459" w:rsidRPr="006E1227" w:rsidDel="00B0066F" w:rsidRDefault="00A50459" w:rsidP="00A50459">
            <w:pPr>
              <w:pStyle w:val="a5"/>
              <w:numPr>
                <w:ilvl w:val="1"/>
                <w:numId w:val="16"/>
              </w:numPr>
              <w:spacing w:after="0" w:line="240" w:lineRule="auto"/>
              <w:jc w:val="center"/>
              <w:rPr>
                <w:rFonts w:cstheme="minorHAnsi"/>
                <w:sz w:val="18"/>
                <w:szCs w:val="18"/>
              </w:rPr>
            </w:pPr>
          </w:p>
        </w:tc>
        <w:tc>
          <w:tcPr>
            <w:tcW w:w="2863" w:type="dxa"/>
          </w:tcPr>
          <w:p w:rsidR="00A50459" w:rsidRPr="00B829A3" w:rsidRDefault="00A50459" w:rsidP="00C56890">
            <w:pPr>
              <w:pStyle w:val="a5"/>
              <w:spacing w:after="0" w:line="240" w:lineRule="auto"/>
              <w:ind w:left="0"/>
              <w:jc w:val="both"/>
              <w:rPr>
                <w:rFonts w:cstheme="minorHAnsi"/>
                <w:sz w:val="18"/>
                <w:szCs w:val="18"/>
              </w:rPr>
            </w:pPr>
            <w:r w:rsidRPr="00B829A3">
              <w:rPr>
                <w:rFonts w:cstheme="minorHAnsi"/>
                <w:sz w:val="18"/>
                <w:szCs w:val="18"/>
              </w:rPr>
              <w:t>Фиксация результата обработки письма по физической почте</w:t>
            </w:r>
          </w:p>
        </w:tc>
        <w:tc>
          <w:tcPr>
            <w:tcW w:w="3218" w:type="dxa"/>
          </w:tcPr>
          <w:p w:rsidR="00A50459" w:rsidRDefault="00A50459" w:rsidP="000511C2">
            <w:pPr>
              <w:spacing w:before="120" w:after="120"/>
              <w:rPr>
                <w:color w:val="404040" w:themeColor="text1" w:themeTint="BF"/>
                <w:sz w:val="18"/>
                <w:szCs w:val="18"/>
              </w:rPr>
            </w:pPr>
          </w:p>
        </w:tc>
        <w:tc>
          <w:tcPr>
            <w:tcW w:w="2693" w:type="dxa"/>
            <w:vAlign w:val="center"/>
          </w:tcPr>
          <w:p w:rsidR="00A50459" w:rsidRDefault="00A50459" w:rsidP="000511C2">
            <w:pPr>
              <w:spacing w:before="120" w:after="120"/>
              <w:rPr>
                <w:color w:val="404040" w:themeColor="text1" w:themeTint="BF"/>
                <w:sz w:val="18"/>
                <w:szCs w:val="18"/>
              </w:rPr>
            </w:pPr>
          </w:p>
        </w:tc>
        <w:tc>
          <w:tcPr>
            <w:tcW w:w="2693" w:type="dxa"/>
            <w:vAlign w:val="center"/>
          </w:tcPr>
          <w:p w:rsidR="00A50459" w:rsidRPr="002F5CFB" w:rsidRDefault="002F5CFB" w:rsidP="000511C2">
            <w:pPr>
              <w:spacing w:before="120" w:after="120"/>
              <w:rPr>
                <w:color w:val="404040" w:themeColor="text1" w:themeTint="BF"/>
                <w:sz w:val="18"/>
                <w:szCs w:val="18"/>
                <w:highlight w:val="yellow"/>
              </w:rPr>
            </w:pPr>
            <w:r>
              <w:rPr>
                <w:color w:val="404040" w:themeColor="text1" w:themeTint="BF"/>
                <w:sz w:val="18"/>
                <w:szCs w:val="18"/>
                <w:highlight w:val="yellow"/>
              </w:rPr>
              <w:t>пр</w:t>
            </w:r>
          </w:p>
        </w:tc>
        <w:tc>
          <w:tcPr>
            <w:tcW w:w="2694" w:type="dxa"/>
          </w:tcPr>
          <w:p w:rsidR="00A50459" w:rsidRPr="002F5CFB" w:rsidRDefault="002F5CFB" w:rsidP="000511C2">
            <w:pPr>
              <w:spacing w:before="120" w:after="120"/>
              <w:rPr>
                <w:color w:val="404040" w:themeColor="text1" w:themeTint="BF"/>
                <w:sz w:val="18"/>
                <w:szCs w:val="18"/>
                <w:highlight w:val="yellow"/>
              </w:rPr>
            </w:pPr>
            <w:r>
              <w:rPr>
                <w:color w:val="404040" w:themeColor="text1" w:themeTint="BF"/>
                <w:sz w:val="18"/>
                <w:szCs w:val="18"/>
                <w:highlight w:val="yellow"/>
              </w:rPr>
              <w:t>прр</w:t>
            </w:r>
          </w:p>
        </w:tc>
      </w:tr>
    </w:tbl>
    <w:p w:rsidR="00387F02" w:rsidRDefault="00387F02" w:rsidP="00387F02">
      <w:pPr>
        <w:spacing w:before="240" w:after="240" w:line="360" w:lineRule="auto"/>
        <w:ind w:firstLine="357"/>
        <w:jc w:val="both"/>
        <w:rPr>
          <w:color w:val="1F3864" w:themeColor="accent5" w:themeShade="80"/>
          <w:sz w:val="44"/>
          <w:szCs w:val="44"/>
        </w:rPr>
      </w:pPr>
    </w:p>
    <w:p w:rsidR="00387F02" w:rsidRDefault="00387F02">
      <w:pPr>
        <w:rPr>
          <w:color w:val="1F3864" w:themeColor="accent5" w:themeShade="80"/>
          <w:sz w:val="44"/>
          <w:szCs w:val="44"/>
        </w:rPr>
      </w:pPr>
      <w:r>
        <w:rPr>
          <w:color w:val="1F3864" w:themeColor="accent5" w:themeShade="80"/>
          <w:sz w:val="44"/>
          <w:szCs w:val="44"/>
        </w:rPr>
        <w:br w:type="page"/>
      </w:r>
    </w:p>
    <w:p w:rsidR="005F3CDB" w:rsidRPr="00053CCD" w:rsidRDefault="005F3CDB" w:rsidP="005F3CDB">
      <w:pPr>
        <w:spacing w:before="360" w:after="360"/>
        <w:outlineLvl w:val="0"/>
        <w:rPr>
          <w:color w:val="1F3864" w:themeColor="accent5" w:themeShade="80"/>
          <w:sz w:val="44"/>
          <w:szCs w:val="44"/>
        </w:rPr>
      </w:pPr>
      <w:bookmarkStart w:id="3" w:name="_Toc491881844"/>
      <w:r>
        <w:rPr>
          <w:color w:val="1F3864" w:themeColor="accent5" w:themeShade="80"/>
          <w:sz w:val="44"/>
          <w:szCs w:val="44"/>
        </w:rPr>
        <w:lastRenderedPageBreak/>
        <w:t>ПРИЛОЖЕНИЕ №</w:t>
      </w:r>
      <w:r w:rsidRPr="005F3CDB">
        <w:rPr>
          <w:color w:val="1F3864" w:themeColor="accent5" w:themeShade="80"/>
          <w:sz w:val="44"/>
          <w:szCs w:val="44"/>
        </w:rPr>
        <w:t>2</w:t>
      </w:r>
      <w:r>
        <w:rPr>
          <w:color w:val="1F3864" w:themeColor="accent5" w:themeShade="80"/>
          <w:sz w:val="44"/>
          <w:szCs w:val="44"/>
        </w:rPr>
        <w:t xml:space="preserve"> Требования к доработке объектов ИС </w:t>
      </w:r>
      <w:r>
        <w:rPr>
          <w:color w:val="1F3864" w:themeColor="accent5" w:themeShade="80"/>
          <w:sz w:val="44"/>
          <w:szCs w:val="44"/>
          <w:lang w:val="en-US"/>
        </w:rPr>
        <w:t>CRM</w:t>
      </w:r>
      <w:bookmarkEnd w:id="3"/>
    </w:p>
    <w:p w:rsidR="005F3CDB" w:rsidRDefault="005F3CDB" w:rsidP="005F3CDB">
      <w:pPr>
        <w:spacing w:before="240" w:after="240" w:line="360" w:lineRule="auto"/>
        <w:ind w:firstLine="357"/>
        <w:jc w:val="both"/>
      </w:pPr>
      <w:r>
        <w:t>В таблице (</w:t>
      </w:r>
      <w:r>
        <w:fldChar w:fldCharType="begin"/>
      </w:r>
      <w:r>
        <w:instrText xml:space="preserve"> REF _Ref491637565 \h  \* MERGEFORMAT </w:instrText>
      </w:r>
      <w:r>
        <w:fldChar w:fldCharType="separate"/>
      </w:r>
      <w:r w:rsidR="00942888" w:rsidRPr="00942888">
        <w:t>Таблица 15</w:t>
      </w:r>
      <w:r>
        <w:fldChar w:fldCharType="end"/>
      </w:r>
      <w:r>
        <w:t xml:space="preserve">) представлены требования к доработке объектов ИС </w:t>
      </w:r>
      <w:r>
        <w:rPr>
          <w:lang w:val="en-US"/>
        </w:rPr>
        <w:t>CRM</w:t>
      </w:r>
      <w:r>
        <w:t>, выявленные в ходе тестового выполнения процедур.</w:t>
      </w:r>
    </w:p>
    <w:p w:rsidR="005F3CDB" w:rsidRPr="0038345E" w:rsidRDefault="005F3CDB" w:rsidP="005F3CDB">
      <w:pPr>
        <w:keepNext/>
        <w:spacing w:before="120" w:after="120" w:line="240" w:lineRule="auto"/>
        <w:ind w:firstLine="357"/>
        <w:jc w:val="both"/>
        <w:rPr>
          <w:color w:val="1F3864" w:themeColor="accent5" w:themeShade="80"/>
          <w:sz w:val="24"/>
          <w:szCs w:val="24"/>
        </w:rPr>
      </w:pPr>
      <w:bookmarkStart w:id="4" w:name="_Ref491637565"/>
      <w:r w:rsidRPr="00BF053B">
        <w:rPr>
          <w:color w:val="1F3864" w:themeColor="accent5" w:themeShade="80"/>
          <w:sz w:val="24"/>
          <w:szCs w:val="24"/>
        </w:rPr>
        <w:t xml:space="preserve">Таблица </w:t>
      </w:r>
      <w:r w:rsidRPr="00BF053B">
        <w:rPr>
          <w:color w:val="1F3864" w:themeColor="accent5" w:themeShade="80"/>
          <w:sz w:val="24"/>
          <w:szCs w:val="24"/>
        </w:rPr>
        <w:fldChar w:fldCharType="begin"/>
      </w:r>
      <w:r w:rsidRPr="00BF053B">
        <w:rPr>
          <w:color w:val="1F3864" w:themeColor="accent5" w:themeShade="80"/>
          <w:sz w:val="24"/>
          <w:szCs w:val="24"/>
        </w:rPr>
        <w:instrText xml:space="preserve"> SEQ Таблица \* ARABIC </w:instrText>
      </w:r>
      <w:r w:rsidRPr="00BF053B">
        <w:rPr>
          <w:color w:val="1F3864" w:themeColor="accent5" w:themeShade="80"/>
          <w:sz w:val="24"/>
          <w:szCs w:val="24"/>
        </w:rPr>
        <w:fldChar w:fldCharType="separate"/>
      </w:r>
      <w:r w:rsidR="00E86858">
        <w:rPr>
          <w:noProof/>
          <w:color w:val="1F3864" w:themeColor="accent5" w:themeShade="80"/>
          <w:sz w:val="24"/>
          <w:szCs w:val="24"/>
        </w:rPr>
        <w:t>15</w:t>
      </w:r>
      <w:r w:rsidRPr="00BF053B">
        <w:rPr>
          <w:color w:val="1F3864" w:themeColor="accent5" w:themeShade="80"/>
          <w:sz w:val="24"/>
          <w:szCs w:val="24"/>
        </w:rPr>
        <w:fldChar w:fldCharType="end"/>
      </w:r>
      <w:bookmarkEnd w:id="4"/>
      <w:r w:rsidRPr="00BF053B">
        <w:rPr>
          <w:color w:val="1F3864" w:themeColor="accent5" w:themeShade="80"/>
          <w:sz w:val="24"/>
          <w:szCs w:val="24"/>
        </w:rPr>
        <w:t xml:space="preserve">. </w:t>
      </w:r>
      <w:r>
        <w:rPr>
          <w:color w:val="1F3864" w:themeColor="accent5" w:themeShade="80"/>
          <w:sz w:val="24"/>
          <w:szCs w:val="24"/>
        </w:rPr>
        <w:t xml:space="preserve">Требования к доработке объектов ИС </w:t>
      </w:r>
      <w:r>
        <w:rPr>
          <w:color w:val="1F3864" w:themeColor="accent5" w:themeShade="80"/>
          <w:sz w:val="24"/>
          <w:szCs w:val="24"/>
          <w:lang w:val="en-US"/>
        </w:rPr>
        <w:t>CRM</w:t>
      </w:r>
    </w:p>
    <w:tbl>
      <w:tblPr>
        <w:tblStyle w:val="a4"/>
        <w:tblW w:w="14879"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718"/>
        <w:gridCol w:w="2863"/>
        <w:gridCol w:w="2877"/>
        <w:gridCol w:w="8421"/>
      </w:tblGrid>
      <w:tr w:rsidR="005F3CDB" w:rsidRPr="005E00DB" w:rsidTr="006E4A6B">
        <w:trPr>
          <w:trHeight w:val="777"/>
          <w:tblHeader/>
        </w:trPr>
        <w:tc>
          <w:tcPr>
            <w:tcW w:w="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pct50" w:color="auto" w:fill="auto"/>
            <w:vAlign w:val="center"/>
          </w:tcPr>
          <w:p w:rsidR="005F3CDB" w:rsidRPr="00BF053B" w:rsidRDefault="005F3CDB" w:rsidP="006E4A6B">
            <w:pPr>
              <w:pStyle w:val="a5"/>
              <w:spacing w:after="0" w:line="240" w:lineRule="auto"/>
              <w:ind w:left="0"/>
              <w:contextualSpacing w:val="0"/>
              <w:jc w:val="center"/>
              <w:rPr>
                <w:color w:val="FFFFFF" w:themeColor="background1"/>
              </w:rPr>
            </w:pPr>
            <w:r w:rsidRPr="00BF053B">
              <w:rPr>
                <w:color w:val="FFFFFF" w:themeColor="background1"/>
              </w:rPr>
              <w:t xml:space="preserve">№ </w:t>
            </w:r>
          </w:p>
        </w:tc>
        <w:tc>
          <w:tcPr>
            <w:tcW w:w="28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pct50" w:color="auto" w:fill="auto"/>
            <w:vAlign w:val="center"/>
          </w:tcPr>
          <w:p w:rsidR="005F3CDB" w:rsidRPr="00BF053B" w:rsidRDefault="005F3CDB" w:rsidP="006E4A6B">
            <w:pPr>
              <w:pStyle w:val="a5"/>
              <w:spacing w:after="0" w:line="240" w:lineRule="auto"/>
              <w:ind w:left="0"/>
              <w:contextualSpacing w:val="0"/>
              <w:jc w:val="center"/>
              <w:rPr>
                <w:color w:val="FFFFFF" w:themeColor="background1"/>
              </w:rPr>
            </w:pPr>
            <w:r w:rsidRPr="00BF053B">
              <w:rPr>
                <w:color w:val="FFFFFF" w:themeColor="background1"/>
              </w:rPr>
              <w:t xml:space="preserve">Наименование </w:t>
            </w:r>
            <w:r>
              <w:rPr>
                <w:color w:val="FFFFFF" w:themeColor="background1"/>
              </w:rPr>
              <w:t>процедуры</w:t>
            </w:r>
          </w:p>
        </w:tc>
        <w:tc>
          <w:tcPr>
            <w:tcW w:w="28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pct50" w:color="auto" w:fill="auto"/>
            <w:vAlign w:val="center"/>
          </w:tcPr>
          <w:p w:rsidR="005F3CDB" w:rsidRPr="00A21400" w:rsidRDefault="005F3CDB" w:rsidP="006E4A6B">
            <w:pPr>
              <w:pStyle w:val="a5"/>
              <w:spacing w:after="0" w:line="240" w:lineRule="auto"/>
              <w:ind w:left="0"/>
              <w:contextualSpacing w:val="0"/>
              <w:jc w:val="center"/>
              <w:rPr>
                <w:color w:val="FFFFFF" w:themeColor="background1"/>
                <w:highlight w:val="yellow"/>
              </w:rPr>
            </w:pPr>
            <w:r w:rsidRPr="00A21400">
              <w:rPr>
                <w:color w:val="FFFFFF" w:themeColor="background1"/>
                <w:highlight w:val="yellow"/>
              </w:rPr>
              <w:t>Объекты ИС</w:t>
            </w:r>
          </w:p>
        </w:tc>
        <w:tc>
          <w:tcPr>
            <w:tcW w:w="8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pct50" w:color="auto" w:fill="auto"/>
            <w:vAlign w:val="center"/>
          </w:tcPr>
          <w:p w:rsidR="005F3CDB" w:rsidRPr="00A21400" w:rsidRDefault="005F3CDB" w:rsidP="006E4A6B">
            <w:pPr>
              <w:pStyle w:val="a5"/>
              <w:spacing w:after="0" w:line="240" w:lineRule="auto"/>
              <w:ind w:left="0"/>
              <w:contextualSpacing w:val="0"/>
              <w:jc w:val="center"/>
              <w:rPr>
                <w:color w:val="FFFFFF" w:themeColor="background1"/>
                <w:highlight w:val="yellow"/>
              </w:rPr>
            </w:pPr>
            <w:r w:rsidRPr="00A21400">
              <w:rPr>
                <w:color w:val="FFFFFF" w:themeColor="background1"/>
                <w:highlight w:val="yellow"/>
              </w:rPr>
              <w:t xml:space="preserve">Требования к доработке объектов ИС </w:t>
            </w:r>
            <w:r w:rsidRPr="00A21400">
              <w:rPr>
                <w:color w:val="FFFFFF" w:themeColor="background1"/>
                <w:highlight w:val="yellow"/>
                <w:lang w:val="en-US"/>
              </w:rPr>
              <w:t>CRM</w:t>
            </w:r>
          </w:p>
        </w:tc>
      </w:tr>
      <w:tr w:rsidR="005F3CDB" w:rsidRPr="00163243" w:rsidTr="006E4A6B">
        <w:trPr>
          <w:trHeight w:val="399"/>
        </w:trPr>
        <w:tc>
          <w:tcPr>
            <w:tcW w:w="718" w:type="dxa"/>
            <w:vMerge w:val="restart"/>
          </w:tcPr>
          <w:p w:rsidR="005F3CDB" w:rsidRPr="008D7F7C" w:rsidRDefault="005F3CDB" w:rsidP="006E4A6B">
            <w:pPr>
              <w:spacing w:before="120" w:after="120"/>
              <w:jc w:val="center"/>
              <w:rPr>
                <w:color w:val="404040" w:themeColor="text1" w:themeTint="BF"/>
                <w:sz w:val="18"/>
                <w:szCs w:val="18"/>
              </w:rPr>
            </w:pPr>
            <w:r>
              <w:rPr>
                <w:color w:val="404040" w:themeColor="text1" w:themeTint="BF"/>
                <w:sz w:val="18"/>
                <w:szCs w:val="18"/>
              </w:rPr>
              <w:t>1.1.1</w:t>
            </w:r>
          </w:p>
        </w:tc>
        <w:tc>
          <w:tcPr>
            <w:tcW w:w="2863" w:type="dxa"/>
            <w:vMerge w:val="restart"/>
          </w:tcPr>
          <w:p w:rsidR="005F3CDB" w:rsidRPr="00062DB2" w:rsidRDefault="005F3CDB" w:rsidP="006E4A6B">
            <w:pPr>
              <w:spacing w:before="120" w:after="120"/>
              <w:rPr>
                <w:color w:val="404040" w:themeColor="text1" w:themeTint="BF"/>
                <w:sz w:val="18"/>
                <w:szCs w:val="18"/>
              </w:rPr>
            </w:pPr>
            <w:r w:rsidRPr="00062DB2">
              <w:rPr>
                <w:color w:val="404040" w:themeColor="text1" w:themeTint="BF"/>
                <w:sz w:val="18"/>
                <w:szCs w:val="18"/>
              </w:rPr>
              <w:t>Прием звонка</w:t>
            </w:r>
          </w:p>
        </w:tc>
        <w:tc>
          <w:tcPr>
            <w:tcW w:w="2877" w:type="dxa"/>
            <w:vAlign w:val="center"/>
          </w:tcPr>
          <w:p w:rsidR="005F3CDB" w:rsidRPr="00A21400" w:rsidRDefault="005F3CDB" w:rsidP="005F3CDB">
            <w:pPr>
              <w:spacing w:before="120" w:after="120"/>
              <w:rPr>
                <w:color w:val="404040" w:themeColor="text1" w:themeTint="BF"/>
                <w:sz w:val="18"/>
                <w:szCs w:val="18"/>
              </w:rPr>
            </w:pPr>
            <w:r w:rsidRPr="00A21400">
              <w:rPr>
                <w:color w:val="404040" w:themeColor="text1" w:themeTint="BF"/>
                <w:sz w:val="18"/>
                <w:szCs w:val="18"/>
              </w:rPr>
              <w:t>Форма «Единое окно»</w:t>
            </w:r>
          </w:p>
        </w:tc>
        <w:tc>
          <w:tcPr>
            <w:tcW w:w="8421" w:type="dxa"/>
          </w:tcPr>
          <w:p w:rsidR="005F3CDB" w:rsidRPr="00A21400" w:rsidRDefault="00A21400" w:rsidP="006E4A6B">
            <w:pPr>
              <w:spacing w:before="120" w:after="120"/>
              <w:rPr>
                <w:color w:val="404040" w:themeColor="text1" w:themeTint="BF"/>
                <w:sz w:val="18"/>
                <w:szCs w:val="18"/>
              </w:rPr>
            </w:pPr>
            <w:r w:rsidRPr="00A21400">
              <w:rPr>
                <w:color w:val="404040" w:themeColor="text1" w:themeTint="BF"/>
                <w:sz w:val="18"/>
                <w:szCs w:val="18"/>
                <w:highlight w:val="yellow"/>
              </w:rPr>
              <w:t>ккыукыу</w:t>
            </w:r>
            <w:bookmarkStart w:id="5" w:name="_GoBack"/>
            <w:bookmarkEnd w:id="5"/>
          </w:p>
        </w:tc>
      </w:tr>
      <w:tr w:rsidR="005F3CDB" w:rsidRPr="00163243" w:rsidTr="006E4A6B">
        <w:trPr>
          <w:trHeight w:val="399"/>
        </w:trPr>
        <w:tc>
          <w:tcPr>
            <w:tcW w:w="718" w:type="dxa"/>
            <w:vMerge/>
          </w:tcPr>
          <w:p w:rsidR="005F3CDB" w:rsidRDefault="005F3CDB" w:rsidP="006E4A6B">
            <w:pPr>
              <w:spacing w:before="120" w:after="120"/>
              <w:jc w:val="center"/>
              <w:rPr>
                <w:color w:val="404040" w:themeColor="text1" w:themeTint="BF"/>
                <w:sz w:val="18"/>
                <w:szCs w:val="18"/>
              </w:rPr>
            </w:pPr>
          </w:p>
        </w:tc>
        <w:tc>
          <w:tcPr>
            <w:tcW w:w="2863" w:type="dxa"/>
            <w:vMerge/>
          </w:tcPr>
          <w:p w:rsidR="005F3CDB" w:rsidRPr="00062DB2" w:rsidRDefault="005F3CDB" w:rsidP="006E4A6B">
            <w:pPr>
              <w:spacing w:before="120" w:after="120"/>
              <w:rPr>
                <w:color w:val="404040" w:themeColor="text1" w:themeTint="BF"/>
                <w:sz w:val="18"/>
                <w:szCs w:val="18"/>
              </w:rPr>
            </w:pPr>
          </w:p>
        </w:tc>
        <w:tc>
          <w:tcPr>
            <w:tcW w:w="2877" w:type="dxa"/>
            <w:vAlign w:val="center"/>
          </w:tcPr>
          <w:p w:rsidR="005F3CDB" w:rsidRPr="002F5CFB" w:rsidRDefault="005F3CDB" w:rsidP="006E4A6B">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«Событие»</w:t>
            </w:r>
          </w:p>
        </w:tc>
        <w:tc>
          <w:tcPr>
            <w:tcW w:w="8421" w:type="dxa"/>
          </w:tcPr>
          <w:p w:rsidR="005F3CDB" w:rsidRPr="004C2286" w:rsidRDefault="005F3CDB" w:rsidP="006E4A6B">
            <w:pPr>
              <w:spacing w:before="120" w:after="120"/>
              <w:rPr>
                <w:color w:val="404040" w:themeColor="text1" w:themeTint="BF"/>
                <w:sz w:val="18"/>
                <w:szCs w:val="18"/>
              </w:rPr>
            </w:pPr>
          </w:p>
        </w:tc>
      </w:tr>
      <w:tr w:rsidR="005F3CDB" w:rsidRPr="00163243" w:rsidTr="005F3CDB">
        <w:trPr>
          <w:trHeight w:val="231"/>
        </w:trPr>
        <w:tc>
          <w:tcPr>
            <w:tcW w:w="718" w:type="dxa"/>
          </w:tcPr>
          <w:p w:rsidR="005F3CDB" w:rsidRDefault="005F3CDB" w:rsidP="006E4A6B">
            <w:pPr>
              <w:spacing w:before="120" w:after="120"/>
              <w:jc w:val="center"/>
              <w:rPr>
                <w:color w:val="404040" w:themeColor="text1" w:themeTint="BF"/>
                <w:sz w:val="18"/>
                <w:szCs w:val="18"/>
              </w:rPr>
            </w:pPr>
            <w:r>
              <w:rPr>
                <w:color w:val="404040" w:themeColor="text1" w:themeTint="BF"/>
                <w:sz w:val="18"/>
                <w:szCs w:val="18"/>
              </w:rPr>
              <w:t>1.1.2</w:t>
            </w:r>
          </w:p>
        </w:tc>
        <w:tc>
          <w:tcPr>
            <w:tcW w:w="2863" w:type="dxa"/>
          </w:tcPr>
          <w:p w:rsidR="005F3CDB" w:rsidRPr="00062DB2" w:rsidRDefault="005F3CDB" w:rsidP="006E4A6B">
            <w:pPr>
              <w:spacing w:before="120" w:after="120"/>
              <w:rPr>
                <w:color w:val="404040" w:themeColor="text1" w:themeTint="BF"/>
                <w:sz w:val="18"/>
                <w:szCs w:val="18"/>
              </w:rPr>
            </w:pPr>
            <w:r w:rsidRPr="00062DB2">
              <w:rPr>
                <w:color w:val="404040" w:themeColor="text1" w:themeTint="BF"/>
                <w:sz w:val="18"/>
                <w:szCs w:val="18"/>
              </w:rPr>
              <w:t>Классификация звонка по темам</w:t>
            </w:r>
          </w:p>
        </w:tc>
        <w:tc>
          <w:tcPr>
            <w:tcW w:w="2877" w:type="dxa"/>
            <w:vAlign w:val="center"/>
          </w:tcPr>
          <w:p w:rsidR="005F3CDB" w:rsidRPr="002F5CFB" w:rsidRDefault="005F3CDB" w:rsidP="005F3CDB">
            <w:pPr>
              <w:spacing w:before="120" w:after="120"/>
              <w:rPr>
                <w:color w:val="404040" w:themeColor="text1" w:themeTint="BF"/>
                <w:sz w:val="18"/>
                <w:szCs w:val="18"/>
                <w:highlight w:val="yellow"/>
              </w:rPr>
            </w:pPr>
            <w:r w:rsidRPr="002F5CFB">
              <w:rPr>
                <w:color w:val="404040" w:themeColor="text1" w:themeTint="BF"/>
                <w:sz w:val="18"/>
                <w:szCs w:val="18"/>
                <w:highlight w:val="yellow"/>
              </w:rPr>
              <w:t>Форма «Единое окно»</w:t>
            </w:r>
          </w:p>
        </w:tc>
        <w:tc>
          <w:tcPr>
            <w:tcW w:w="8421" w:type="dxa"/>
          </w:tcPr>
          <w:p w:rsidR="005F3CDB" w:rsidRDefault="005F3CDB" w:rsidP="006E4A6B">
            <w:pPr>
              <w:spacing w:before="120" w:after="120"/>
              <w:rPr>
                <w:color w:val="404040" w:themeColor="text1" w:themeTint="BF"/>
                <w:sz w:val="18"/>
                <w:szCs w:val="18"/>
              </w:rPr>
            </w:pPr>
          </w:p>
        </w:tc>
      </w:tr>
      <w:tr w:rsidR="005F3CDB" w:rsidRPr="00163243" w:rsidTr="006E4A6B">
        <w:trPr>
          <w:trHeight w:val="399"/>
        </w:trPr>
        <w:tc>
          <w:tcPr>
            <w:tcW w:w="718" w:type="dxa"/>
          </w:tcPr>
          <w:p w:rsidR="005F3CDB" w:rsidRDefault="005F3CDB" w:rsidP="006E4A6B">
            <w:pPr>
              <w:spacing w:before="120" w:after="120"/>
              <w:jc w:val="center"/>
              <w:rPr>
                <w:color w:val="404040" w:themeColor="text1" w:themeTint="BF"/>
                <w:sz w:val="18"/>
                <w:szCs w:val="18"/>
              </w:rPr>
            </w:pPr>
            <w:r>
              <w:rPr>
                <w:color w:val="404040" w:themeColor="text1" w:themeTint="BF"/>
                <w:sz w:val="18"/>
                <w:szCs w:val="18"/>
              </w:rPr>
              <w:t>1.1.3</w:t>
            </w:r>
          </w:p>
        </w:tc>
        <w:tc>
          <w:tcPr>
            <w:tcW w:w="2863" w:type="dxa"/>
          </w:tcPr>
          <w:p w:rsidR="005F3CDB" w:rsidRPr="00062DB2" w:rsidRDefault="005F3CDB" w:rsidP="006E4A6B">
            <w:pPr>
              <w:spacing w:before="120" w:after="120"/>
              <w:rPr>
                <w:color w:val="404040" w:themeColor="text1" w:themeTint="BF"/>
                <w:sz w:val="18"/>
                <w:szCs w:val="18"/>
              </w:rPr>
            </w:pPr>
            <w:r w:rsidRPr="009820C7">
              <w:rPr>
                <w:color w:val="404040" w:themeColor="text1" w:themeTint="BF"/>
                <w:sz w:val="18"/>
                <w:szCs w:val="18"/>
              </w:rPr>
              <w:t>Обработка события</w:t>
            </w:r>
          </w:p>
        </w:tc>
        <w:tc>
          <w:tcPr>
            <w:tcW w:w="2877" w:type="dxa"/>
            <w:vAlign w:val="center"/>
          </w:tcPr>
          <w:p w:rsidR="005F3CDB" w:rsidRPr="002F5CFB" w:rsidRDefault="005F3CDB" w:rsidP="006E4A6B">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«Событие»</w:t>
            </w:r>
          </w:p>
        </w:tc>
        <w:tc>
          <w:tcPr>
            <w:tcW w:w="8421" w:type="dxa"/>
          </w:tcPr>
          <w:p w:rsidR="005F3CDB" w:rsidRDefault="005F3CDB" w:rsidP="006E4A6B">
            <w:pPr>
              <w:spacing w:before="120" w:after="120"/>
              <w:rPr>
                <w:color w:val="404040" w:themeColor="text1" w:themeTint="BF"/>
                <w:sz w:val="18"/>
                <w:szCs w:val="18"/>
              </w:rPr>
            </w:pPr>
          </w:p>
        </w:tc>
      </w:tr>
      <w:tr w:rsidR="005F3CDB" w:rsidRPr="00163243" w:rsidTr="006E4A6B">
        <w:trPr>
          <w:trHeight w:val="399"/>
        </w:trPr>
        <w:tc>
          <w:tcPr>
            <w:tcW w:w="718" w:type="dxa"/>
          </w:tcPr>
          <w:p w:rsidR="005F3CDB" w:rsidRDefault="005F3CDB" w:rsidP="006E4A6B">
            <w:pPr>
              <w:spacing w:before="120" w:after="120"/>
              <w:jc w:val="center"/>
              <w:rPr>
                <w:color w:val="404040" w:themeColor="text1" w:themeTint="BF"/>
                <w:sz w:val="18"/>
                <w:szCs w:val="18"/>
              </w:rPr>
            </w:pPr>
            <w:r>
              <w:rPr>
                <w:color w:val="404040" w:themeColor="text1" w:themeTint="BF"/>
                <w:sz w:val="18"/>
                <w:szCs w:val="18"/>
              </w:rPr>
              <w:t>1.1.3.1</w:t>
            </w:r>
          </w:p>
        </w:tc>
        <w:tc>
          <w:tcPr>
            <w:tcW w:w="2863" w:type="dxa"/>
          </w:tcPr>
          <w:p w:rsidR="005F3CDB" w:rsidRPr="00062DB2" w:rsidRDefault="005F3CDB" w:rsidP="006E4A6B">
            <w:pPr>
              <w:spacing w:before="120" w:after="120"/>
              <w:rPr>
                <w:color w:val="404040" w:themeColor="text1" w:themeTint="BF"/>
                <w:sz w:val="18"/>
                <w:szCs w:val="18"/>
              </w:rPr>
            </w:pPr>
            <w:r w:rsidRPr="00062DB2">
              <w:rPr>
                <w:color w:val="404040" w:themeColor="text1" w:themeTint="BF"/>
                <w:sz w:val="18"/>
                <w:szCs w:val="18"/>
              </w:rPr>
              <w:t>Идентификация клиента</w:t>
            </w:r>
          </w:p>
        </w:tc>
        <w:tc>
          <w:tcPr>
            <w:tcW w:w="2877" w:type="dxa"/>
            <w:vAlign w:val="center"/>
          </w:tcPr>
          <w:p w:rsidR="005F3CDB" w:rsidRPr="002F5CFB" w:rsidRDefault="005F3CDB" w:rsidP="006E4A6B">
            <w:pPr>
              <w:spacing w:before="120" w:after="120"/>
              <w:rPr>
                <w:color w:val="404040" w:themeColor="text1" w:themeTint="BF"/>
                <w:sz w:val="18"/>
                <w:szCs w:val="18"/>
                <w:highlight w:val="yellow"/>
              </w:rPr>
            </w:pPr>
            <w:r w:rsidRPr="002F5CFB">
              <w:rPr>
                <w:color w:val="404040" w:themeColor="text1" w:themeTint="BF"/>
                <w:sz w:val="18"/>
                <w:szCs w:val="18"/>
                <w:highlight w:val="yellow"/>
              </w:rPr>
              <w:t xml:space="preserve">Справочник «Клиенты» </w:t>
            </w:r>
          </w:p>
        </w:tc>
        <w:tc>
          <w:tcPr>
            <w:tcW w:w="8421" w:type="dxa"/>
          </w:tcPr>
          <w:p w:rsidR="005F3CDB" w:rsidRPr="004C2286" w:rsidRDefault="005F3CDB" w:rsidP="006E4A6B">
            <w:pPr>
              <w:spacing w:before="120" w:after="120"/>
              <w:rPr>
                <w:color w:val="404040" w:themeColor="text1" w:themeTint="BF"/>
                <w:sz w:val="18"/>
                <w:szCs w:val="18"/>
              </w:rPr>
            </w:pPr>
          </w:p>
        </w:tc>
      </w:tr>
      <w:tr w:rsidR="005F3CDB" w:rsidRPr="00163243" w:rsidTr="006E4A6B">
        <w:trPr>
          <w:trHeight w:val="399"/>
        </w:trPr>
        <w:tc>
          <w:tcPr>
            <w:tcW w:w="718" w:type="dxa"/>
          </w:tcPr>
          <w:p w:rsidR="005F3CDB" w:rsidRDefault="005F3CDB" w:rsidP="006E4A6B">
            <w:pPr>
              <w:spacing w:before="120" w:after="120"/>
              <w:jc w:val="center"/>
              <w:rPr>
                <w:color w:val="404040" w:themeColor="text1" w:themeTint="BF"/>
                <w:sz w:val="18"/>
                <w:szCs w:val="18"/>
              </w:rPr>
            </w:pPr>
            <w:r>
              <w:rPr>
                <w:color w:val="404040" w:themeColor="text1" w:themeTint="BF"/>
                <w:sz w:val="18"/>
                <w:szCs w:val="18"/>
              </w:rPr>
              <w:t>1.1.3.2</w:t>
            </w:r>
          </w:p>
        </w:tc>
        <w:tc>
          <w:tcPr>
            <w:tcW w:w="2863" w:type="dxa"/>
          </w:tcPr>
          <w:p w:rsidR="005F3CDB" w:rsidRPr="00062DB2" w:rsidRDefault="005F3CDB" w:rsidP="006E4A6B">
            <w:pPr>
              <w:spacing w:before="120" w:after="120"/>
              <w:rPr>
                <w:color w:val="404040" w:themeColor="text1" w:themeTint="BF"/>
                <w:sz w:val="18"/>
                <w:szCs w:val="18"/>
              </w:rPr>
            </w:pPr>
            <w:r w:rsidRPr="00062DB2">
              <w:rPr>
                <w:color w:val="404040" w:themeColor="text1" w:themeTint="BF"/>
                <w:sz w:val="18"/>
                <w:szCs w:val="18"/>
              </w:rPr>
              <w:t>Идентификация заявки</w:t>
            </w:r>
          </w:p>
        </w:tc>
        <w:tc>
          <w:tcPr>
            <w:tcW w:w="2877" w:type="dxa"/>
            <w:vAlign w:val="center"/>
          </w:tcPr>
          <w:p w:rsidR="005F3CDB" w:rsidRPr="002F5CFB" w:rsidRDefault="005F3CDB" w:rsidP="006E4A6B">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«Заявка»</w:t>
            </w:r>
          </w:p>
        </w:tc>
        <w:tc>
          <w:tcPr>
            <w:tcW w:w="8421" w:type="dxa"/>
          </w:tcPr>
          <w:p w:rsidR="005F3CDB" w:rsidRPr="004C2286" w:rsidRDefault="005F3CDB" w:rsidP="006E4A6B">
            <w:pPr>
              <w:spacing w:before="120" w:after="120"/>
              <w:rPr>
                <w:color w:val="404040" w:themeColor="text1" w:themeTint="BF"/>
                <w:sz w:val="18"/>
                <w:szCs w:val="18"/>
              </w:rPr>
            </w:pPr>
          </w:p>
        </w:tc>
      </w:tr>
      <w:tr w:rsidR="005F3CDB" w:rsidRPr="00163243" w:rsidTr="006E4A6B">
        <w:trPr>
          <w:trHeight w:val="399"/>
        </w:trPr>
        <w:tc>
          <w:tcPr>
            <w:tcW w:w="718" w:type="dxa"/>
          </w:tcPr>
          <w:p w:rsidR="005F3CDB" w:rsidRDefault="005F3CDB" w:rsidP="006E4A6B">
            <w:pPr>
              <w:spacing w:before="120" w:after="120"/>
              <w:jc w:val="center"/>
              <w:rPr>
                <w:color w:val="404040" w:themeColor="text1" w:themeTint="BF"/>
                <w:sz w:val="18"/>
                <w:szCs w:val="18"/>
              </w:rPr>
            </w:pPr>
            <w:r>
              <w:rPr>
                <w:color w:val="404040" w:themeColor="text1" w:themeTint="BF"/>
                <w:sz w:val="18"/>
                <w:szCs w:val="18"/>
              </w:rPr>
              <w:t>1.2.1</w:t>
            </w:r>
          </w:p>
        </w:tc>
        <w:tc>
          <w:tcPr>
            <w:tcW w:w="2863" w:type="dxa"/>
          </w:tcPr>
          <w:p w:rsidR="005F3CDB" w:rsidRPr="00551522" w:rsidRDefault="005F3CDB" w:rsidP="006E4A6B">
            <w:pPr>
              <w:spacing w:before="120" w:after="120"/>
              <w:rPr>
                <w:color w:val="404040" w:themeColor="text1" w:themeTint="BF"/>
                <w:sz w:val="18"/>
                <w:szCs w:val="18"/>
              </w:rPr>
            </w:pPr>
            <w:r w:rsidRPr="00551522">
              <w:rPr>
                <w:color w:val="404040" w:themeColor="text1" w:themeTint="BF"/>
                <w:sz w:val="18"/>
                <w:szCs w:val="18"/>
              </w:rPr>
              <w:t>Прием обращения по SMS</w:t>
            </w:r>
          </w:p>
        </w:tc>
        <w:tc>
          <w:tcPr>
            <w:tcW w:w="2877" w:type="dxa"/>
            <w:vAlign w:val="center"/>
          </w:tcPr>
          <w:p w:rsidR="005F3CDB" w:rsidRPr="002F5CFB" w:rsidRDefault="005F3CDB" w:rsidP="006E4A6B">
            <w:pPr>
              <w:spacing w:before="120" w:after="120"/>
              <w:rPr>
                <w:color w:val="404040" w:themeColor="text1" w:themeTint="BF"/>
                <w:sz w:val="18"/>
                <w:szCs w:val="18"/>
                <w:highlight w:val="yellow"/>
              </w:rPr>
            </w:pPr>
            <w:r w:rsidRPr="002F5CFB">
              <w:rPr>
                <w:color w:val="404040" w:themeColor="text1" w:themeTint="BF"/>
                <w:sz w:val="18"/>
                <w:szCs w:val="18"/>
                <w:highlight w:val="yellow"/>
              </w:rPr>
              <w:t>Объект «Задача»</w:t>
            </w:r>
          </w:p>
        </w:tc>
        <w:tc>
          <w:tcPr>
            <w:tcW w:w="8421" w:type="dxa"/>
          </w:tcPr>
          <w:p w:rsidR="005F3CDB" w:rsidRPr="00551522" w:rsidRDefault="005F3CDB" w:rsidP="006E4A6B">
            <w:pPr>
              <w:spacing w:before="120" w:after="120"/>
              <w:rPr>
                <w:color w:val="404040" w:themeColor="text1" w:themeTint="BF"/>
                <w:sz w:val="18"/>
                <w:szCs w:val="18"/>
              </w:rPr>
            </w:pPr>
          </w:p>
        </w:tc>
      </w:tr>
      <w:tr w:rsidR="005F3CDB" w:rsidRPr="00163243" w:rsidTr="006E4A6B">
        <w:trPr>
          <w:trHeight w:val="399"/>
        </w:trPr>
        <w:tc>
          <w:tcPr>
            <w:tcW w:w="718" w:type="dxa"/>
          </w:tcPr>
          <w:p w:rsidR="005F3CDB" w:rsidRDefault="005F3CDB" w:rsidP="006E4A6B">
            <w:pPr>
              <w:spacing w:before="120" w:after="120"/>
              <w:jc w:val="center"/>
              <w:rPr>
                <w:color w:val="404040" w:themeColor="text1" w:themeTint="BF"/>
                <w:sz w:val="18"/>
                <w:szCs w:val="18"/>
              </w:rPr>
            </w:pPr>
            <w:r>
              <w:rPr>
                <w:color w:val="404040" w:themeColor="text1" w:themeTint="BF"/>
                <w:sz w:val="18"/>
                <w:szCs w:val="18"/>
              </w:rPr>
              <w:t>1.2.2</w:t>
            </w:r>
          </w:p>
        </w:tc>
        <w:tc>
          <w:tcPr>
            <w:tcW w:w="2863" w:type="dxa"/>
          </w:tcPr>
          <w:p w:rsidR="005F3CDB" w:rsidRPr="00551522" w:rsidRDefault="005F3CDB" w:rsidP="006E4A6B">
            <w:pPr>
              <w:spacing w:before="120" w:after="120"/>
              <w:rPr>
                <w:color w:val="404040" w:themeColor="text1" w:themeTint="BF"/>
                <w:sz w:val="18"/>
                <w:szCs w:val="18"/>
              </w:rPr>
            </w:pPr>
            <w:r w:rsidRPr="00551522">
              <w:rPr>
                <w:color w:val="404040" w:themeColor="text1" w:themeTint="BF"/>
                <w:sz w:val="18"/>
                <w:szCs w:val="18"/>
              </w:rPr>
              <w:t>Проверка обращения по SMS</w:t>
            </w:r>
          </w:p>
        </w:tc>
        <w:tc>
          <w:tcPr>
            <w:tcW w:w="2877" w:type="dxa"/>
            <w:vAlign w:val="center"/>
          </w:tcPr>
          <w:p w:rsidR="005F3CDB" w:rsidRPr="002F5CFB" w:rsidRDefault="005F3CDB" w:rsidP="006E4A6B">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«Событие»</w:t>
            </w:r>
          </w:p>
        </w:tc>
        <w:tc>
          <w:tcPr>
            <w:tcW w:w="8421" w:type="dxa"/>
          </w:tcPr>
          <w:p w:rsidR="005F3CDB" w:rsidRDefault="005F3CDB" w:rsidP="006E4A6B">
            <w:pPr>
              <w:spacing w:before="120" w:after="120"/>
              <w:rPr>
                <w:color w:val="404040" w:themeColor="text1" w:themeTint="BF"/>
                <w:sz w:val="18"/>
                <w:szCs w:val="18"/>
              </w:rPr>
            </w:pPr>
          </w:p>
        </w:tc>
      </w:tr>
      <w:tr w:rsidR="005F3CDB" w:rsidRPr="00163243" w:rsidTr="006E4A6B">
        <w:trPr>
          <w:trHeight w:val="399"/>
        </w:trPr>
        <w:tc>
          <w:tcPr>
            <w:tcW w:w="718" w:type="dxa"/>
          </w:tcPr>
          <w:p w:rsidR="005F3CDB" w:rsidRDefault="005F3CDB" w:rsidP="006E4A6B">
            <w:pPr>
              <w:spacing w:before="120" w:after="120"/>
              <w:jc w:val="center"/>
              <w:rPr>
                <w:color w:val="404040" w:themeColor="text1" w:themeTint="BF"/>
                <w:sz w:val="18"/>
                <w:szCs w:val="18"/>
              </w:rPr>
            </w:pPr>
            <w:r>
              <w:rPr>
                <w:color w:val="404040" w:themeColor="text1" w:themeTint="BF"/>
                <w:sz w:val="18"/>
                <w:szCs w:val="18"/>
              </w:rPr>
              <w:t>1.3.1</w:t>
            </w:r>
          </w:p>
        </w:tc>
        <w:tc>
          <w:tcPr>
            <w:tcW w:w="2863" w:type="dxa"/>
          </w:tcPr>
          <w:p w:rsidR="005F3CDB" w:rsidRPr="00551522" w:rsidRDefault="005F3CDB" w:rsidP="006E4A6B">
            <w:pPr>
              <w:spacing w:before="120" w:after="120"/>
              <w:rPr>
                <w:color w:val="404040" w:themeColor="text1" w:themeTint="BF"/>
                <w:sz w:val="18"/>
                <w:szCs w:val="18"/>
              </w:rPr>
            </w:pPr>
            <w:r w:rsidRPr="00551522">
              <w:rPr>
                <w:color w:val="404040" w:themeColor="text1" w:themeTint="BF"/>
                <w:sz w:val="18"/>
                <w:szCs w:val="18"/>
              </w:rPr>
              <w:t>Прием обращения по электронной почте</w:t>
            </w:r>
          </w:p>
        </w:tc>
        <w:tc>
          <w:tcPr>
            <w:tcW w:w="2877" w:type="dxa"/>
            <w:vAlign w:val="center"/>
          </w:tcPr>
          <w:p w:rsidR="005F3CDB" w:rsidRPr="002F5CFB" w:rsidRDefault="005F3CDB" w:rsidP="006E4A6B">
            <w:pPr>
              <w:spacing w:before="120" w:after="120"/>
              <w:rPr>
                <w:color w:val="404040" w:themeColor="text1" w:themeTint="BF"/>
                <w:sz w:val="18"/>
                <w:szCs w:val="18"/>
                <w:highlight w:val="yellow"/>
              </w:rPr>
            </w:pPr>
            <w:r w:rsidRPr="002F5CFB">
              <w:rPr>
                <w:color w:val="404040" w:themeColor="text1" w:themeTint="BF"/>
                <w:sz w:val="18"/>
                <w:szCs w:val="18"/>
                <w:highlight w:val="yellow"/>
              </w:rPr>
              <w:t>Объект «Задача»</w:t>
            </w:r>
          </w:p>
        </w:tc>
        <w:tc>
          <w:tcPr>
            <w:tcW w:w="8421" w:type="dxa"/>
          </w:tcPr>
          <w:p w:rsidR="005F3CDB" w:rsidRDefault="005F3CDB" w:rsidP="006E4A6B">
            <w:pPr>
              <w:spacing w:before="120" w:after="120"/>
              <w:rPr>
                <w:color w:val="404040" w:themeColor="text1" w:themeTint="BF"/>
                <w:sz w:val="18"/>
                <w:szCs w:val="18"/>
              </w:rPr>
            </w:pPr>
          </w:p>
        </w:tc>
      </w:tr>
      <w:tr w:rsidR="005F3CDB" w:rsidRPr="00163243" w:rsidTr="006E4A6B">
        <w:trPr>
          <w:trHeight w:val="399"/>
        </w:trPr>
        <w:tc>
          <w:tcPr>
            <w:tcW w:w="718" w:type="dxa"/>
          </w:tcPr>
          <w:p w:rsidR="005F3CDB" w:rsidRDefault="005F3CDB" w:rsidP="006E4A6B">
            <w:pPr>
              <w:spacing w:before="120" w:after="120"/>
              <w:jc w:val="center"/>
              <w:rPr>
                <w:color w:val="404040" w:themeColor="text1" w:themeTint="BF"/>
                <w:sz w:val="18"/>
                <w:szCs w:val="18"/>
              </w:rPr>
            </w:pPr>
            <w:r>
              <w:rPr>
                <w:color w:val="404040" w:themeColor="text1" w:themeTint="BF"/>
                <w:sz w:val="18"/>
                <w:szCs w:val="18"/>
              </w:rPr>
              <w:t>1.3.2</w:t>
            </w:r>
          </w:p>
        </w:tc>
        <w:tc>
          <w:tcPr>
            <w:tcW w:w="2863" w:type="dxa"/>
          </w:tcPr>
          <w:p w:rsidR="005F3CDB" w:rsidRPr="00551522" w:rsidRDefault="005F3CDB" w:rsidP="006E4A6B">
            <w:pPr>
              <w:spacing w:before="120" w:after="120"/>
              <w:rPr>
                <w:color w:val="404040" w:themeColor="text1" w:themeTint="BF"/>
                <w:sz w:val="18"/>
                <w:szCs w:val="18"/>
              </w:rPr>
            </w:pPr>
            <w:r w:rsidRPr="00551522">
              <w:rPr>
                <w:color w:val="404040" w:themeColor="text1" w:themeTint="BF"/>
                <w:sz w:val="18"/>
                <w:szCs w:val="18"/>
              </w:rPr>
              <w:t>Проверка обращения по электронной почте</w:t>
            </w:r>
          </w:p>
        </w:tc>
        <w:tc>
          <w:tcPr>
            <w:tcW w:w="2877" w:type="dxa"/>
            <w:vAlign w:val="center"/>
          </w:tcPr>
          <w:p w:rsidR="005F3CDB" w:rsidRPr="002F5CFB" w:rsidRDefault="005F3CDB" w:rsidP="006E4A6B">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«Событие»</w:t>
            </w:r>
          </w:p>
        </w:tc>
        <w:tc>
          <w:tcPr>
            <w:tcW w:w="8421" w:type="dxa"/>
          </w:tcPr>
          <w:p w:rsidR="005F3CDB" w:rsidRDefault="005F3CDB" w:rsidP="006E4A6B">
            <w:pPr>
              <w:spacing w:before="120" w:after="120"/>
              <w:rPr>
                <w:color w:val="404040" w:themeColor="text1" w:themeTint="BF"/>
                <w:sz w:val="18"/>
                <w:szCs w:val="18"/>
              </w:rPr>
            </w:pPr>
          </w:p>
        </w:tc>
      </w:tr>
      <w:tr w:rsidR="005F3CDB" w:rsidRPr="00163243" w:rsidTr="006E4A6B">
        <w:trPr>
          <w:trHeight w:val="399"/>
        </w:trPr>
        <w:tc>
          <w:tcPr>
            <w:tcW w:w="718" w:type="dxa"/>
          </w:tcPr>
          <w:p w:rsidR="005F3CDB" w:rsidRDefault="005F3CDB" w:rsidP="006E4A6B">
            <w:pPr>
              <w:spacing w:before="120" w:after="120"/>
              <w:jc w:val="center"/>
              <w:rPr>
                <w:color w:val="404040" w:themeColor="text1" w:themeTint="BF"/>
                <w:sz w:val="18"/>
                <w:szCs w:val="18"/>
              </w:rPr>
            </w:pPr>
            <w:r>
              <w:rPr>
                <w:color w:val="404040" w:themeColor="text1" w:themeTint="BF"/>
                <w:sz w:val="18"/>
                <w:szCs w:val="18"/>
              </w:rPr>
              <w:t>1.4.1</w:t>
            </w:r>
          </w:p>
        </w:tc>
        <w:tc>
          <w:tcPr>
            <w:tcW w:w="2863" w:type="dxa"/>
          </w:tcPr>
          <w:p w:rsidR="005F3CDB" w:rsidRPr="001975C7" w:rsidRDefault="005F3CDB" w:rsidP="006E4A6B">
            <w:pPr>
              <w:spacing w:before="120" w:after="120"/>
              <w:rPr>
                <w:color w:val="404040" w:themeColor="text1" w:themeTint="BF"/>
                <w:sz w:val="18"/>
                <w:szCs w:val="18"/>
              </w:rPr>
            </w:pPr>
            <w:r w:rsidRPr="001975C7">
              <w:rPr>
                <w:color w:val="404040" w:themeColor="text1" w:themeTint="BF"/>
                <w:sz w:val="18"/>
                <w:szCs w:val="18"/>
              </w:rPr>
              <w:t>Прием обращения голосовым сообщением</w:t>
            </w:r>
          </w:p>
        </w:tc>
        <w:tc>
          <w:tcPr>
            <w:tcW w:w="2877" w:type="dxa"/>
            <w:vAlign w:val="center"/>
          </w:tcPr>
          <w:p w:rsidR="005F3CDB" w:rsidRPr="002F5CFB" w:rsidRDefault="005F3CDB" w:rsidP="006E4A6B">
            <w:pPr>
              <w:spacing w:before="120" w:after="120"/>
              <w:rPr>
                <w:color w:val="404040" w:themeColor="text1" w:themeTint="BF"/>
                <w:sz w:val="18"/>
                <w:szCs w:val="18"/>
                <w:highlight w:val="yellow"/>
              </w:rPr>
            </w:pPr>
            <w:r w:rsidRPr="002F5CFB">
              <w:rPr>
                <w:color w:val="404040" w:themeColor="text1" w:themeTint="BF"/>
                <w:sz w:val="18"/>
                <w:szCs w:val="18"/>
                <w:highlight w:val="yellow"/>
              </w:rPr>
              <w:t>Объект «Задача»</w:t>
            </w:r>
          </w:p>
        </w:tc>
        <w:tc>
          <w:tcPr>
            <w:tcW w:w="8421" w:type="dxa"/>
          </w:tcPr>
          <w:p w:rsidR="005F3CDB" w:rsidRDefault="005F3CDB" w:rsidP="006E4A6B">
            <w:pPr>
              <w:spacing w:before="120" w:after="120"/>
              <w:rPr>
                <w:color w:val="404040" w:themeColor="text1" w:themeTint="BF"/>
                <w:sz w:val="18"/>
                <w:szCs w:val="18"/>
              </w:rPr>
            </w:pPr>
          </w:p>
        </w:tc>
      </w:tr>
      <w:tr w:rsidR="005F3CDB" w:rsidRPr="00163243" w:rsidTr="006E4A6B">
        <w:trPr>
          <w:trHeight w:val="399"/>
        </w:trPr>
        <w:tc>
          <w:tcPr>
            <w:tcW w:w="718" w:type="dxa"/>
          </w:tcPr>
          <w:p w:rsidR="005F3CDB" w:rsidRDefault="005F3CDB" w:rsidP="006E4A6B">
            <w:pPr>
              <w:spacing w:before="120" w:after="120"/>
              <w:jc w:val="center"/>
              <w:rPr>
                <w:color w:val="404040" w:themeColor="text1" w:themeTint="BF"/>
                <w:sz w:val="18"/>
                <w:szCs w:val="18"/>
              </w:rPr>
            </w:pPr>
            <w:r>
              <w:rPr>
                <w:color w:val="404040" w:themeColor="text1" w:themeTint="BF"/>
                <w:sz w:val="18"/>
                <w:szCs w:val="18"/>
              </w:rPr>
              <w:lastRenderedPageBreak/>
              <w:t>1.4.2</w:t>
            </w:r>
          </w:p>
        </w:tc>
        <w:tc>
          <w:tcPr>
            <w:tcW w:w="2863" w:type="dxa"/>
          </w:tcPr>
          <w:p w:rsidR="005F3CDB" w:rsidRPr="001975C7" w:rsidRDefault="005F3CDB" w:rsidP="006E4A6B">
            <w:pPr>
              <w:spacing w:before="120" w:after="120"/>
              <w:rPr>
                <w:color w:val="404040" w:themeColor="text1" w:themeTint="BF"/>
                <w:sz w:val="18"/>
                <w:szCs w:val="18"/>
              </w:rPr>
            </w:pPr>
            <w:r w:rsidRPr="001975C7">
              <w:rPr>
                <w:color w:val="404040" w:themeColor="text1" w:themeTint="BF"/>
                <w:sz w:val="18"/>
                <w:szCs w:val="18"/>
              </w:rPr>
              <w:t>Проверка обращения голосовым сообщением</w:t>
            </w:r>
          </w:p>
        </w:tc>
        <w:tc>
          <w:tcPr>
            <w:tcW w:w="2877" w:type="dxa"/>
            <w:vAlign w:val="center"/>
          </w:tcPr>
          <w:p w:rsidR="005F3CDB" w:rsidRPr="002F5CFB" w:rsidRDefault="005F3CDB" w:rsidP="006E4A6B">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«Событие»</w:t>
            </w:r>
          </w:p>
        </w:tc>
        <w:tc>
          <w:tcPr>
            <w:tcW w:w="8421" w:type="dxa"/>
          </w:tcPr>
          <w:p w:rsidR="005F3CDB" w:rsidRDefault="005F3CDB" w:rsidP="006E4A6B">
            <w:pPr>
              <w:spacing w:before="120" w:after="120"/>
              <w:rPr>
                <w:color w:val="404040" w:themeColor="text1" w:themeTint="BF"/>
                <w:sz w:val="18"/>
                <w:szCs w:val="18"/>
              </w:rPr>
            </w:pPr>
          </w:p>
        </w:tc>
      </w:tr>
      <w:tr w:rsidR="005F3CDB" w:rsidRPr="00163243" w:rsidTr="006E4A6B">
        <w:trPr>
          <w:trHeight w:val="399"/>
        </w:trPr>
        <w:tc>
          <w:tcPr>
            <w:tcW w:w="718" w:type="dxa"/>
          </w:tcPr>
          <w:p w:rsidR="005F3CDB" w:rsidRDefault="005F3CDB" w:rsidP="006E4A6B">
            <w:pPr>
              <w:spacing w:before="120" w:after="120"/>
              <w:jc w:val="center"/>
              <w:rPr>
                <w:color w:val="404040" w:themeColor="text1" w:themeTint="BF"/>
                <w:sz w:val="18"/>
                <w:szCs w:val="18"/>
              </w:rPr>
            </w:pPr>
            <w:r>
              <w:rPr>
                <w:color w:val="404040" w:themeColor="text1" w:themeTint="BF"/>
                <w:sz w:val="18"/>
                <w:szCs w:val="18"/>
              </w:rPr>
              <w:t>1.5.1</w:t>
            </w:r>
          </w:p>
        </w:tc>
        <w:tc>
          <w:tcPr>
            <w:tcW w:w="2863" w:type="dxa"/>
          </w:tcPr>
          <w:p w:rsidR="005F3CDB" w:rsidRPr="00613D94" w:rsidRDefault="005F3CDB" w:rsidP="006E4A6B">
            <w:pPr>
              <w:spacing w:before="120" w:after="120"/>
              <w:rPr>
                <w:color w:val="404040" w:themeColor="text1" w:themeTint="BF"/>
                <w:sz w:val="18"/>
                <w:szCs w:val="18"/>
              </w:rPr>
            </w:pPr>
            <w:r w:rsidRPr="00613D94">
              <w:rPr>
                <w:color w:val="404040" w:themeColor="text1" w:themeTint="BF"/>
                <w:sz w:val="18"/>
                <w:szCs w:val="18"/>
              </w:rPr>
              <w:t>Регистрация обращения из личного кабинета</w:t>
            </w:r>
          </w:p>
        </w:tc>
        <w:tc>
          <w:tcPr>
            <w:tcW w:w="2877" w:type="dxa"/>
            <w:vAlign w:val="center"/>
          </w:tcPr>
          <w:p w:rsidR="005F3CDB" w:rsidRPr="002F5CFB" w:rsidRDefault="005F3CDB" w:rsidP="006E4A6B">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«Событие»</w:t>
            </w:r>
          </w:p>
        </w:tc>
        <w:tc>
          <w:tcPr>
            <w:tcW w:w="8421" w:type="dxa"/>
          </w:tcPr>
          <w:p w:rsidR="005F3CDB" w:rsidRDefault="005F3CDB" w:rsidP="006E4A6B">
            <w:pPr>
              <w:spacing w:before="120" w:after="120"/>
              <w:rPr>
                <w:color w:val="404040" w:themeColor="text1" w:themeTint="BF"/>
                <w:sz w:val="18"/>
                <w:szCs w:val="18"/>
              </w:rPr>
            </w:pPr>
          </w:p>
        </w:tc>
      </w:tr>
      <w:tr w:rsidR="005F3CDB" w:rsidRPr="00163243" w:rsidTr="006E4A6B">
        <w:trPr>
          <w:trHeight w:val="399"/>
        </w:trPr>
        <w:tc>
          <w:tcPr>
            <w:tcW w:w="718" w:type="dxa"/>
          </w:tcPr>
          <w:p w:rsidR="005F3CDB" w:rsidRDefault="005F3CDB" w:rsidP="006E4A6B">
            <w:pPr>
              <w:spacing w:before="120" w:after="120"/>
              <w:jc w:val="center"/>
              <w:rPr>
                <w:color w:val="404040" w:themeColor="text1" w:themeTint="BF"/>
                <w:sz w:val="18"/>
                <w:szCs w:val="18"/>
              </w:rPr>
            </w:pPr>
            <w:r>
              <w:rPr>
                <w:color w:val="404040" w:themeColor="text1" w:themeTint="BF"/>
                <w:sz w:val="18"/>
                <w:szCs w:val="18"/>
              </w:rPr>
              <w:t>1.6.1</w:t>
            </w:r>
          </w:p>
        </w:tc>
        <w:tc>
          <w:tcPr>
            <w:tcW w:w="2863" w:type="dxa"/>
          </w:tcPr>
          <w:p w:rsidR="005F3CDB" w:rsidRPr="00613D94" w:rsidRDefault="005F3CDB" w:rsidP="006E4A6B">
            <w:pPr>
              <w:spacing w:before="120" w:after="120"/>
              <w:rPr>
                <w:color w:val="404040" w:themeColor="text1" w:themeTint="BF"/>
                <w:sz w:val="18"/>
                <w:szCs w:val="18"/>
              </w:rPr>
            </w:pPr>
            <w:r w:rsidRPr="00613D94">
              <w:rPr>
                <w:color w:val="404040" w:themeColor="text1" w:themeTint="BF"/>
                <w:sz w:val="18"/>
                <w:szCs w:val="18"/>
              </w:rPr>
              <w:t>Регистрация почтового обращения</w:t>
            </w:r>
          </w:p>
        </w:tc>
        <w:tc>
          <w:tcPr>
            <w:tcW w:w="2877" w:type="dxa"/>
            <w:vAlign w:val="center"/>
          </w:tcPr>
          <w:p w:rsidR="005F3CDB" w:rsidRPr="002F5CFB" w:rsidRDefault="005F3CDB" w:rsidP="006E4A6B">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«Событие»</w:t>
            </w:r>
          </w:p>
        </w:tc>
        <w:tc>
          <w:tcPr>
            <w:tcW w:w="8421" w:type="dxa"/>
          </w:tcPr>
          <w:p w:rsidR="005F3CDB" w:rsidRDefault="005F3CDB" w:rsidP="006E4A6B">
            <w:pPr>
              <w:spacing w:before="120" w:after="120"/>
              <w:rPr>
                <w:color w:val="404040" w:themeColor="text1" w:themeTint="BF"/>
                <w:sz w:val="18"/>
                <w:szCs w:val="18"/>
              </w:rPr>
            </w:pPr>
          </w:p>
        </w:tc>
      </w:tr>
      <w:tr w:rsidR="005F3CDB" w:rsidRPr="00163243" w:rsidTr="006E4A6B">
        <w:trPr>
          <w:trHeight w:val="399"/>
        </w:trPr>
        <w:tc>
          <w:tcPr>
            <w:tcW w:w="718" w:type="dxa"/>
          </w:tcPr>
          <w:p w:rsidR="005F3CDB" w:rsidRDefault="005F3CDB" w:rsidP="006E4A6B">
            <w:pPr>
              <w:spacing w:before="120" w:after="120"/>
              <w:jc w:val="center"/>
              <w:rPr>
                <w:color w:val="404040" w:themeColor="text1" w:themeTint="BF"/>
                <w:sz w:val="18"/>
                <w:szCs w:val="18"/>
              </w:rPr>
            </w:pPr>
            <w:r>
              <w:rPr>
                <w:color w:val="404040" w:themeColor="text1" w:themeTint="BF"/>
                <w:sz w:val="18"/>
                <w:szCs w:val="18"/>
              </w:rPr>
              <w:t>1.7.1</w:t>
            </w:r>
          </w:p>
        </w:tc>
        <w:tc>
          <w:tcPr>
            <w:tcW w:w="2863" w:type="dxa"/>
          </w:tcPr>
          <w:p w:rsidR="005F3CDB" w:rsidRPr="00613D94" w:rsidRDefault="005F3CDB" w:rsidP="006E4A6B">
            <w:pPr>
              <w:spacing w:before="120" w:after="120"/>
              <w:rPr>
                <w:color w:val="404040" w:themeColor="text1" w:themeTint="BF"/>
                <w:sz w:val="18"/>
                <w:szCs w:val="18"/>
              </w:rPr>
            </w:pPr>
            <w:r w:rsidRPr="00613D94">
              <w:rPr>
                <w:color w:val="404040" w:themeColor="text1" w:themeTint="BF"/>
                <w:sz w:val="18"/>
                <w:szCs w:val="18"/>
              </w:rPr>
              <w:t>Регистрация личного визита в ЦОК</w:t>
            </w:r>
          </w:p>
        </w:tc>
        <w:tc>
          <w:tcPr>
            <w:tcW w:w="2877" w:type="dxa"/>
            <w:vAlign w:val="center"/>
          </w:tcPr>
          <w:p w:rsidR="005F3CDB" w:rsidRPr="002F5CFB" w:rsidRDefault="005F3CDB" w:rsidP="006E4A6B">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«Событие»</w:t>
            </w:r>
          </w:p>
        </w:tc>
        <w:tc>
          <w:tcPr>
            <w:tcW w:w="8421" w:type="dxa"/>
          </w:tcPr>
          <w:p w:rsidR="005F3CDB" w:rsidRDefault="005F3CDB" w:rsidP="006E4A6B">
            <w:pPr>
              <w:spacing w:before="120" w:after="120"/>
              <w:rPr>
                <w:color w:val="404040" w:themeColor="text1" w:themeTint="BF"/>
                <w:sz w:val="18"/>
                <w:szCs w:val="18"/>
              </w:rPr>
            </w:pPr>
          </w:p>
        </w:tc>
      </w:tr>
      <w:tr w:rsidR="005F3CDB" w:rsidRPr="00163243" w:rsidTr="006E4A6B">
        <w:trPr>
          <w:trHeight w:val="399"/>
        </w:trPr>
        <w:tc>
          <w:tcPr>
            <w:tcW w:w="718" w:type="dxa"/>
            <w:vMerge w:val="restart"/>
          </w:tcPr>
          <w:p w:rsidR="005F3CDB" w:rsidRDefault="005F3CDB" w:rsidP="006E4A6B">
            <w:pPr>
              <w:spacing w:before="120" w:after="120"/>
              <w:jc w:val="center"/>
              <w:rPr>
                <w:color w:val="404040" w:themeColor="text1" w:themeTint="BF"/>
                <w:sz w:val="18"/>
                <w:szCs w:val="18"/>
              </w:rPr>
            </w:pPr>
            <w:r>
              <w:rPr>
                <w:color w:val="404040" w:themeColor="text1" w:themeTint="BF"/>
                <w:sz w:val="18"/>
                <w:szCs w:val="18"/>
              </w:rPr>
              <w:t>2.1.1</w:t>
            </w:r>
          </w:p>
        </w:tc>
        <w:tc>
          <w:tcPr>
            <w:tcW w:w="2863" w:type="dxa"/>
            <w:vMerge w:val="restart"/>
          </w:tcPr>
          <w:p w:rsidR="005F3CDB" w:rsidRPr="00D16915" w:rsidRDefault="005F3CDB" w:rsidP="006E4A6B">
            <w:pPr>
              <w:spacing w:before="120" w:after="120"/>
              <w:rPr>
                <w:color w:val="404040" w:themeColor="text1" w:themeTint="BF"/>
                <w:sz w:val="18"/>
                <w:szCs w:val="18"/>
              </w:rPr>
            </w:pPr>
            <w:r w:rsidRPr="00D16915">
              <w:rPr>
                <w:color w:val="404040" w:themeColor="text1" w:themeTint="BF"/>
                <w:sz w:val="18"/>
                <w:szCs w:val="18"/>
              </w:rPr>
              <w:t>Направление запроса</w:t>
            </w:r>
          </w:p>
        </w:tc>
        <w:tc>
          <w:tcPr>
            <w:tcW w:w="2877" w:type="dxa"/>
          </w:tcPr>
          <w:p w:rsidR="005F3CDB" w:rsidRPr="002F5CFB" w:rsidRDefault="005F3CDB" w:rsidP="006E4A6B">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«Заявка»</w:t>
            </w:r>
          </w:p>
        </w:tc>
        <w:tc>
          <w:tcPr>
            <w:tcW w:w="8421" w:type="dxa"/>
          </w:tcPr>
          <w:p w:rsidR="005F3CDB" w:rsidRDefault="005F3CDB" w:rsidP="006E4A6B">
            <w:pPr>
              <w:spacing w:before="120" w:after="120"/>
              <w:rPr>
                <w:color w:val="404040" w:themeColor="text1" w:themeTint="BF"/>
                <w:sz w:val="18"/>
                <w:szCs w:val="18"/>
              </w:rPr>
            </w:pPr>
          </w:p>
        </w:tc>
      </w:tr>
      <w:tr w:rsidR="005F3CDB" w:rsidRPr="00163243" w:rsidTr="006E4A6B">
        <w:trPr>
          <w:trHeight w:val="399"/>
        </w:trPr>
        <w:tc>
          <w:tcPr>
            <w:tcW w:w="718" w:type="dxa"/>
            <w:vMerge/>
          </w:tcPr>
          <w:p w:rsidR="005F3CDB" w:rsidRDefault="005F3CDB" w:rsidP="006E4A6B">
            <w:pPr>
              <w:spacing w:before="120" w:after="120"/>
              <w:jc w:val="center"/>
              <w:rPr>
                <w:color w:val="404040" w:themeColor="text1" w:themeTint="BF"/>
                <w:sz w:val="18"/>
                <w:szCs w:val="18"/>
              </w:rPr>
            </w:pPr>
          </w:p>
        </w:tc>
        <w:tc>
          <w:tcPr>
            <w:tcW w:w="2863" w:type="dxa"/>
            <w:vMerge/>
          </w:tcPr>
          <w:p w:rsidR="005F3CDB" w:rsidRPr="00D16915" w:rsidRDefault="005F3CDB" w:rsidP="006E4A6B">
            <w:pPr>
              <w:spacing w:before="120" w:after="120"/>
              <w:rPr>
                <w:color w:val="404040" w:themeColor="text1" w:themeTint="BF"/>
                <w:sz w:val="18"/>
                <w:szCs w:val="18"/>
              </w:rPr>
            </w:pPr>
          </w:p>
        </w:tc>
        <w:tc>
          <w:tcPr>
            <w:tcW w:w="2877" w:type="dxa"/>
          </w:tcPr>
          <w:p w:rsidR="005F3CDB" w:rsidRPr="002F5CFB" w:rsidRDefault="005F3CDB" w:rsidP="006E4A6B">
            <w:pPr>
              <w:spacing w:before="120" w:after="120"/>
              <w:rPr>
                <w:color w:val="404040" w:themeColor="text1" w:themeTint="BF"/>
                <w:sz w:val="18"/>
                <w:szCs w:val="18"/>
                <w:highlight w:val="yellow"/>
              </w:rPr>
            </w:pPr>
            <w:r w:rsidRPr="002F5CFB">
              <w:rPr>
                <w:color w:val="404040" w:themeColor="text1" w:themeTint="BF"/>
                <w:sz w:val="18"/>
                <w:szCs w:val="18"/>
                <w:highlight w:val="yellow"/>
              </w:rPr>
              <w:t>Регистр «Комментарий/ Запрос к документам»</w:t>
            </w:r>
          </w:p>
        </w:tc>
        <w:tc>
          <w:tcPr>
            <w:tcW w:w="8421" w:type="dxa"/>
          </w:tcPr>
          <w:p w:rsidR="005F3CDB" w:rsidRDefault="005F3CDB" w:rsidP="006E4A6B">
            <w:pPr>
              <w:spacing w:before="120" w:after="120"/>
              <w:rPr>
                <w:color w:val="404040" w:themeColor="text1" w:themeTint="BF"/>
                <w:sz w:val="18"/>
                <w:szCs w:val="18"/>
              </w:rPr>
            </w:pPr>
          </w:p>
        </w:tc>
      </w:tr>
      <w:tr w:rsidR="005F3CDB" w:rsidRPr="00163243" w:rsidTr="006E4A6B">
        <w:trPr>
          <w:trHeight w:val="399"/>
        </w:trPr>
        <w:tc>
          <w:tcPr>
            <w:tcW w:w="718" w:type="dxa"/>
          </w:tcPr>
          <w:p w:rsidR="005F3CDB" w:rsidRDefault="005F3CDB" w:rsidP="006E4A6B">
            <w:pPr>
              <w:spacing w:before="120" w:after="120"/>
              <w:jc w:val="center"/>
              <w:rPr>
                <w:color w:val="404040" w:themeColor="text1" w:themeTint="BF"/>
                <w:sz w:val="18"/>
                <w:szCs w:val="18"/>
              </w:rPr>
            </w:pPr>
            <w:r>
              <w:rPr>
                <w:color w:val="404040" w:themeColor="text1" w:themeTint="BF"/>
                <w:sz w:val="18"/>
                <w:szCs w:val="18"/>
              </w:rPr>
              <w:t>2.1.2</w:t>
            </w:r>
          </w:p>
        </w:tc>
        <w:tc>
          <w:tcPr>
            <w:tcW w:w="2863" w:type="dxa"/>
          </w:tcPr>
          <w:p w:rsidR="005F3CDB" w:rsidRPr="00D16915" w:rsidRDefault="005F3CDB" w:rsidP="006E4A6B">
            <w:pPr>
              <w:spacing w:before="120" w:after="120"/>
              <w:rPr>
                <w:color w:val="404040" w:themeColor="text1" w:themeTint="BF"/>
                <w:sz w:val="18"/>
                <w:szCs w:val="18"/>
              </w:rPr>
            </w:pPr>
            <w:r w:rsidRPr="00D16915">
              <w:rPr>
                <w:color w:val="404040" w:themeColor="text1" w:themeTint="BF"/>
                <w:sz w:val="18"/>
                <w:szCs w:val="18"/>
              </w:rPr>
              <w:t>Соединение с другим сотрудником</w:t>
            </w:r>
          </w:p>
        </w:tc>
        <w:tc>
          <w:tcPr>
            <w:tcW w:w="2877" w:type="dxa"/>
          </w:tcPr>
          <w:p w:rsidR="005F3CDB" w:rsidRPr="002F5CFB" w:rsidRDefault="005F3CDB" w:rsidP="006E4A6B">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«Событие»</w:t>
            </w:r>
          </w:p>
        </w:tc>
        <w:tc>
          <w:tcPr>
            <w:tcW w:w="8421" w:type="dxa"/>
          </w:tcPr>
          <w:p w:rsidR="005F3CDB" w:rsidRDefault="005F3CDB" w:rsidP="006E4A6B">
            <w:pPr>
              <w:spacing w:before="120" w:after="120"/>
              <w:rPr>
                <w:color w:val="404040" w:themeColor="text1" w:themeTint="BF"/>
                <w:sz w:val="18"/>
                <w:szCs w:val="18"/>
              </w:rPr>
            </w:pPr>
          </w:p>
        </w:tc>
      </w:tr>
      <w:tr w:rsidR="005F3CDB" w:rsidRPr="00163243" w:rsidTr="006E4A6B">
        <w:trPr>
          <w:trHeight w:val="399"/>
        </w:trPr>
        <w:tc>
          <w:tcPr>
            <w:tcW w:w="718" w:type="dxa"/>
          </w:tcPr>
          <w:p w:rsidR="005F3CDB" w:rsidRDefault="005F3CDB" w:rsidP="006E4A6B">
            <w:pPr>
              <w:spacing w:before="120" w:after="120"/>
              <w:jc w:val="center"/>
              <w:rPr>
                <w:color w:val="404040" w:themeColor="text1" w:themeTint="BF"/>
                <w:sz w:val="18"/>
                <w:szCs w:val="18"/>
              </w:rPr>
            </w:pPr>
            <w:r>
              <w:rPr>
                <w:color w:val="404040" w:themeColor="text1" w:themeTint="BF"/>
                <w:sz w:val="18"/>
                <w:szCs w:val="18"/>
              </w:rPr>
              <w:t>2.1.3</w:t>
            </w:r>
          </w:p>
        </w:tc>
        <w:tc>
          <w:tcPr>
            <w:tcW w:w="2863" w:type="dxa"/>
          </w:tcPr>
          <w:p w:rsidR="005F3CDB" w:rsidRPr="00D16915" w:rsidRDefault="005F3CDB" w:rsidP="006E4A6B">
            <w:pPr>
              <w:spacing w:before="120" w:after="120"/>
              <w:rPr>
                <w:color w:val="404040" w:themeColor="text1" w:themeTint="BF"/>
                <w:sz w:val="18"/>
                <w:szCs w:val="18"/>
              </w:rPr>
            </w:pPr>
            <w:r w:rsidRPr="00D16915">
              <w:rPr>
                <w:color w:val="404040" w:themeColor="text1" w:themeTint="BF"/>
                <w:sz w:val="18"/>
                <w:szCs w:val="18"/>
              </w:rPr>
              <w:t>Формирование задачи супервайзеру</w:t>
            </w:r>
          </w:p>
        </w:tc>
        <w:tc>
          <w:tcPr>
            <w:tcW w:w="2877" w:type="dxa"/>
          </w:tcPr>
          <w:p w:rsidR="005F3CDB" w:rsidRPr="002F5CFB" w:rsidRDefault="005F3CDB" w:rsidP="006E4A6B">
            <w:pPr>
              <w:spacing w:before="120" w:after="120"/>
              <w:rPr>
                <w:color w:val="404040" w:themeColor="text1" w:themeTint="BF"/>
                <w:sz w:val="18"/>
                <w:szCs w:val="18"/>
                <w:highlight w:val="yellow"/>
              </w:rPr>
            </w:pPr>
            <w:r w:rsidRPr="002F5CFB">
              <w:rPr>
                <w:color w:val="404040" w:themeColor="text1" w:themeTint="BF"/>
                <w:sz w:val="18"/>
                <w:szCs w:val="18"/>
                <w:highlight w:val="yellow"/>
              </w:rPr>
              <w:t>Объект «Задача»</w:t>
            </w:r>
          </w:p>
        </w:tc>
        <w:tc>
          <w:tcPr>
            <w:tcW w:w="8421" w:type="dxa"/>
          </w:tcPr>
          <w:p w:rsidR="005F3CDB" w:rsidRDefault="005F3CDB" w:rsidP="006E4A6B">
            <w:pPr>
              <w:spacing w:before="120" w:after="120"/>
              <w:rPr>
                <w:color w:val="404040" w:themeColor="text1" w:themeTint="BF"/>
                <w:sz w:val="18"/>
                <w:szCs w:val="18"/>
              </w:rPr>
            </w:pPr>
          </w:p>
        </w:tc>
      </w:tr>
      <w:tr w:rsidR="005F3CDB" w:rsidRPr="00163243" w:rsidTr="006E4A6B">
        <w:trPr>
          <w:trHeight w:val="399"/>
        </w:trPr>
        <w:tc>
          <w:tcPr>
            <w:tcW w:w="718" w:type="dxa"/>
          </w:tcPr>
          <w:p w:rsidR="005F3CDB" w:rsidRDefault="005F3CDB" w:rsidP="006E4A6B">
            <w:pPr>
              <w:spacing w:before="120" w:after="120"/>
              <w:jc w:val="center"/>
              <w:rPr>
                <w:color w:val="404040" w:themeColor="text1" w:themeTint="BF"/>
                <w:sz w:val="18"/>
                <w:szCs w:val="18"/>
              </w:rPr>
            </w:pPr>
            <w:r>
              <w:rPr>
                <w:color w:val="404040" w:themeColor="text1" w:themeTint="BF"/>
                <w:sz w:val="18"/>
                <w:szCs w:val="18"/>
              </w:rPr>
              <w:t>2.1.4</w:t>
            </w:r>
          </w:p>
        </w:tc>
        <w:tc>
          <w:tcPr>
            <w:tcW w:w="2863" w:type="dxa"/>
          </w:tcPr>
          <w:p w:rsidR="005F3CDB" w:rsidRPr="00D16915" w:rsidRDefault="005F3CDB" w:rsidP="006E4A6B">
            <w:pPr>
              <w:spacing w:before="120" w:after="120"/>
              <w:rPr>
                <w:color w:val="404040" w:themeColor="text1" w:themeTint="BF"/>
                <w:sz w:val="18"/>
                <w:szCs w:val="18"/>
              </w:rPr>
            </w:pPr>
            <w:r w:rsidRPr="00D16915">
              <w:rPr>
                <w:color w:val="404040" w:themeColor="text1" w:themeTint="BF"/>
                <w:sz w:val="18"/>
                <w:szCs w:val="18"/>
              </w:rPr>
              <w:t>Получение информации на вопрос по работе компании</w:t>
            </w:r>
          </w:p>
        </w:tc>
        <w:tc>
          <w:tcPr>
            <w:tcW w:w="2877" w:type="dxa"/>
          </w:tcPr>
          <w:p w:rsidR="005F3CDB" w:rsidRPr="002F5CFB" w:rsidRDefault="005F3CDB" w:rsidP="006E4A6B">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«Событие»</w:t>
            </w:r>
          </w:p>
        </w:tc>
        <w:tc>
          <w:tcPr>
            <w:tcW w:w="8421" w:type="dxa"/>
          </w:tcPr>
          <w:p w:rsidR="005F3CDB" w:rsidRDefault="005F3CDB" w:rsidP="006E4A6B">
            <w:pPr>
              <w:spacing w:before="120" w:after="120"/>
              <w:rPr>
                <w:color w:val="404040" w:themeColor="text1" w:themeTint="BF"/>
                <w:sz w:val="18"/>
                <w:szCs w:val="18"/>
              </w:rPr>
            </w:pPr>
          </w:p>
        </w:tc>
      </w:tr>
      <w:tr w:rsidR="005F3CDB" w:rsidRPr="00163243" w:rsidTr="006E4A6B">
        <w:trPr>
          <w:trHeight w:val="399"/>
        </w:trPr>
        <w:tc>
          <w:tcPr>
            <w:tcW w:w="718" w:type="dxa"/>
            <w:vMerge w:val="restart"/>
          </w:tcPr>
          <w:p w:rsidR="005F3CDB" w:rsidRDefault="005F3CDB" w:rsidP="006E4A6B">
            <w:pPr>
              <w:spacing w:before="120" w:after="120"/>
              <w:jc w:val="center"/>
              <w:rPr>
                <w:color w:val="404040" w:themeColor="text1" w:themeTint="BF"/>
                <w:sz w:val="18"/>
                <w:szCs w:val="18"/>
              </w:rPr>
            </w:pPr>
            <w:r>
              <w:rPr>
                <w:color w:val="404040" w:themeColor="text1" w:themeTint="BF"/>
                <w:sz w:val="18"/>
                <w:szCs w:val="18"/>
              </w:rPr>
              <w:t>2.1.5</w:t>
            </w:r>
          </w:p>
        </w:tc>
        <w:tc>
          <w:tcPr>
            <w:tcW w:w="2863" w:type="dxa"/>
            <w:vMerge w:val="restart"/>
          </w:tcPr>
          <w:p w:rsidR="005F3CDB" w:rsidRPr="00D16915" w:rsidRDefault="005F3CDB" w:rsidP="006E4A6B">
            <w:pPr>
              <w:spacing w:before="120" w:after="120"/>
              <w:rPr>
                <w:color w:val="404040" w:themeColor="text1" w:themeTint="BF"/>
                <w:sz w:val="18"/>
                <w:szCs w:val="18"/>
              </w:rPr>
            </w:pPr>
            <w:r w:rsidRPr="00D16915">
              <w:rPr>
                <w:color w:val="404040" w:themeColor="text1" w:themeTint="BF"/>
                <w:sz w:val="18"/>
                <w:szCs w:val="18"/>
              </w:rPr>
              <w:t>Регистрация заявки на ДУ</w:t>
            </w:r>
          </w:p>
        </w:tc>
        <w:tc>
          <w:tcPr>
            <w:tcW w:w="2877" w:type="dxa"/>
          </w:tcPr>
          <w:p w:rsidR="005F3CDB" w:rsidRPr="002F5CFB" w:rsidRDefault="005F3CDB" w:rsidP="005F3CDB">
            <w:pPr>
              <w:spacing w:before="120" w:after="120"/>
              <w:rPr>
                <w:color w:val="404040" w:themeColor="text1" w:themeTint="BF"/>
                <w:sz w:val="18"/>
                <w:szCs w:val="18"/>
                <w:highlight w:val="yellow"/>
              </w:rPr>
            </w:pPr>
            <w:r w:rsidRPr="002F5CFB">
              <w:rPr>
                <w:color w:val="404040" w:themeColor="text1" w:themeTint="BF"/>
                <w:sz w:val="18"/>
                <w:szCs w:val="18"/>
                <w:highlight w:val="yellow"/>
              </w:rPr>
              <w:t>Форма «Единое окно»</w:t>
            </w:r>
          </w:p>
        </w:tc>
        <w:tc>
          <w:tcPr>
            <w:tcW w:w="8421" w:type="dxa"/>
          </w:tcPr>
          <w:p w:rsidR="005F3CDB" w:rsidRDefault="005F3CDB" w:rsidP="006E4A6B">
            <w:pPr>
              <w:spacing w:before="120" w:after="120"/>
              <w:rPr>
                <w:color w:val="404040" w:themeColor="text1" w:themeTint="BF"/>
                <w:sz w:val="18"/>
                <w:szCs w:val="18"/>
              </w:rPr>
            </w:pPr>
          </w:p>
        </w:tc>
      </w:tr>
      <w:tr w:rsidR="005F3CDB" w:rsidRPr="00163243" w:rsidTr="006E4A6B">
        <w:trPr>
          <w:trHeight w:val="399"/>
        </w:trPr>
        <w:tc>
          <w:tcPr>
            <w:tcW w:w="718" w:type="dxa"/>
            <w:vMerge/>
          </w:tcPr>
          <w:p w:rsidR="005F3CDB" w:rsidRDefault="005F3CDB" w:rsidP="006E4A6B">
            <w:pPr>
              <w:spacing w:before="120" w:after="120"/>
              <w:jc w:val="center"/>
              <w:rPr>
                <w:color w:val="404040" w:themeColor="text1" w:themeTint="BF"/>
                <w:sz w:val="18"/>
                <w:szCs w:val="18"/>
              </w:rPr>
            </w:pPr>
          </w:p>
        </w:tc>
        <w:tc>
          <w:tcPr>
            <w:tcW w:w="2863" w:type="dxa"/>
            <w:vMerge/>
          </w:tcPr>
          <w:p w:rsidR="005F3CDB" w:rsidRPr="00D16915" w:rsidRDefault="005F3CDB" w:rsidP="006E4A6B">
            <w:pPr>
              <w:spacing w:before="120" w:after="120"/>
              <w:rPr>
                <w:color w:val="404040" w:themeColor="text1" w:themeTint="BF"/>
                <w:sz w:val="18"/>
                <w:szCs w:val="18"/>
              </w:rPr>
            </w:pPr>
          </w:p>
        </w:tc>
        <w:tc>
          <w:tcPr>
            <w:tcW w:w="2877" w:type="dxa"/>
          </w:tcPr>
          <w:p w:rsidR="005F3CDB" w:rsidRPr="002F5CFB" w:rsidRDefault="005F3CDB" w:rsidP="005F3CDB">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«Заявка на доп. услуги»</w:t>
            </w:r>
          </w:p>
        </w:tc>
        <w:tc>
          <w:tcPr>
            <w:tcW w:w="8421" w:type="dxa"/>
          </w:tcPr>
          <w:p w:rsidR="005F3CDB" w:rsidRDefault="005F3CDB" w:rsidP="006E4A6B">
            <w:pPr>
              <w:spacing w:before="120" w:after="120"/>
              <w:rPr>
                <w:color w:val="404040" w:themeColor="text1" w:themeTint="BF"/>
                <w:sz w:val="18"/>
                <w:szCs w:val="18"/>
              </w:rPr>
            </w:pPr>
          </w:p>
        </w:tc>
      </w:tr>
      <w:tr w:rsidR="005F3CDB" w:rsidRPr="00163243" w:rsidTr="006E4A6B">
        <w:trPr>
          <w:trHeight w:val="399"/>
        </w:trPr>
        <w:tc>
          <w:tcPr>
            <w:tcW w:w="718" w:type="dxa"/>
            <w:vMerge w:val="restart"/>
          </w:tcPr>
          <w:p w:rsidR="005F3CDB" w:rsidRDefault="005F3CDB" w:rsidP="006E4A6B">
            <w:pPr>
              <w:spacing w:before="120" w:after="120"/>
              <w:jc w:val="center"/>
              <w:rPr>
                <w:color w:val="404040" w:themeColor="text1" w:themeTint="BF"/>
                <w:sz w:val="18"/>
                <w:szCs w:val="18"/>
              </w:rPr>
            </w:pPr>
            <w:r>
              <w:rPr>
                <w:color w:val="404040" w:themeColor="text1" w:themeTint="BF"/>
                <w:sz w:val="18"/>
                <w:szCs w:val="18"/>
              </w:rPr>
              <w:t>2.1.6</w:t>
            </w:r>
          </w:p>
        </w:tc>
        <w:tc>
          <w:tcPr>
            <w:tcW w:w="2863" w:type="dxa"/>
            <w:vMerge w:val="restart"/>
          </w:tcPr>
          <w:p w:rsidR="005F3CDB" w:rsidRPr="00D16915" w:rsidRDefault="005F3CDB" w:rsidP="006E4A6B">
            <w:pPr>
              <w:spacing w:before="120" w:after="120"/>
              <w:rPr>
                <w:color w:val="404040" w:themeColor="text1" w:themeTint="BF"/>
                <w:sz w:val="18"/>
                <w:szCs w:val="18"/>
              </w:rPr>
            </w:pPr>
            <w:r w:rsidRPr="00D16915">
              <w:rPr>
                <w:color w:val="404040" w:themeColor="text1" w:themeTint="BF"/>
                <w:sz w:val="18"/>
                <w:szCs w:val="18"/>
              </w:rPr>
              <w:t>Регистрация клиента на ДМ/ДП</w:t>
            </w:r>
          </w:p>
        </w:tc>
        <w:tc>
          <w:tcPr>
            <w:tcW w:w="2877" w:type="dxa"/>
          </w:tcPr>
          <w:p w:rsidR="005F3CDB" w:rsidRPr="002F5CFB" w:rsidRDefault="005F3CDB" w:rsidP="005F3CDB">
            <w:pPr>
              <w:spacing w:before="120" w:after="120"/>
              <w:rPr>
                <w:color w:val="404040" w:themeColor="text1" w:themeTint="BF"/>
                <w:sz w:val="18"/>
                <w:szCs w:val="18"/>
                <w:highlight w:val="yellow"/>
              </w:rPr>
            </w:pPr>
            <w:r w:rsidRPr="002F5CFB">
              <w:rPr>
                <w:color w:val="404040" w:themeColor="text1" w:themeTint="BF"/>
                <w:sz w:val="18"/>
                <w:szCs w:val="18"/>
                <w:highlight w:val="yellow"/>
              </w:rPr>
              <w:t>Справочник «Дни предпринимателя»</w:t>
            </w:r>
          </w:p>
        </w:tc>
        <w:tc>
          <w:tcPr>
            <w:tcW w:w="8421" w:type="dxa"/>
          </w:tcPr>
          <w:p w:rsidR="005F3CDB" w:rsidRDefault="005F3CDB" w:rsidP="006E4A6B">
            <w:pPr>
              <w:spacing w:before="120" w:after="120"/>
              <w:rPr>
                <w:color w:val="404040" w:themeColor="text1" w:themeTint="BF"/>
                <w:sz w:val="18"/>
                <w:szCs w:val="18"/>
              </w:rPr>
            </w:pPr>
          </w:p>
        </w:tc>
      </w:tr>
      <w:tr w:rsidR="005F3CDB" w:rsidRPr="00163243" w:rsidTr="006E4A6B">
        <w:trPr>
          <w:trHeight w:val="399"/>
        </w:trPr>
        <w:tc>
          <w:tcPr>
            <w:tcW w:w="718" w:type="dxa"/>
            <w:vMerge/>
          </w:tcPr>
          <w:p w:rsidR="005F3CDB" w:rsidRDefault="005F3CDB" w:rsidP="006E4A6B">
            <w:pPr>
              <w:spacing w:before="120" w:after="120"/>
              <w:jc w:val="center"/>
              <w:rPr>
                <w:color w:val="404040" w:themeColor="text1" w:themeTint="BF"/>
                <w:sz w:val="18"/>
                <w:szCs w:val="18"/>
              </w:rPr>
            </w:pPr>
          </w:p>
        </w:tc>
        <w:tc>
          <w:tcPr>
            <w:tcW w:w="2863" w:type="dxa"/>
            <w:vMerge/>
          </w:tcPr>
          <w:p w:rsidR="005F3CDB" w:rsidRPr="00D16915" w:rsidRDefault="005F3CDB" w:rsidP="006E4A6B">
            <w:pPr>
              <w:spacing w:before="120" w:after="120"/>
              <w:rPr>
                <w:color w:val="404040" w:themeColor="text1" w:themeTint="BF"/>
                <w:sz w:val="18"/>
                <w:szCs w:val="18"/>
              </w:rPr>
            </w:pPr>
          </w:p>
        </w:tc>
        <w:tc>
          <w:tcPr>
            <w:tcW w:w="2877" w:type="dxa"/>
          </w:tcPr>
          <w:p w:rsidR="005F3CDB" w:rsidRPr="002F5CFB" w:rsidRDefault="005F3CDB" w:rsidP="005F3CDB">
            <w:pPr>
              <w:spacing w:before="120" w:after="120"/>
              <w:rPr>
                <w:color w:val="404040" w:themeColor="text1" w:themeTint="BF"/>
                <w:sz w:val="18"/>
                <w:szCs w:val="18"/>
                <w:highlight w:val="yellow"/>
              </w:rPr>
            </w:pPr>
            <w:r w:rsidRPr="002F5CFB">
              <w:rPr>
                <w:color w:val="404040" w:themeColor="text1" w:themeTint="BF"/>
                <w:sz w:val="18"/>
                <w:szCs w:val="18"/>
                <w:highlight w:val="yellow"/>
              </w:rPr>
              <w:t>Справочник «Дни менеджера»</w:t>
            </w:r>
          </w:p>
        </w:tc>
        <w:tc>
          <w:tcPr>
            <w:tcW w:w="8421" w:type="dxa"/>
          </w:tcPr>
          <w:p w:rsidR="005F3CDB" w:rsidRDefault="005F3CDB" w:rsidP="006E4A6B">
            <w:pPr>
              <w:spacing w:before="120" w:after="120"/>
              <w:rPr>
                <w:color w:val="404040" w:themeColor="text1" w:themeTint="BF"/>
                <w:sz w:val="18"/>
                <w:szCs w:val="18"/>
              </w:rPr>
            </w:pPr>
          </w:p>
        </w:tc>
      </w:tr>
      <w:tr w:rsidR="005F3CDB" w:rsidRPr="00163243" w:rsidTr="006E4A6B">
        <w:trPr>
          <w:trHeight w:val="399"/>
        </w:trPr>
        <w:tc>
          <w:tcPr>
            <w:tcW w:w="718" w:type="dxa"/>
            <w:vMerge w:val="restart"/>
          </w:tcPr>
          <w:p w:rsidR="005F3CDB" w:rsidRDefault="005F3CDB" w:rsidP="006E4A6B">
            <w:pPr>
              <w:spacing w:before="120" w:after="120"/>
              <w:jc w:val="center"/>
              <w:rPr>
                <w:color w:val="404040" w:themeColor="text1" w:themeTint="BF"/>
                <w:sz w:val="18"/>
                <w:szCs w:val="18"/>
              </w:rPr>
            </w:pPr>
            <w:r>
              <w:rPr>
                <w:color w:val="404040" w:themeColor="text1" w:themeTint="BF"/>
                <w:sz w:val="18"/>
                <w:szCs w:val="18"/>
              </w:rPr>
              <w:lastRenderedPageBreak/>
              <w:t>2.1.7</w:t>
            </w:r>
          </w:p>
        </w:tc>
        <w:tc>
          <w:tcPr>
            <w:tcW w:w="2863" w:type="dxa"/>
            <w:vMerge w:val="restart"/>
          </w:tcPr>
          <w:p w:rsidR="005F3CDB" w:rsidRPr="00D16915" w:rsidRDefault="005F3CDB" w:rsidP="006E4A6B">
            <w:pPr>
              <w:spacing w:before="120" w:after="120"/>
              <w:rPr>
                <w:color w:val="404040" w:themeColor="text1" w:themeTint="BF"/>
                <w:sz w:val="18"/>
                <w:szCs w:val="18"/>
              </w:rPr>
            </w:pPr>
            <w:r w:rsidRPr="00D16915">
              <w:rPr>
                <w:color w:val="404040" w:themeColor="text1" w:themeTint="BF"/>
                <w:sz w:val="18"/>
                <w:szCs w:val="18"/>
              </w:rPr>
              <w:t>Регистрация ЛФВТУ</w:t>
            </w:r>
          </w:p>
        </w:tc>
        <w:tc>
          <w:tcPr>
            <w:tcW w:w="2877" w:type="dxa"/>
          </w:tcPr>
          <w:p w:rsidR="005F3CDB" w:rsidRPr="002F5CFB" w:rsidRDefault="005F3CDB" w:rsidP="006E4A6B">
            <w:pPr>
              <w:spacing w:before="120" w:after="120"/>
              <w:rPr>
                <w:color w:val="404040" w:themeColor="text1" w:themeTint="BF"/>
                <w:sz w:val="18"/>
                <w:szCs w:val="18"/>
                <w:highlight w:val="yellow"/>
              </w:rPr>
            </w:pPr>
            <w:r w:rsidRPr="002F5CFB">
              <w:rPr>
                <w:color w:val="404040" w:themeColor="text1" w:themeTint="BF"/>
                <w:sz w:val="18"/>
                <w:szCs w:val="18"/>
                <w:highlight w:val="yellow"/>
              </w:rPr>
              <w:t>Форма «Единое окно»</w:t>
            </w:r>
          </w:p>
        </w:tc>
        <w:tc>
          <w:tcPr>
            <w:tcW w:w="8421" w:type="dxa"/>
          </w:tcPr>
          <w:p w:rsidR="005F3CDB" w:rsidRDefault="005F3CDB" w:rsidP="006E4A6B">
            <w:pPr>
              <w:spacing w:before="120" w:after="120"/>
              <w:rPr>
                <w:color w:val="404040" w:themeColor="text1" w:themeTint="BF"/>
                <w:sz w:val="18"/>
                <w:szCs w:val="18"/>
              </w:rPr>
            </w:pPr>
          </w:p>
        </w:tc>
      </w:tr>
      <w:tr w:rsidR="005F3CDB" w:rsidRPr="00163243" w:rsidTr="006E4A6B">
        <w:trPr>
          <w:trHeight w:val="399"/>
        </w:trPr>
        <w:tc>
          <w:tcPr>
            <w:tcW w:w="718" w:type="dxa"/>
            <w:vMerge/>
          </w:tcPr>
          <w:p w:rsidR="005F3CDB" w:rsidRDefault="005F3CDB" w:rsidP="006E4A6B">
            <w:pPr>
              <w:spacing w:before="120" w:after="120"/>
              <w:jc w:val="center"/>
              <w:rPr>
                <w:color w:val="404040" w:themeColor="text1" w:themeTint="BF"/>
                <w:sz w:val="18"/>
                <w:szCs w:val="18"/>
              </w:rPr>
            </w:pPr>
          </w:p>
        </w:tc>
        <w:tc>
          <w:tcPr>
            <w:tcW w:w="2863" w:type="dxa"/>
            <w:vMerge/>
          </w:tcPr>
          <w:p w:rsidR="005F3CDB" w:rsidRPr="00D16915" w:rsidRDefault="005F3CDB" w:rsidP="006E4A6B">
            <w:pPr>
              <w:spacing w:before="120" w:after="120"/>
              <w:rPr>
                <w:color w:val="404040" w:themeColor="text1" w:themeTint="BF"/>
                <w:sz w:val="18"/>
                <w:szCs w:val="18"/>
              </w:rPr>
            </w:pPr>
          </w:p>
        </w:tc>
        <w:tc>
          <w:tcPr>
            <w:tcW w:w="2877" w:type="dxa"/>
          </w:tcPr>
          <w:p w:rsidR="005F3CDB" w:rsidRPr="002F5CFB" w:rsidRDefault="005F3CDB" w:rsidP="006E4A6B">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«ЛФВТУ»</w:t>
            </w:r>
          </w:p>
        </w:tc>
        <w:tc>
          <w:tcPr>
            <w:tcW w:w="8421" w:type="dxa"/>
          </w:tcPr>
          <w:p w:rsidR="005F3CDB" w:rsidRDefault="005F3CDB" w:rsidP="006E4A6B">
            <w:pPr>
              <w:spacing w:before="120" w:after="120"/>
              <w:rPr>
                <w:color w:val="404040" w:themeColor="text1" w:themeTint="BF"/>
                <w:sz w:val="18"/>
                <w:szCs w:val="18"/>
              </w:rPr>
            </w:pPr>
          </w:p>
        </w:tc>
      </w:tr>
      <w:tr w:rsidR="005F3CDB" w:rsidRPr="00163243" w:rsidTr="006E4A6B">
        <w:trPr>
          <w:trHeight w:val="399"/>
        </w:trPr>
        <w:tc>
          <w:tcPr>
            <w:tcW w:w="718" w:type="dxa"/>
            <w:vMerge w:val="restart"/>
          </w:tcPr>
          <w:p w:rsidR="005F3CDB" w:rsidRDefault="005F3CDB" w:rsidP="006E4A6B">
            <w:pPr>
              <w:spacing w:before="120" w:after="120"/>
              <w:jc w:val="center"/>
              <w:rPr>
                <w:color w:val="404040" w:themeColor="text1" w:themeTint="BF"/>
                <w:sz w:val="18"/>
                <w:szCs w:val="18"/>
              </w:rPr>
            </w:pPr>
            <w:r>
              <w:rPr>
                <w:color w:val="404040" w:themeColor="text1" w:themeTint="BF"/>
                <w:sz w:val="18"/>
                <w:szCs w:val="18"/>
              </w:rPr>
              <w:t>2.1.8</w:t>
            </w:r>
          </w:p>
        </w:tc>
        <w:tc>
          <w:tcPr>
            <w:tcW w:w="2863" w:type="dxa"/>
            <w:vMerge w:val="restart"/>
          </w:tcPr>
          <w:p w:rsidR="005F3CDB" w:rsidRPr="00D16915" w:rsidRDefault="005F3CDB" w:rsidP="006E4A6B">
            <w:pPr>
              <w:spacing w:before="120" w:after="120"/>
              <w:rPr>
                <w:color w:val="404040" w:themeColor="text1" w:themeTint="BF"/>
                <w:sz w:val="18"/>
                <w:szCs w:val="18"/>
              </w:rPr>
            </w:pPr>
            <w:r w:rsidRPr="00D16915">
              <w:rPr>
                <w:color w:val="404040" w:themeColor="text1" w:themeTint="BF"/>
                <w:sz w:val="18"/>
                <w:szCs w:val="18"/>
              </w:rPr>
              <w:t>Предоставление информации об откл. э/э</w:t>
            </w:r>
          </w:p>
        </w:tc>
        <w:tc>
          <w:tcPr>
            <w:tcW w:w="2877" w:type="dxa"/>
          </w:tcPr>
          <w:p w:rsidR="005F3CDB" w:rsidRPr="002F5CFB" w:rsidRDefault="005F3CDB" w:rsidP="006E4A6B">
            <w:pPr>
              <w:spacing w:before="120" w:after="120"/>
              <w:rPr>
                <w:color w:val="404040" w:themeColor="text1" w:themeTint="BF"/>
                <w:sz w:val="18"/>
                <w:szCs w:val="18"/>
                <w:highlight w:val="yellow"/>
              </w:rPr>
            </w:pPr>
            <w:r w:rsidRPr="002F5CFB">
              <w:rPr>
                <w:color w:val="404040" w:themeColor="text1" w:themeTint="BF"/>
                <w:sz w:val="18"/>
                <w:szCs w:val="18"/>
                <w:highlight w:val="yellow"/>
              </w:rPr>
              <w:t>Форма «Единое окно»</w:t>
            </w:r>
          </w:p>
        </w:tc>
        <w:tc>
          <w:tcPr>
            <w:tcW w:w="8421" w:type="dxa"/>
          </w:tcPr>
          <w:p w:rsidR="005F3CDB" w:rsidRDefault="005F3CDB" w:rsidP="006E4A6B">
            <w:pPr>
              <w:spacing w:before="120" w:after="120"/>
              <w:rPr>
                <w:color w:val="404040" w:themeColor="text1" w:themeTint="BF"/>
                <w:sz w:val="18"/>
                <w:szCs w:val="18"/>
              </w:rPr>
            </w:pPr>
          </w:p>
        </w:tc>
      </w:tr>
      <w:tr w:rsidR="005F3CDB" w:rsidRPr="00163243" w:rsidTr="006E4A6B">
        <w:trPr>
          <w:trHeight w:val="399"/>
        </w:trPr>
        <w:tc>
          <w:tcPr>
            <w:tcW w:w="718" w:type="dxa"/>
            <w:vMerge/>
          </w:tcPr>
          <w:p w:rsidR="005F3CDB" w:rsidRDefault="005F3CDB" w:rsidP="006E4A6B">
            <w:pPr>
              <w:spacing w:before="120" w:after="120"/>
              <w:jc w:val="center"/>
              <w:rPr>
                <w:color w:val="404040" w:themeColor="text1" w:themeTint="BF"/>
                <w:sz w:val="18"/>
                <w:szCs w:val="18"/>
              </w:rPr>
            </w:pPr>
          </w:p>
        </w:tc>
        <w:tc>
          <w:tcPr>
            <w:tcW w:w="2863" w:type="dxa"/>
            <w:vMerge/>
          </w:tcPr>
          <w:p w:rsidR="005F3CDB" w:rsidRPr="00D16915" w:rsidRDefault="005F3CDB" w:rsidP="006E4A6B">
            <w:pPr>
              <w:spacing w:before="120" w:after="120"/>
              <w:rPr>
                <w:color w:val="404040" w:themeColor="text1" w:themeTint="BF"/>
                <w:sz w:val="18"/>
                <w:szCs w:val="18"/>
              </w:rPr>
            </w:pPr>
          </w:p>
        </w:tc>
        <w:tc>
          <w:tcPr>
            <w:tcW w:w="2877" w:type="dxa"/>
          </w:tcPr>
          <w:p w:rsidR="005F3CDB" w:rsidRPr="002F5CFB" w:rsidRDefault="005F3CDB" w:rsidP="006E4A6B">
            <w:pPr>
              <w:spacing w:before="120" w:after="120"/>
              <w:rPr>
                <w:color w:val="404040" w:themeColor="text1" w:themeTint="BF"/>
                <w:sz w:val="18"/>
                <w:szCs w:val="18"/>
                <w:highlight w:val="yellow"/>
              </w:rPr>
            </w:pPr>
            <w:r w:rsidRPr="002F5CFB">
              <w:rPr>
                <w:color w:val="404040" w:themeColor="text1" w:themeTint="BF"/>
                <w:sz w:val="18"/>
                <w:szCs w:val="18"/>
                <w:highlight w:val="yellow"/>
              </w:rPr>
              <w:t>Документ «Отключение»</w:t>
            </w:r>
          </w:p>
        </w:tc>
        <w:tc>
          <w:tcPr>
            <w:tcW w:w="8421" w:type="dxa"/>
          </w:tcPr>
          <w:p w:rsidR="005F3CDB" w:rsidRDefault="005F3CDB" w:rsidP="006E4A6B">
            <w:pPr>
              <w:spacing w:before="120" w:after="120"/>
              <w:rPr>
                <w:color w:val="404040" w:themeColor="text1" w:themeTint="BF"/>
                <w:sz w:val="18"/>
                <w:szCs w:val="18"/>
              </w:rPr>
            </w:pPr>
          </w:p>
        </w:tc>
      </w:tr>
    </w:tbl>
    <w:p w:rsidR="00053CCD" w:rsidRPr="00387F02" w:rsidRDefault="00053CCD" w:rsidP="000E0F8C">
      <w:pPr>
        <w:spacing w:before="240" w:after="240" w:line="360" w:lineRule="auto"/>
        <w:ind w:firstLine="357"/>
        <w:jc w:val="both"/>
      </w:pPr>
    </w:p>
    <w:p w:rsidR="000E0F8C" w:rsidRDefault="000E0F8C" w:rsidP="000E0F8C">
      <w:pPr>
        <w:spacing w:before="240" w:after="240" w:line="360" w:lineRule="auto"/>
        <w:ind w:firstLine="357"/>
        <w:jc w:val="both"/>
      </w:pPr>
    </w:p>
    <w:p w:rsidR="000E0F8C" w:rsidRDefault="000E0F8C" w:rsidP="000E0F8C">
      <w:pPr>
        <w:spacing w:before="240" w:after="240" w:line="360" w:lineRule="auto"/>
        <w:ind w:firstLine="357"/>
        <w:jc w:val="both"/>
      </w:pPr>
    </w:p>
    <w:p w:rsidR="00387F02" w:rsidRPr="00387F02" w:rsidRDefault="00387F02" w:rsidP="00387F02">
      <w:pPr>
        <w:spacing w:before="240" w:after="240" w:line="360" w:lineRule="auto"/>
        <w:ind w:firstLine="357"/>
        <w:jc w:val="both"/>
      </w:pPr>
    </w:p>
    <w:p w:rsidR="00387F02" w:rsidRPr="00387F02" w:rsidRDefault="00387F02" w:rsidP="00387F02">
      <w:pPr>
        <w:spacing w:before="240" w:after="240" w:line="360" w:lineRule="auto"/>
        <w:ind w:firstLine="357"/>
        <w:jc w:val="both"/>
      </w:pPr>
      <w:r w:rsidRPr="00387F02">
        <w:br w:type="page"/>
      </w:r>
    </w:p>
    <w:sectPr w:rsidR="00387F02" w:rsidRPr="00387F02" w:rsidSect="00053CCD">
      <w:pgSz w:w="16838" w:h="11906" w:orient="landscape"/>
      <w:pgMar w:top="1701" w:right="1843" w:bottom="850" w:left="1276" w:header="708" w:footer="2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CC8" w:rsidRDefault="00434CC8" w:rsidP="000215C7">
      <w:pPr>
        <w:spacing w:after="0" w:line="240" w:lineRule="auto"/>
      </w:pPr>
      <w:r>
        <w:separator/>
      </w:r>
    </w:p>
  </w:endnote>
  <w:endnote w:type="continuationSeparator" w:id="0">
    <w:p w:rsidR="00434CC8" w:rsidRDefault="00434CC8" w:rsidP="00021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890" w:rsidRDefault="00C56890">
    <w:pPr>
      <w:pStyle w:val="ab"/>
      <w:jc w:val="right"/>
    </w:pPr>
  </w:p>
  <w:tbl>
    <w:tblPr>
      <w:tblStyle w:val="a4"/>
      <w:tblW w:w="9747" w:type="dxa"/>
      <w:tblBorders>
        <w:top w:val="single" w:sz="4" w:space="0" w:color="323E4F" w:themeColor="text2"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1525"/>
    </w:tblGrid>
    <w:tr w:rsidR="00C56890" w:rsidTr="005A0C73">
      <w:trPr>
        <w:trHeight w:val="48"/>
      </w:trPr>
      <w:tc>
        <w:tcPr>
          <w:tcW w:w="8222" w:type="dxa"/>
        </w:tcPr>
        <w:p w:rsidR="00C56890" w:rsidRPr="00C8498D" w:rsidRDefault="00C56890" w:rsidP="00155C5F">
          <w:pPr>
            <w:pStyle w:val="af2"/>
            <w:spacing w:before="120" w:line="240" w:lineRule="auto"/>
            <w:rPr>
              <w:i/>
              <w:color w:val="404040" w:themeColor="text1" w:themeTint="BF"/>
              <w:sz w:val="18"/>
              <w:szCs w:val="18"/>
            </w:rPr>
          </w:pPr>
        </w:p>
      </w:tc>
      <w:tc>
        <w:tcPr>
          <w:tcW w:w="1525" w:type="dxa"/>
        </w:tcPr>
        <w:sdt>
          <w:sdtPr>
            <w:id w:val="-470134365"/>
            <w:docPartObj>
              <w:docPartGallery w:val="Page Numbers (Bottom of Page)"/>
              <w:docPartUnique/>
            </w:docPartObj>
          </w:sdtPr>
          <w:sdtEndPr/>
          <w:sdtContent>
            <w:p w:rsidR="00C56890" w:rsidRDefault="00C56890" w:rsidP="00155C5F">
              <w:pPr>
                <w:pStyle w:val="ab"/>
                <w:spacing w:before="60"/>
                <w:jc w:val="right"/>
              </w:pPr>
              <w:r w:rsidRPr="00182FE4">
                <w:rPr>
                  <w:b/>
                  <w:color w:val="323E4F" w:themeColor="text2" w:themeShade="BF"/>
                  <w:sz w:val="28"/>
                  <w:szCs w:val="28"/>
                </w:rPr>
                <w:fldChar w:fldCharType="begin"/>
              </w:r>
              <w:r w:rsidRPr="00182FE4">
                <w:rPr>
                  <w:b/>
                  <w:color w:val="323E4F" w:themeColor="text2" w:themeShade="BF"/>
                  <w:sz w:val="28"/>
                  <w:szCs w:val="28"/>
                </w:rPr>
                <w:instrText>PAGE   \* MERGEFORMAT</w:instrText>
              </w:r>
              <w:r w:rsidRPr="00182FE4">
                <w:rPr>
                  <w:b/>
                  <w:color w:val="323E4F" w:themeColor="text2" w:themeShade="BF"/>
                  <w:sz w:val="28"/>
                  <w:szCs w:val="28"/>
                </w:rPr>
                <w:fldChar w:fldCharType="separate"/>
              </w:r>
              <w:r w:rsidR="00A21400" w:rsidRPr="00A21400">
                <w:rPr>
                  <w:noProof/>
                  <w:color w:val="323E4F" w:themeColor="text2" w:themeShade="BF"/>
                  <w:sz w:val="28"/>
                  <w:szCs w:val="28"/>
                </w:rPr>
                <w:t>33</w:t>
              </w:r>
              <w:r w:rsidRPr="00182FE4">
                <w:rPr>
                  <w:b/>
                  <w:color w:val="323E4F" w:themeColor="text2" w:themeShade="BF"/>
                  <w:sz w:val="28"/>
                  <w:szCs w:val="28"/>
                </w:rPr>
                <w:fldChar w:fldCharType="end"/>
              </w:r>
            </w:p>
          </w:sdtContent>
        </w:sdt>
      </w:tc>
    </w:tr>
  </w:tbl>
  <w:p w:rsidR="00C56890" w:rsidRDefault="00C56890" w:rsidP="00155C5F">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CC8" w:rsidRDefault="00434CC8" w:rsidP="000215C7">
      <w:pPr>
        <w:spacing w:after="0" w:line="240" w:lineRule="auto"/>
      </w:pPr>
      <w:r>
        <w:separator/>
      </w:r>
    </w:p>
  </w:footnote>
  <w:footnote w:type="continuationSeparator" w:id="0">
    <w:p w:rsidR="00434CC8" w:rsidRDefault="00434CC8" w:rsidP="000215C7">
      <w:pPr>
        <w:spacing w:after="0" w:line="240" w:lineRule="auto"/>
      </w:pPr>
      <w:r>
        <w:continuationSeparator/>
      </w:r>
    </w:p>
  </w:footnote>
  <w:footnote w:id="1">
    <w:p w:rsidR="00C56890" w:rsidRPr="00805E7A" w:rsidRDefault="00C56890" w:rsidP="009E39D3">
      <w:pPr>
        <w:pStyle w:val="afa"/>
        <w:rPr>
          <w:rFonts w:ascii="Times New Roman" w:hAnsi="Times New Roman" w:cs="Times New Roman"/>
        </w:rPr>
      </w:pPr>
      <w:r w:rsidRPr="00805E7A">
        <w:rPr>
          <w:rStyle w:val="afc"/>
          <w:rFonts w:ascii="Times New Roman" w:hAnsi="Times New Roman" w:cs="Times New Roman"/>
        </w:rPr>
        <w:footnoteRef/>
      </w:r>
      <w:r w:rsidRPr="00805E7A">
        <w:rPr>
          <w:rFonts w:ascii="Times New Roman" w:hAnsi="Times New Roman" w:cs="Times New Roman"/>
        </w:rPr>
        <w:t xml:space="preserve"> На текущий момент </w:t>
      </w:r>
      <w:r w:rsidRPr="00805E7A">
        <w:rPr>
          <w:rFonts w:ascii="Times New Roman" w:hAnsi="Times New Roman" w:cs="Times New Roman"/>
          <w:lang w:val="en-US"/>
        </w:rPr>
        <w:t>CRM</w:t>
      </w:r>
      <w:r w:rsidRPr="00805E7A">
        <w:rPr>
          <w:rFonts w:ascii="Times New Roman" w:hAnsi="Times New Roman" w:cs="Times New Roman"/>
        </w:rPr>
        <w:t xml:space="preserve"> не участвует. Есть желание, чтобы заявка из 1С АС ФЭУ попадала в </w:t>
      </w:r>
      <w:r w:rsidRPr="00805E7A">
        <w:rPr>
          <w:rFonts w:ascii="Times New Roman" w:hAnsi="Times New Roman" w:cs="Times New Roman"/>
          <w:lang w:val="en-US"/>
        </w:rPr>
        <w:t>CRM</w:t>
      </w:r>
      <w:r w:rsidRPr="00805E7A">
        <w:rPr>
          <w:rFonts w:ascii="Times New Roman" w:hAnsi="Times New Roman" w:cs="Times New Roman"/>
        </w:rPr>
        <w:t xml:space="preserve"> и становилась на маршрут как письмо текстовое, но с отражением ответа в Личном кабинете</w:t>
      </w:r>
    </w:p>
  </w:footnote>
  <w:footnote w:id="2">
    <w:p w:rsidR="00C56890" w:rsidRPr="00805E7A" w:rsidRDefault="00C56890" w:rsidP="009E39D3">
      <w:pPr>
        <w:pStyle w:val="afa"/>
        <w:rPr>
          <w:rFonts w:ascii="Times New Roman" w:hAnsi="Times New Roman" w:cs="Times New Roman"/>
        </w:rPr>
      </w:pPr>
      <w:r w:rsidRPr="00805E7A">
        <w:rPr>
          <w:rStyle w:val="afc"/>
          <w:rFonts w:ascii="Times New Roman" w:hAnsi="Times New Roman" w:cs="Times New Roman"/>
        </w:rPr>
        <w:footnoteRef/>
      </w:r>
      <w:r w:rsidRPr="00805E7A">
        <w:rPr>
          <w:rFonts w:ascii="Times New Roman" w:hAnsi="Times New Roman" w:cs="Times New Roman"/>
        </w:rPr>
        <w:t xml:space="preserve"> На текущий момент </w:t>
      </w:r>
      <w:r w:rsidRPr="00805E7A">
        <w:rPr>
          <w:rFonts w:ascii="Times New Roman" w:hAnsi="Times New Roman" w:cs="Times New Roman"/>
          <w:lang w:val="en-US"/>
        </w:rPr>
        <w:t>CRM</w:t>
      </w:r>
      <w:r w:rsidRPr="00805E7A">
        <w:rPr>
          <w:rFonts w:ascii="Times New Roman" w:hAnsi="Times New Roman" w:cs="Times New Roman"/>
        </w:rPr>
        <w:t xml:space="preserve"> не участвует. Есть желание, чтобы заявка из 1С АС ФЭУ попадала в </w:t>
      </w:r>
      <w:r w:rsidRPr="00805E7A">
        <w:rPr>
          <w:rFonts w:ascii="Times New Roman" w:hAnsi="Times New Roman" w:cs="Times New Roman"/>
          <w:lang w:val="en-US"/>
        </w:rPr>
        <w:t>CRM</w:t>
      </w:r>
      <w:r w:rsidRPr="00805E7A">
        <w:rPr>
          <w:rFonts w:ascii="Times New Roman" w:hAnsi="Times New Roman" w:cs="Times New Roman"/>
        </w:rPr>
        <w:t xml:space="preserve"> и становилась на маршрут как письмо текстовое, но с отражением ответа в Личном кабинете</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4"/>
      <w:tblW w:w="9639" w:type="dxa"/>
      <w:jc w:val="center"/>
      <w:tblBorders>
        <w:top w:val="none" w:sz="0" w:space="0" w:color="auto"/>
        <w:left w:val="none" w:sz="0" w:space="0" w:color="auto"/>
        <w:bottom w:val="single" w:sz="4" w:space="0" w:color="323E4F" w:themeColor="text2" w:themeShade="BF"/>
        <w:right w:val="none" w:sz="0" w:space="0" w:color="auto"/>
        <w:insideH w:val="none" w:sz="0" w:space="0" w:color="auto"/>
        <w:insideV w:val="none" w:sz="0" w:space="0" w:color="auto"/>
      </w:tblBorders>
      <w:tblLook w:val="04A0" w:firstRow="1" w:lastRow="0" w:firstColumn="1" w:lastColumn="0" w:noHBand="0" w:noVBand="1"/>
    </w:tblPr>
    <w:tblGrid>
      <w:gridCol w:w="9639"/>
    </w:tblGrid>
    <w:tr w:rsidR="00C56890" w:rsidTr="00053CCD">
      <w:trPr>
        <w:jc w:val="center"/>
      </w:trPr>
      <w:tc>
        <w:tcPr>
          <w:tcW w:w="9639" w:type="dxa"/>
          <w:vAlign w:val="bottom"/>
        </w:tcPr>
        <w:p w:rsidR="00C56890" w:rsidRPr="00B431D8" w:rsidRDefault="00C56890" w:rsidP="00053CCD">
          <w:pPr>
            <w:pStyle w:val="a9"/>
            <w:spacing w:after="120"/>
            <w:jc w:val="center"/>
            <w:rPr>
              <w:i/>
              <w:sz w:val="18"/>
              <w:szCs w:val="18"/>
            </w:rPr>
          </w:pPr>
          <w:r>
            <w:rPr>
              <w:i/>
              <w:sz w:val="18"/>
              <w:szCs w:val="18"/>
            </w:rPr>
            <w:t xml:space="preserve">Коновалов В.В.                                                                                                               Передача </w:t>
          </w:r>
          <w:r>
            <w:rPr>
              <w:i/>
              <w:sz w:val="18"/>
              <w:szCs w:val="18"/>
              <w:lang w:val="en-US"/>
            </w:rPr>
            <w:t>CRM</w:t>
          </w:r>
          <w:r>
            <w:rPr>
              <w:i/>
              <w:sz w:val="18"/>
              <w:szCs w:val="18"/>
            </w:rPr>
            <w:t xml:space="preserve"> в промышленную эксплуатацию</w:t>
          </w:r>
        </w:p>
      </w:tc>
    </w:tr>
  </w:tbl>
  <w:p w:rsidR="00C56890" w:rsidRDefault="00C56890">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07E3"/>
    <w:multiLevelType w:val="hybridMultilevel"/>
    <w:tmpl w:val="E4063F0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867931"/>
    <w:multiLevelType w:val="hybridMultilevel"/>
    <w:tmpl w:val="E4063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087ED4"/>
    <w:multiLevelType w:val="hybridMultilevel"/>
    <w:tmpl w:val="E4063F0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9C73EA"/>
    <w:multiLevelType w:val="hybridMultilevel"/>
    <w:tmpl w:val="2DEAECC2"/>
    <w:lvl w:ilvl="0" w:tplc="86F86974">
      <w:start w:val="1"/>
      <w:numFmt w:val="bullet"/>
      <w:pStyle w:val="a"/>
      <w:lvlText w:val=""/>
      <w:lvlJc w:val="left"/>
      <w:pPr>
        <w:ind w:left="1429" w:hanging="360"/>
      </w:pPr>
      <w:rPr>
        <w:rFonts w:ascii="Symbol" w:hAnsi="Symbol" w:hint="default"/>
        <w:sz w:val="20"/>
        <w:szCs w:val="20"/>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FD516D7"/>
    <w:multiLevelType w:val="hybridMultilevel"/>
    <w:tmpl w:val="0B9A6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523F93"/>
    <w:multiLevelType w:val="hybridMultilevel"/>
    <w:tmpl w:val="F8F809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0AA7370"/>
    <w:multiLevelType w:val="multilevel"/>
    <w:tmpl w:val="A4221E38"/>
    <w:lvl w:ilvl="0">
      <w:start w:val="1"/>
      <w:numFmt w:val="decimal"/>
      <w:lvlText w:val="%1."/>
      <w:lvlJc w:val="left"/>
      <w:pPr>
        <w:ind w:left="360" w:hanging="360"/>
      </w:pPr>
      <w:rPr>
        <w:rFonts w:hint="default"/>
        <w:b/>
        <w:sz w:val="20"/>
        <w:szCs w:val="2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5171CF"/>
    <w:multiLevelType w:val="hybridMultilevel"/>
    <w:tmpl w:val="306E44F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2D405E3"/>
    <w:multiLevelType w:val="hybridMultilevel"/>
    <w:tmpl w:val="E4063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FA66B0"/>
    <w:multiLevelType w:val="hybridMultilevel"/>
    <w:tmpl w:val="95986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5743285"/>
    <w:multiLevelType w:val="hybridMultilevel"/>
    <w:tmpl w:val="E5DA7CC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85E03BD"/>
    <w:multiLevelType w:val="hybridMultilevel"/>
    <w:tmpl w:val="E4063F0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2A067E"/>
    <w:multiLevelType w:val="hybridMultilevel"/>
    <w:tmpl w:val="E5DA7CC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BCC264D"/>
    <w:multiLevelType w:val="hybridMultilevel"/>
    <w:tmpl w:val="35F2F6B2"/>
    <w:lvl w:ilvl="0" w:tplc="456005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F164F45"/>
    <w:multiLevelType w:val="hybridMultilevel"/>
    <w:tmpl w:val="6FD0F812"/>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1F3023AA"/>
    <w:multiLevelType w:val="multilevel"/>
    <w:tmpl w:val="3A74EC6A"/>
    <w:lvl w:ilvl="0">
      <w:start w:val="1"/>
      <w:numFmt w:val="decimal"/>
      <w:lvlText w:val="%1."/>
      <w:lvlJc w:val="left"/>
      <w:pPr>
        <w:ind w:left="360" w:hanging="360"/>
      </w:pPr>
      <w:rPr>
        <w:rFonts w:hint="default"/>
        <w:b w:val="0"/>
        <w:sz w:val="20"/>
        <w:szCs w:val="2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asciiTheme="minorHAnsi" w:hAnsiTheme="minorHAnsi" w:cstheme="minorHAnsi" w:hint="default"/>
        <w:sz w:val="18"/>
        <w:szCs w:val="18"/>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1FE535B"/>
    <w:multiLevelType w:val="hybridMultilevel"/>
    <w:tmpl w:val="E4063F0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21B3169"/>
    <w:multiLevelType w:val="multilevel"/>
    <w:tmpl w:val="E8FCAE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59C0949"/>
    <w:multiLevelType w:val="hybridMultilevel"/>
    <w:tmpl w:val="D6AC2F60"/>
    <w:lvl w:ilvl="0" w:tplc="09DE047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9" w15:restartNumberingAfterBreak="0">
    <w:nsid w:val="269A2AB5"/>
    <w:multiLevelType w:val="hybridMultilevel"/>
    <w:tmpl w:val="E4063F0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72850DA"/>
    <w:multiLevelType w:val="hybridMultilevel"/>
    <w:tmpl w:val="1012EA8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28E64CFB"/>
    <w:multiLevelType w:val="hybridMultilevel"/>
    <w:tmpl w:val="E4063F0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8ED38B6"/>
    <w:multiLevelType w:val="hybridMultilevel"/>
    <w:tmpl w:val="E4063F0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D595D41"/>
    <w:multiLevelType w:val="hybridMultilevel"/>
    <w:tmpl w:val="E4063F0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2F296EB6"/>
    <w:multiLevelType w:val="hybridMultilevel"/>
    <w:tmpl w:val="E4063F0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01A11F8"/>
    <w:multiLevelType w:val="hybridMultilevel"/>
    <w:tmpl w:val="2CE0D0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20E715E"/>
    <w:multiLevelType w:val="hybridMultilevel"/>
    <w:tmpl w:val="E4063F0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35C09AE"/>
    <w:multiLevelType w:val="hybridMultilevel"/>
    <w:tmpl w:val="E4063F0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4125DC8"/>
    <w:multiLevelType w:val="hybridMultilevel"/>
    <w:tmpl w:val="E5DA7CC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34D8006A"/>
    <w:multiLevelType w:val="hybridMultilevel"/>
    <w:tmpl w:val="E4063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876350D"/>
    <w:multiLevelType w:val="hybridMultilevel"/>
    <w:tmpl w:val="CC9640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3C442D59"/>
    <w:multiLevelType w:val="hybridMultilevel"/>
    <w:tmpl w:val="E5DA7CC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3C7A6596"/>
    <w:multiLevelType w:val="hybridMultilevel"/>
    <w:tmpl w:val="68867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C984570"/>
    <w:multiLevelType w:val="hybridMultilevel"/>
    <w:tmpl w:val="E4063F0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E13232C"/>
    <w:multiLevelType w:val="hybridMultilevel"/>
    <w:tmpl w:val="E4063F0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EBE51E0"/>
    <w:multiLevelType w:val="hybridMultilevel"/>
    <w:tmpl w:val="E4063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FB94F4D"/>
    <w:multiLevelType w:val="hybridMultilevel"/>
    <w:tmpl w:val="E4063F0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18C4CBA"/>
    <w:multiLevelType w:val="multilevel"/>
    <w:tmpl w:val="A4221E38"/>
    <w:lvl w:ilvl="0">
      <w:start w:val="1"/>
      <w:numFmt w:val="decimal"/>
      <w:lvlText w:val="%1."/>
      <w:lvlJc w:val="left"/>
      <w:pPr>
        <w:ind w:left="360" w:hanging="360"/>
      </w:pPr>
      <w:rPr>
        <w:rFonts w:hint="default"/>
        <w:b/>
        <w:sz w:val="20"/>
        <w:szCs w:val="2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437A56EE"/>
    <w:multiLevelType w:val="hybridMultilevel"/>
    <w:tmpl w:val="6FD0F812"/>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15:restartNumberingAfterBreak="0">
    <w:nsid w:val="4C564355"/>
    <w:multiLevelType w:val="hybridMultilevel"/>
    <w:tmpl w:val="C5748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F814721"/>
    <w:multiLevelType w:val="hybridMultilevel"/>
    <w:tmpl w:val="DE5E78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2333563"/>
    <w:multiLevelType w:val="multilevel"/>
    <w:tmpl w:val="B8CAC9E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42" w15:restartNumberingAfterBreak="0">
    <w:nsid w:val="537F63E6"/>
    <w:multiLevelType w:val="hybridMultilevel"/>
    <w:tmpl w:val="E4063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5D20EC9"/>
    <w:multiLevelType w:val="multilevel"/>
    <w:tmpl w:val="A5843E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AE37594"/>
    <w:multiLevelType w:val="hybridMultilevel"/>
    <w:tmpl w:val="E4063F0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C073D6B"/>
    <w:multiLevelType w:val="hybridMultilevel"/>
    <w:tmpl w:val="E4063F0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F504180"/>
    <w:multiLevelType w:val="hybridMultilevel"/>
    <w:tmpl w:val="9BD2694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15:restartNumberingAfterBreak="0">
    <w:nsid w:val="5FCA16FB"/>
    <w:multiLevelType w:val="hybridMultilevel"/>
    <w:tmpl w:val="306E44F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15:restartNumberingAfterBreak="0">
    <w:nsid w:val="6026677F"/>
    <w:multiLevelType w:val="multilevel"/>
    <w:tmpl w:val="8E421FEC"/>
    <w:lvl w:ilvl="0">
      <w:start w:val="1"/>
      <w:numFmt w:val="decimal"/>
      <w:lvlText w:val="%1."/>
      <w:lvlJc w:val="left"/>
      <w:pPr>
        <w:ind w:left="720" w:hanging="360"/>
      </w:pPr>
      <w:rPr>
        <w:rFonts w:hint="default"/>
      </w:rPr>
    </w:lvl>
    <w:lvl w:ilvl="1">
      <w:start w:val="1"/>
      <w:numFmt w:val="decimal"/>
      <w:isLgl/>
      <w:lvlText w:val="%1.%2."/>
      <w:lvlJc w:val="left"/>
      <w:pPr>
        <w:ind w:left="2422"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49" w15:restartNumberingAfterBreak="0">
    <w:nsid w:val="62EB26B0"/>
    <w:multiLevelType w:val="hybridMultilevel"/>
    <w:tmpl w:val="E5DA7CC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15:restartNumberingAfterBreak="0">
    <w:nsid w:val="635800BC"/>
    <w:multiLevelType w:val="hybridMultilevel"/>
    <w:tmpl w:val="E4063F0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6E65E7D"/>
    <w:multiLevelType w:val="hybridMultilevel"/>
    <w:tmpl w:val="E4063F0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74A4D9A"/>
    <w:multiLevelType w:val="hybridMultilevel"/>
    <w:tmpl w:val="AF0006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A616A5F"/>
    <w:multiLevelType w:val="hybridMultilevel"/>
    <w:tmpl w:val="FD6247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DFA50B8"/>
    <w:multiLevelType w:val="hybridMultilevel"/>
    <w:tmpl w:val="E4063F0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E2D7D95"/>
    <w:multiLevelType w:val="hybridMultilevel"/>
    <w:tmpl w:val="CF8EF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1202974"/>
    <w:multiLevelType w:val="hybridMultilevel"/>
    <w:tmpl w:val="E5DA7CC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7" w15:restartNumberingAfterBreak="0">
    <w:nsid w:val="72FD20BD"/>
    <w:multiLevelType w:val="hybridMultilevel"/>
    <w:tmpl w:val="E4063F0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4CE5001"/>
    <w:multiLevelType w:val="hybridMultilevel"/>
    <w:tmpl w:val="E5DA7CC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9" w15:restartNumberingAfterBreak="0">
    <w:nsid w:val="7A4F74DF"/>
    <w:multiLevelType w:val="hybridMultilevel"/>
    <w:tmpl w:val="E4063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C1C0B61"/>
    <w:multiLevelType w:val="hybridMultilevel"/>
    <w:tmpl w:val="E4063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CAE6852"/>
    <w:multiLevelType w:val="hybridMultilevel"/>
    <w:tmpl w:val="E5DA7CC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5"/>
  </w:num>
  <w:num w:numId="2">
    <w:abstractNumId w:val="48"/>
  </w:num>
  <w:num w:numId="3">
    <w:abstractNumId w:val="13"/>
  </w:num>
  <w:num w:numId="4">
    <w:abstractNumId w:val="39"/>
  </w:num>
  <w:num w:numId="5">
    <w:abstractNumId w:val="40"/>
  </w:num>
  <w:num w:numId="6">
    <w:abstractNumId w:val="17"/>
  </w:num>
  <w:num w:numId="7">
    <w:abstractNumId w:val="41"/>
  </w:num>
  <w:num w:numId="8">
    <w:abstractNumId w:val="9"/>
  </w:num>
  <w:num w:numId="9">
    <w:abstractNumId w:val="46"/>
  </w:num>
  <w:num w:numId="10">
    <w:abstractNumId w:val="30"/>
  </w:num>
  <w:num w:numId="11">
    <w:abstractNumId w:val="3"/>
  </w:num>
  <w:num w:numId="12">
    <w:abstractNumId w:val="18"/>
  </w:num>
  <w:num w:numId="13">
    <w:abstractNumId w:val="53"/>
  </w:num>
  <w:num w:numId="14">
    <w:abstractNumId w:val="43"/>
  </w:num>
  <w:num w:numId="15">
    <w:abstractNumId w:val="37"/>
  </w:num>
  <w:num w:numId="16">
    <w:abstractNumId w:val="6"/>
  </w:num>
  <w:num w:numId="17">
    <w:abstractNumId w:val="15"/>
  </w:num>
  <w:num w:numId="18">
    <w:abstractNumId w:val="8"/>
  </w:num>
  <w:num w:numId="19">
    <w:abstractNumId w:val="1"/>
  </w:num>
  <w:num w:numId="20">
    <w:abstractNumId w:val="23"/>
  </w:num>
  <w:num w:numId="21">
    <w:abstractNumId w:val="60"/>
  </w:num>
  <w:num w:numId="22">
    <w:abstractNumId w:val="29"/>
  </w:num>
  <w:num w:numId="23">
    <w:abstractNumId w:val="42"/>
  </w:num>
  <w:num w:numId="24">
    <w:abstractNumId w:val="52"/>
  </w:num>
  <w:num w:numId="25">
    <w:abstractNumId w:val="47"/>
  </w:num>
  <w:num w:numId="26">
    <w:abstractNumId w:val="35"/>
  </w:num>
  <w:num w:numId="27">
    <w:abstractNumId w:val="59"/>
  </w:num>
  <w:num w:numId="28">
    <w:abstractNumId w:val="7"/>
  </w:num>
  <w:num w:numId="29">
    <w:abstractNumId w:val="2"/>
  </w:num>
  <w:num w:numId="30">
    <w:abstractNumId w:val="61"/>
  </w:num>
  <w:num w:numId="31">
    <w:abstractNumId w:val="54"/>
  </w:num>
  <w:num w:numId="32">
    <w:abstractNumId w:val="22"/>
  </w:num>
  <w:num w:numId="33">
    <w:abstractNumId w:val="11"/>
  </w:num>
  <w:num w:numId="34">
    <w:abstractNumId w:val="45"/>
  </w:num>
  <w:num w:numId="35">
    <w:abstractNumId w:val="36"/>
  </w:num>
  <w:num w:numId="36">
    <w:abstractNumId w:val="50"/>
  </w:num>
  <w:num w:numId="37">
    <w:abstractNumId w:val="27"/>
  </w:num>
  <w:num w:numId="38">
    <w:abstractNumId w:val="58"/>
  </w:num>
  <w:num w:numId="39">
    <w:abstractNumId w:val="21"/>
  </w:num>
  <w:num w:numId="40">
    <w:abstractNumId w:val="51"/>
  </w:num>
  <w:num w:numId="41">
    <w:abstractNumId w:val="33"/>
  </w:num>
  <w:num w:numId="42">
    <w:abstractNumId w:val="38"/>
  </w:num>
  <w:num w:numId="43">
    <w:abstractNumId w:val="14"/>
  </w:num>
  <w:num w:numId="44">
    <w:abstractNumId w:val="20"/>
  </w:num>
  <w:num w:numId="45">
    <w:abstractNumId w:val="12"/>
  </w:num>
  <w:num w:numId="46">
    <w:abstractNumId w:val="5"/>
  </w:num>
  <w:num w:numId="47">
    <w:abstractNumId w:val="34"/>
  </w:num>
  <w:num w:numId="48">
    <w:abstractNumId w:val="19"/>
  </w:num>
  <w:num w:numId="49">
    <w:abstractNumId w:val="57"/>
  </w:num>
  <w:num w:numId="50">
    <w:abstractNumId w:val="32"/>
  </w:num>
  <w:num w:numId="51">
    <w:abstractNumId w:val="24"/>
  </w:num>
  <w:num w:numId="52">
    <w:abstractNumId w:val="26"/>
  </w:num>
  <w:num w:numId="53">
    <w:abstractNumId w:val="10"/>
  </w:num>
  <w:num w:numId="54">
    <w:abstractNumId w:val="0"/>
  </w:num>
  <w:num w:numId="55">
    <w:abstractNumId w:val="16"/>
  </w:num>
  <w:num w:numId="56">
    <w:abstractNumId w:val="4"/>
  </w:num>
  <w:num w:numId="57">
    <w:abstractNumId w:val="56"/>
  </w:num>
  <w:num w:numId="58">
    <w:abstractNumId w:val="28"/>
  </w:num>
  <w:num w:numId="59">
    <w:abstractNumId w:val="44"/>
  </w:num>
  <w:num w:numId="60">
    <w:abstractNumId w:val="55"/>
  </w:num>
  <w:num w:numId="61">
    <w:abstractNumId w:val="49"/>
  </w:num>
  <w:num w:numId="62">
    <w:abstractNumId w:val="3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45F"/>
    <w:rsid w:val="0001353D"/>
    <w:rsid w:val="00013F16"/>
    <w:rsid w:val="00014A78"/>
    <w:rsid w:val="00020410"/>
    <w:rsid w:val="000204EB"/>
    <w:rsid w:val="000215C7"/>
    <w:rsid w:val="00024F15"/>
    <w:rsid w:val="000314F6"/>
    <w:rsid w:val="000365C4"/>
    <w:rsid w:val="00042688"/>
    <w:rsid w:val="00051094"/>
    <w:rsid w:val="000511C2"/>
    <w:rsid w:val="000516AA"/>
    <w:rsid w:val="00053CCD"/>
    <w:rsid w:val="00066272"/>
    <w:rsid w:val="00077EB0"/>
    <w:rsid w:val="000831F5"/>
    <w:rsid w:val="00095BE2"/>
    <w:rsid w:val="00095CDD"/>
    <w:rsid w:val="000A290B"/>
    <w:rsid w:val="000A40C5"/>
    <w:rsid w:val="000A4163"/>
    <w:rsid w:val="000B0D22"/>
    <w:rsid w:val="000B62C6"/>
    <w:rsid w:val="000B6F47"/>
    <w:rsid w:val="000D1B78"/>
    <w:rsid w:val="000E0F8C"/>
    <w:rsid w:val="00101DB4"/>
    <w:rsid w:val="00110FAF"/>
    <w:rsid w:val="00123566"/>
    <w:rsid w:val="00125240"/>
    <w:rsid w:val="0013265F"/>
    <w:rsid w:val="00142A03"/>
    <w:rsid w:val="001431FA"/>
    <w:rsid w:val="00144D95"/>
    <w:rsid w:val="00150569"/>
    <w:rsid w:val="001508CA"/>
    <w:rsid w:val="00155C5F"/>
    <w:rsid w:val="00162BE9"/>
    <w:rsid w:val="0016649E"/>
    <w:rsid w:val="0017071C"/>
    <w:rsid w:val="00170852"/>
    <w:rsid w:val="00175B98"/>
    <w:rsid w:val="001773A6"/>
    <w:rsid w:val="00196B88"/>
    <w:rsid w:val="00196D8B"/>
    <w:rsid w:val="001A077B"/>
    <w:rsid w:val="001A0FEE"/>
    <w:rsid w:val="001A2B21"/>
    <w:rsid w:val="001A5010"/>
    <w:rsid w:val="001B30D9"/>
    <w:rsid w:val="001B4470"/>
    <w:rsid w:val="001B5061"/>
    <w:rsid w:val="001B51CF"/>
    <w:rsid w:val="001B72FD"/>
    <w:rsid w:val="001C0503"/>
    <w:rsid w:val="001C6633"/>
    <w:rsid w:val="001D5672"/>
    <w:rsid w:val="001F0AC6"/>
    <w:rsid w:val="001F0B86"/>
    <w:rsid w:val="00204AA5"/>
    <w:rsid w:val="00222BA1"/>
    <w:rsid w:val="00224378"/>
    <w:rsid w:val="00230CCA"/>
    <w:rsid w:val="00232860"/>
    <w:rsid w:val="00243635"/>
    <w:rsid w:val="00246F8F"/>
    <w:rsid w:val="0024719E"/>
    <w:rsid w:val="00251911"/>
    <w:rsid w:val="00265278"/>
    <w:rsid w:val="00265368"/>
    <w:rsid w:val="00272548"/>
    <w:rsid w:val="00273402"/>
    <w:rsid w:val="002747C1"/>
    <w:rsid w:val="00274F8C"/>
    <w:rsid w:val="00277AB5"/>
    <w:rsid w:val="002958F9"/>
    <w:rsid w:val="002A21EC"/>
    <w:rsid w:val="002A259A"/>
    <w:rsid w:val="002A2FCB"/>
    <w:rsid w:val="002A3CA5"/>
    <w:rsid w:val="002B000E"/>
    <w:rsid w:val="002B1B52"/>
    <w:rsid w:val="002B2DA3"/>
    <w:rsid w:val="002C1D62"/>
    <w:rsid w:val="002C2529"/>
    <w:rsid w:val="002D2E55"/>
    <w:rsid w:val="002E2321"/>
    <w:rsid w:val="002E2333"/>
    <w:rsid w:val="002E4191"/>
    <w:rsid w:val="002E6914"/>
    <w:rsid w:val="002E7A53"/>
    <w:rsid w:val="002F5CFB"/>
    <w:rsid w:val="002F7514"/>
    <w:rsid w:val="003132D0"/>
    <w:rsid w:val="003165A2"/>
    <w:rsid w:val="003214DB"/>
    <w:rsid w:val="00335255"/>
    <w:rsid w:val="0033775C"/>
    <w:rsid w:val="003521A9"/>
    <w:rsid w:val="00363CF8"/>
    <w:rsid w:val="00367D6E"/>
    <w:rsid w:val="003708BA"/>
    <w:rsid w:val="00371BD8"/>
    <w:rsid w:val="0038345E"/>
    <w:rsid w:val="00387F02"/>
    <w:rsid w:val="00396AB2"/>
    <w:rsid w:val="003A3DBC"/>
    <w:rsid w:val="003C0032"/>
    <w:rsid w:val="003C4EC5"/>
    <w:rsid w:val="003E3F1C"/>
    <w:rsid w:val="003F65D8"/>
    <w:rsid w:val="0040202F"/>
    <w:rsid w:val="00416CC8"/>
    <w:rsid w:val="00422DD0"/>
    <w:rsid w:val="004249E1"/>
    <w:rsid w:val="00434CC8"/>
    <w:rsid w:val="004476CA"/>
    <w:rsid w:val="00474043"/>
    <w:rsid w:val="004756E4"/>
    <w:rsid w:val="004775DB"/>
    <w:rsid w:val="00482474"/>
    <w:rsid w:val="00482EF8"/>
    <w:rsid w:val="004964EB"/>
    <w:rsid w:val="004A5441"/>
    <w:rsid w:val="004C05AD"/>
    <w:rsid w:val="004C1E39"/>
    <w:rsid w:val="004D79A4"/>
    <w:rsid w:val="004E2656"/>
    <w:rsid w:val="004E2C61"/>
    <w:rsid w:val="004E2CEA"/>
    <w:rsid w:val="004E7283"/>
    <w:rsid w:val="004F59F0"/>
    <w:rsid w:val="004F67B2"/>
    <w:rsid w:val="00501CEE"/>
    <w:rsid w:val="00511EB3"/>
    <w:rsid w:val="00521878"/>
    <w:rsid w:val="00524B41"/>
    <w:rsid w:val="00526498"/>
    <w:rsid w:val="00526863"/>
    <w:rsid w:val="00536799"/>
    <w:rsid w:val="00547BC4"/>
    <w:rsid w:val="00554C70"/>
    <w:rsid w:val="00556986"/>
    <w:rsid w:val="00557580"/>
    <w:rsid w:val="00583239"/>
    <w:rsid w:val="005850A2"/>
    <w:rsid w:val="0059319F"/>
    <w:rsid w:val="00595165"/>
    <w:rsid w:val="0059786F"/>
    <w:rsid w:val="005A0C73"/>
    <w:rsid w:val="005C22B4"/>
    <w:rsid w:val="005C670D"/>
    <w:rsid w:val="005D0568"/>
    <w:rsid w:val="005D25DE"/>
    <w:rsid w:val="005E0DEB"/>
    <w:rsid w:val="005E6B4E"/>
    <w:rsid w:val="005F3B7D"/>
    <w:rsid w:val="005F3CDB"/>
    <w:rsid w:val="00606633"/>
    <w:rsid w:val="00612AA6"/>
    <w:rsid w:val="00616E68"/>
    <w:rsid w:val="006307CA"/>
    <w:rsid w:val="00632578"/>
    <w:rsid w:val="00634911"/>
    <w:rsid w:val="00635628"/>
    <w:rsid w:val="00636F59"/>
    <w:rsid w:val="0065161D"/>
    <w:rsid w:val="006517DD"/>
    <w:rsid w:val="00662F15"/>
    <w:rsid w:val="00672315"/>
    <w:rsid w:val="00677288"/>
    <w:rsid w:val="00684049"/>
    <w:rsid w:val="0069539F"/>
    <w:rsid w:val="006A0C68"/>
    <w:rsid w:val="006B6AD3"/>
    <w:rsid w:val="006B74BB"/>
    <w:rsid w:val="006C00D8"/>
    <w:rsid w:val="006D0F15"/>
    <w:rsid w:val="006E045F"/>
    <w:rsid w:val="006E1227"/>
    <w:rsid w:val="006E2C33"/>
    <w:rsid w:val="006E2D22"/>
    <w:rsid w:val="006E3D74"/>
    <w:rsid w:val="006E4A6B"/>
    <w:rsid w:val="006F2120"/>
    <w:rsid w:val="007001ED"/>
    <w:rsid w:val="00703A68"/>
    <w:rsid w:val="00714A72"/>
    <w:rsid w:val="0072077E"/>
    <w:rsid w:val="007228C3"/>
    <w:rsid w:val="00736077"/>
    <w:rsid w:val="00747CD8"/>
    <w:rsid w:val="00755B30"/>
    <w:rsid w:val="00756105"/>
    <w:rsid w:val="007568BA"/>
    <w:rsid w:val="007856ED"/>
    <w:rsid w:val="00787D2E"/>
    <w:rsid w:val="00790D0C"/>
    <w:rsid w:val="00792CE8"/>
    <w:rsid w:val="00794DD8"/>
    <w:rsid w:val="00797866"/>
    <w:rsid w:val="007A00F8"/>
    <w:rsid w:val="007B7063"/>
    <w:rsid w:val="007D4DBA"/>
    <w:rsid w:val="007E4DE8"/>
    <w:rsid w:val="00802233"/>
    <w:rsid w:val="00804AA8"/>
    <w:rsid w:val="00804FEF"/>
    <w:rsid w:val="00813E07"/>
    <w:rsid w:val="008169EA"/>
    <w:rsid w:val="008329BE"/>
    <w:rsid w:val="00833335"/>
    <w:rsid w:val="00852700"/>
    <w:rsid w:val="008737AC"/>
    <w:rsid w:val="00890B83"/>
    <w:rsid w:val="008B2EB4"/>
    <w:rsid w:val="008C04CF"/>
    <w:rsid w:val="008C22FE"/>
    <w:rsid w:val="008D11BA"/>
    <w:rsid w:val="008D2AE7"/>
    <w:rsid w:val="008D4689"/>
    <w:rsid w:val="008D4D77"/>
    <w:rsid w:val="008E173D"/>
    <w:rsid w:val="008F2A7C"/>
    <w:rsid w:val="008F329B"/>
    <w:rsid w:val="009120F0"/>
    <w:rsid w:val="00933ED8"/>
    <w:rsid w:val="00936D5A"/>
    <w:rsid w:val="009416E3"/>
    <w:rsid w:val="00942888"/>
    <w:rsid w:val="00947513"/>
    <w:rsid w:val="00952565"/>
    <w:rsid w:val="009537A3"/>
    <w:rsid w:val="00957061"/>
    <w:rsid w:val="0097173E"/>
    <w:rsid w:val="009959B1"/>
    <w:rsid w:val="00995C23"/>
    <w:rsid w:val="00996F74"/>
    <w:rsid w:val="009A23BD"/>
    <w:rsid w:val="009B6761"/>
    <w:rsid w:val="009B6E20"/>
    <w:rsid w:val="009C2824"/>
    <w:rsid w:val="009C41E0"/>
    <w:rsid w:val="009C5BB0"/>
    <w:rsid w:val="009E1360"/>
    <w:rsid w:val="009E39D3"/>
    <w:rsid w:val="009F36EE"/>
    <w:rsid w:val="00A0021B"/>
    <w:rsid w:val="00A02EEF"/>
    <w:rsid w:val="00A12501"/>
    <w:rsid w:val="00A20C78"/>
    <w:rsid w:val="00A21400"/>
    <w:rsid w:val="00A43AEB"/>
    <w:rsid w:val="00A50459"/>
    <w:rsid w:val="00A50C5F"/>
    <w:rsid w:val="00A53FCB"/>
    <w:rsid w:val="00A54432"/>
    <w:rsid w:val="00A56EBA"/>
    <w:rsid w:val="00A60585"/>
    <w:rsid w:val="00A67574"/>
    <w:rsid w:val="00A961D7"/>
    <w:rsid w:val="00AB0B11"/>
    <w:rsid w:val="00AC6E63"/>
    <w:rsid w:val="00AD65DE"/>
    <w:rsid w:val="00AE0211"/>
    <w:rsid w:val="00AE1A6A"/>
    <w:rsid w:val="00AE223E"/>
    <w:rsid w:val="00AE6EBF"/>
    <w:rsid w:val="00AE7A95"/>
    <w:rsid w:val="00B03DDB"/>
    <w:rsid w:val="00B06FF6"/>
    <w:rsid w:val="00B1158E"/>
    <w:rsid w:val="00B140CD"/>
    <w:rsid w:val="00B208B6"/>
    <w:rsid w:val="00B27F3D"/>
    <w:rsid w:val="00B32434"/>
    <w:rsid w:val="00B3630F"/>
    <w:rsid w:val="00B418F6"/>
    <w:rsid w:val="00B43E75"/>
    <w:rsid w:val="00B46358"/>
    <w:rsid w:val="00B52AAE"/>
    <w:rsid w:val="00B52B8F"/>
    <w:rsid w:val="00B55217"/>
    <w:rsid w:val="00B55D7C"/>
    <w:rsid w:val="00B665E5"/>
    <w:rsid w:val="00B70DFD"/>
    <w:rsid w:val="00B7179A"/>
    <w:rsid w:val="00B71F53"/>
    <w:rsid w:val="00B77774"/>
    <w:rsid w:val="00B81865"/>
    <w:rsid w:val="00B86B96"/>
    <w:rsid w:val="00B90679"/>
    <w:rsid w:val="00B9307E"/>
    <w:rsid w:val="00B967B3"/>
    <w:rsid w:val="00BA10B4"/>
    <w:rsid w:val="00BB61C4"/>
    <w:rsid w:val="00BE2CB4"/>
    <w:rsid w:val="00BF053B"/>
    <w:rsid w:val="00BF73A9"/>
    <w:rsid w:val="00C01006"/>
    <w:rsid w:val="00C013BC"/>
    <w:rsid w:val="00C025D5"/>
    <w:rsid w:val="00C05A73"/>
    <w:rsid w:val="00C07A9B"/>
    <w:rsid w:val="00C158D8"/>
    <w:rsid w:val="00C16A18"/>
    <w:rsid w:val="00C22FE8"/>
    <w:rsid w:val="00C27B82"/>
    <w:rsid w:val="00C319CA"/>
    <w:rsid w:val="00C357C3"/>
    <w:rsid w:val="00C547E3"/>
    <w:rsid w:val="00C56890"/>
    <w:rsid w:val="00C613E1"/>
    <w:rsid w:val="00C740A3"/>
    <w:rsid w:val="00C928EA"/>
    <w:rsid w:val="00C94E97"/>
    <w:rsid w:val="00C95BF8"/>
    <w:rsid w:val="00CB2D63"/>
    <w:rsid w:val="00CB419C"/>
    <w:rsid w:val="00CB48F1"/>
    <w:rsid w:val="00CB6C45"/>
    <w:rsid w:val="00CB76A6"/>
    <w:rsid w:val="00CC07BA"/>
    <w:rsid w:val="00CC609B"/>
    <w:rsid w:val="00CD2016"/>
    <w:rsid w:val="00CE31BA"/>
    <w:rsid w:val="00CE5FA2"/>
    <w:rsid w:val="00D004D9"/>
    <w:rsid w:val="00D077CE"/>
    <w:rsid w:val="00D1582B"/>
    <w:rsid w:val="00D219A4"/>
    <w:rsid w:val="00D24682"/>
    <w:rsid w:val="00D24A00"/>
    <w:rsid w:val="00D25168"/>
    <w:rsid w:val="00D324FC"/>
    <w:rsid w:val="00D339B0"/>
    <w:rsid w:val="00D33AF1"/>
    <w:rsid w:val="00D53ADC"/>
    <w:rsid w:val="00D668A5"/>
    <w:rsid w:val="00D66BB4"/>
    <w:rsid w:val="00D71C2F"/>
    <w:rsid w:val="00D81A1E"/>
    <w:rsid w:val="00D8369F"/>
    <w:rsid w:val="00D90915"/>
    <w:rsid w:val="00D95BD5"/>
    <w:rsid w:val="00D972BB"/>
    <w:rsid w:val="00DA1319"/>
    <w:rsid w:val="00DB16A9"/>
    <w:rsid w:val="00DB3E52"/>
    <w:rsid w:val="00DB4367"/>
    <w:rsid w:val="00DB7CCE"/>
    <w:rsid w:val="00DC3353"/>
    <w:rsid w:val="00DC5669"/>
    <w:rsid w:val="00DE1A27"/>
    <w:rsid w:val="00DE360F"/>
    <w:rsid w:val="00DE7D1B"/>
    <w:rsid w:val="00DF3D95"/>
    <w:rsid w:val="00DF5DFD"/>
    <w:rsid w:val="00E0076B"/>
    <w:rsid w:val="00E10BD3"/>
    <w:rsid w:val="00E217B3"/>
    <w:rsid w:val="00E30D6E"/>
    <w:rsid w:val="00E31D63"/>
    <w:rsid w:val="00E32CFB"/>
    <w:rsid w:val="00E37036"/>
    <w:rsid w:val="00E37361"/>
    <w:rsid w:val="00E42E37"/>
    <w:rsid w:val="00E47016"/>
    <w:rsid w:val="00E54810"/>
    <w:rsid w:val="00E67DAE"/>
    <w:rsid w:val="00E81EAF"/>
    <w:rsid w:val="00E82B7D"/>
    <w:rsid w:val="00E86858"/>
    <w:rsid w:val="00E92EDB"/>
    <w:rsid w:val="00EA6161"/>
    <w:rsid w:val="00EB2A7D"/>
    <w:rsid w:val="00EB3E06"/>
    <w:rsid w:val="00EC3C6C"/>
    <w:rsid w:val="00EC5891"/>
    <w:rsid w:val="00ED0D24"/>
    <w:rsid w:val="00ED614E"/>
    <w:rsid w:val="00ED64BA"/>
    <w:rsid w:val="00ED6B99"/>
    <w:rsid w:val="00EE0E8B"/>
    <w:rsid w:val="00EE1004"/>
    <w:rsid w:val="00EE412D"/>
    <w:rsid w:val="00EF18B9"/>
    <w:rsid w:val="00F2520C"/>
    <w:rsid w:val="00F27365"/>
    <w:rsid w:val="00F36037"/>
    <w:rsid w:val="00F42654"/>
    <w:rsid w:val="00F45BFB"/>
    <w:rsid w:val="00F53000"/>
    <w:rsid w:val="00F55017"/>
    <w:rsid w:val="00F75685"/>
    <w:rsid w:val="00F910B0"/>
    <w:rsid w:val="00F970DE"/>
    <w:rsid w:val="00FA0C57"/>
    <w:rsid w:val="00FA7B83"/>
    <w:rsid w:val="00FC3AD8"/>
    <w:rsid w:val="00FC3BE3"/>
    <w:rsid w:val="00FE59FC"/>
    <w:rsid w:val="00FF6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A67E91"/>
  <w15:docId w15:val="{FDDED2ED-3E3F-4FD8-A0F9-FC1FDF627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E6B4E"/>
  </w:style>
  <w:style w:type="paragraph" w:styleId="1">
    <w:name w:val="heading 1"/>
    <w:basedOn w:val="a0"/>
    <w:next w:val="a0"/>
    <w:link w:val="10"/>
    <w:uiPriority w:val="9"/>
    <w:qFormat/>
    <w:rsid w:val="00C013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832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Bullet List,FooterText,numbered"/>
    <w:basedOn w:val="a0"/>
    <w:link w:val="a6"/>
    <w:uiPriority w:val="34"/>
    <w:qFormat/>
    <w:rsid w:val="0033775C"/>
    <w:pPr>
      <w:spacing w:after="200" w:line="276" w:lineRule="auto"/>
      <w:ind w:left="720"/>
      <w:contextualSpacing/>
    </w:pPr>
  </w:style>
  <w:style w:type="paragraph" w:customStyle="1" w:styleId="11">
    <w:name w:val="Без интервала1"/>
    <w:link w:val="NoSpacingChar"/>
    <w:rsid w:val="000B62C6"/>
    <w:pPr>
      <w:spacing w:after="0" w:line="240" w:lineRule="auto"/>
    </w:pPr>
    <w:rPr>
      <w:rFonts w:ascii="Calibri" w:eastAsia="Calibri" w:hAnsi="Calibri" w:cs="Times New Roman"/>
    </w:rPr>
  </w:style>
  <w:style w:type="character" w:customStyle="1" w:styleId="NoSpacingChar">
    <w:name w:val="No Spacing Char"/>
    <w:link w:val="11"/>
    <w:locked/>
    <w:rsid w:val="000B62C6"/>
    <w:rPr>
      <w:rFonts w:ascii="Calibri" w:eastAsia="Calibri" w:hAnsi="Calibri" w:cs="Times New Roman"/>
    </w:rPr>
  </w:style>
  <w:style w:type="character" w:customStyle="1" w:styleId="10">
    <w:name w:val="Заголовок 1 Знак"/>
    <w:basedOn w:val="a1"/>
    <w:link w:val="1"/>
    <w:uiPriority w:val="9"/>
    <w:rsid w:val="00C013BC"/>
    <w:rPr>
      <w:rFonts w:asciiTheme="majorHAnsi" w:eastAsiaTheme="majorEastAsia" w:hAnsiTheme="majorHAnsi" w:cstheme="majorBidi"/>
      <w:color w:val="2E74B5" w:themeColor="accent1" w:themeShade="BF"/>
      <w:sz w:val="32"/>
      <w:szCs w:val="32"/>
    </w:rPr>
  </w:style>
  <w:style w:type="paragraph" w:styleId="a7">
    <w:name w:val="TOC Heading"/>
    <w:basedOn w:val="1"/>
    <w:next w:val="a0"/>
    <w:uiPriority w:val="39"/>
    <w:unhideWhenUsed/>
    <w:qFormat/>
    <w:rsid w:val="00C013BC"/>
    <w:pPr>
      <w:outlineLvl w:val="9"/>
    </w:pPr>
    <w:rPr>
      <w:lang w:eastAsia="ru-RU"/>
    </w:rPr>
  </w:style>
  <w:style w:type="paragraph" w:styleId="12">
    <w:name w:val="toc 1"/>
    <w:basedOn w:val="a0"/>
    <w:next w:val="a0"/>
    <w:autoRedefine/>
    <w:uiPriority w:val="39"/>
    <w:unhideWhenUsed/>
    <w:rsid w:val="000215C7"/>
    <w:pPr>
      <w:spacing w:after="100"/>
    </w:pPr>
  </w:style>
  <w:style w:type="paragraph" w:styleId="2">
    <w:name w:val="toc 2"/>
    <w:basedOn w:val="a0"/>
    <w:next w:val="a0"/>
    <w:autoRedefine/>
    <w:uiPriority w:val="39"/>
    <w:unhideWhenUsed/>
    <w:rsid w:val="000215C7"/>
    <w:pPr>
      <w:spacing w:after="100"/>
      <w:ind w:left="220"/>
    </w:pPr>
  </w:style>
  <w:style w:type="character" w:styleId="a8">
    <w:name w:val="Hyperlink"/>
    <w:basedOn w:val="a1"/>
    <w:uiPriority w:val="99"/>
    <w:unhideWhenUsed/>
    <w:rsid w:val="000215C7"/>
    <w:rPr>
      <w:color w:val="0563C1" w:themeColor="hyperlink"/>
      <w:u w:val="single"/>
    </w:rPr>
  </w:style>
  <w:style w:type="paragraph" w:styleId="a9">
    <w:name w:val="header"/>
    <w:basedOn w:val="a0"/>
    <w:link w:val="aa"/>
    <w:uiPriority w:val="99"/>
    <w:unhideWhenUsed/>
    <w:rsid w:val="000215C7"/>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0215C7"/>
  </w:style>
  <w:style w:type="paragraph" w:styleId="ab">
    <w:name w:val="footer"/>
    <w:basedOn w:val="a0"/>
    <w:link w:val="ac"/>
    <w:uiPriority w:val="99"/>
    <w:unhideWhenUsed/>
    <w:rsid w:val="000215C7"/>
    <w:pPr>
      <w:tabs>
        <w:tab w:val="center" w:pos="4677"/>
        <w:tab w:val="right" w:pos="9355"/>
      </w:tabs>
      <w:spacing w:after="0" w:line="240" w:lineRule="auto"/>
    </w:pPr>
  </w:style>
  <w:style w:type="character" w:customStyle="1" w:styleId="ac">
    <w:name w:val="Нижний колонтитул Знак"/>
    <w:basedOn w:val="a1"/>
    <w:link w:val="ab"/>
    <w:uiPriority w:val="99"/>
    <w:rsid w:val="000215C7"/>
  </w:style>
  <w:style w:type="paragraph" w:styleId="ad">
    <w:name w:val="Document Map"/>
    <w:basedOn w:val="a0"/>
    <w:link w:val="ae"/>
    <w:uiPriority w:val="99"/>
    <w:semiHidden/>
    <w:unhideWhenUsed/>
    <w:rsid w:val="00936D5A"/>
    <w:pPr>
      <w:spacing w:after="0" w:line="240" w:lineRule="auto"/>
    </w:pPr>
    <w:rPr>
      <w:rFonts w:ascii="Tahoma" w:hAnsi="Tahoma" w:cs="Tahoma"/>
      <w:sz w:val="16"/>
      <w:szCs w:val="16"/>
    </w:rPr>
  </w:style>
  <w:style w:type="character" w:customStyle="1" w:styleId="ae">
    <w:name w:val="Схема документа Знак"/>
    <w:basedOn w:val="a1"/>
    <w:link w:val="ad"/>
    <w:uiPriority w:val="99"/>
    <w:semiHidden/>
    <w:rsid w:val="00936D5A"/>
    <w:rPr>
      <w:rFonts w:ascii="Tahoma" w:hAnsi="Tahoma" w:cs="Tahoma"/>
      <w:sz w:val="16"/>
      <w:szCs w:val="16"/>
    </w:rPr>
  </w:style>
  <w:style w:type="paragraph" w:styleId="af">
    <w:name w:val="Balloon Text"/>
    <w:basedOn w:val="a0"/>
    <w:link w:val="af0"/>
    <w:uiPriority w:val="99"/>
    <w:semiHidden/>
    <w:unhideWhenUsed/>
    <w:rsid w:val="00936D5A"/>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936D5A"/>
    <w:rPr>
      <w:rFonts w:ascii="Tahoma" w:hAnsi="Tahoma" w:cs="Tahoma"/>
      <w:sz w:val="16"/>
      <w:szCs w:val="16"/>
    </w:rPr>
  </w:style>
  <w:style w:type="character" w:customStyle="1" w:styleId="a6">
    <w:name w:val="Абзац списка Знак"/>
    <w:aliases w:val="Bullet List Знак,FooterText Знак,numbered Знак"/>
    <w:link w:val="a5"/>
    <w:uiPriority w:val="99"/>
    <w:rsid w:val="009E1360"/>
  </w:style>
  <w:style w:type="paragraph" w:styleId="af1">
    <w:name w:val="caption"/>
    <w:basedOn w:val="a0"/>
    <w:next w:val="a0"/>
    <w:uiPriority w:val="35"/>
    <w:unhideWhenUsed/>
    <w:qFormat/>
    <w:rsid w:val="008E173D"/>
    <w:pPr>
      <w:spacing w:after="200" w:line="240" w:lineRule="auto"/>
    </w:pPr>
    <w:rPr>
      <w:i/>
      <w:iCs/>
      <w:color w:val="44546A" w:themeColor="text2"/>
      <w:sz w:val="18"/>
      <w:szCs w:val="18"/>
    </w:rPr>
  </w:style>
  <w:style w:type="paragraph" w:styleId="af2">
    <w:name w:val="Body Text"/>
    <w:aliases w:val="body text,Основной текст Знак1 Знак1,Основной текст Знак Знак Знак1,Основной текст Знак1 Знак1 Знак Знак,Основной текст Знак Знак Знак1 Знак Знак,body text Знак Знак Знак1 Знак Знак,body text Знак1 Знак Знак Знак"/>
    <w:basedOn w:val="a0"/>
    <w:link w:val="af3"/>
    <w:rsid w:val="00155C5F"/>
    <w:pPr>
      <w:spacing w:after="120" w:line="276" w:lineRule="auto"/>
    </w:pPr>
    <w:rPr>
      <w:rFonts w:ascii="Calibri" w:eastAsia="Calibri" w:hAnsi="Calibri" w:cs="Times New Roman"/>
      <w:sz w:val="20"/>
      <w:szCs w:val="20"/>
    </w:rPr>
  </w:style>
  <w:style w:type="character" w:customStyle="1" w:styleId="af3">
    <w:name w:val="Основной текст Знак"/>
    <w:aliases w:val="body text Знак,Основной текст Знак1 Знак1 Знак,Основной текст Знак Знак Знак1 Знак,Основной текст Знак1 Знак1 Знак Знак Знак,Основной текст Знак Знак Знак1 Знак Знак Знак,body text Знак Знак Знак1 Знак Знак Знак"/>
    <w:basedOn w:val="a1"/>
    <w:link w:val="af2"/>
    <w:rsid w:val="00155C5F"/>
    <w:rPr>
      <w:rFonts w:ascii="Calibri" w:eastAsia="Calibri" w:hAnsi="Calibri" w:cs="Times New Roman"/>
      <w:sz w:val="20"/>
      <w:szCs w:val="20"/>
    </w:rPr>
  </w:style>
  <w:style w:type="character" w:styleId="af4">
    <w:name w:val="annotation reference"/>
    <w:basedOn w:val="a1"/>
    <w:uiPriority w:val="99"/>
    <w:semiHidden/>
    <w:unhideWhenUsed/>
    <w:rsid w:val="001F0B86"/>
    <w:rPr>
      <w:sz w:val="16"/>
      <w:szCs w:val="16"/>
    </w:rPr>
  </w:style>
  <w:style w:type="paragraph" w:styleId="af5">
    <w:name w:val="annotation text"/>
    <w:basedOn w:val="a0"/>
    <w:link w:val="af6"/>
    <w:uiPriority w:val="99"/>
    <w:semiHidden/>
    <w:unhideWhenUsed/>
    <w:rsid w:val="001F0B86"/>
    <w:pPr>
      <w:spacing w:line="240" w:lineRule="auto"/>
    </w:pPr>
    <w:rPr>
      <w:sz w:val="20"/>
      <w:szCs w:val="20"/>
    </w:rPr>
  </w:style>
  <w:style w:type="character" w:customStyle="1" w:styleId="af6">
    <w:name w:val="Текст примечания Знак"/>
    <w:basedOn w:val="a1"/>
    <w:link w:val="af5"/>
    <w:uiPriority w:val="99"/>
    <w:semiHidden/>
    <w:rsid w:val="001F0B86"/>
    <w:rPr>
      <w:sz w:val="20"/>
      <w:szCs w:val="20"/>
    </w:rPr>
  </w:style>
  <w:style w:type="paragraph" w:styleId="af7">
    <w:name w:val="annotation subject"/>
    <w:basedOn w:val="af5"/>
    <w:next w:val="af5"/>
    <w:link w:val="af8"/>
    <w:uiPriority w:val="99"/>
    <w:semiHidden/>
    <w:unhideWhenUsed/>
    <w:rsid w:val="001F0B86"/>
    <w:rPr>
      <w:b/>
      <w:bCs/>
    </w:rPr>
  </w:style>
  <w:style w:type="character" w:customStyle="1" w:styleId="af8">
    <w:name w:val="Тема примечания Знак"/>
    <w:basedOn w:val="af6"/>
    <w:link w:val="af7"/>
    <w:uiPriority w:val="99"/>
    <w:semiHidden/>
    <w:rsid w:val="001F0B86"/>
    <w:rPr>
      <w:b/>
      <w:bCs/>
      <w:sz w:val="20"/>
      <w:szCs w:val="20"/>
    </w:rPr>
  </w:style>
  <w:style w:type="paragraph" w:customStyle="1" w:styleId="af9">
    <w:name w:val="Название табл. и рис."/>
    <w:rsid w:val="00EF18B9"/>
    <w:pPr>
      <w:keepNext/>
      <w:spacing w:before="240" w:after="240" w:line="276" w:lineRule="auto"/>
    </w:pPr>
    <w:rPr>
      <w:rFonts w:ascii="Calibri" w:eastAsia="Calibri" w:hAnsi="Calibri" w:cs="Times New Roman"/>
      <w:bCs/>
      <w:color w:val="365F91"/>
      <w:sz w:val="26"/>
    </w:rPr>
  </w:style>
  <w:style w:type="paragraph" w:customStyle="1" w:styleId="a">
    <w:name w:val="список маркированный"/>
    <w:basedOn w:val="a5"/>
    <w:qFormat/>
    <w:rsid w:val="006F2120"/>
    <w:pPr>
      <w:numPr>
        <w:numId w:val="11"/>
      </w:numPr>
      <w:spacing w:before="60" w:after="0" w:line="240" w:lineRule="auto"/>
      <w:jc w:val="both"/>
    </w:pPr>
    <w:rPr>
      <w:rFonts w:ascii="Times New Roman" w:eastAsia="Times New Roman" w:hAnsi="Times New Roman" w:cs="Times New Roman"/>
      <w:sz w:val="28"/>
      <w:szCs w:val="28"/>
      <w:lang w:eastAsia="ru-RU"/>
    </w:rPr>
  </w:style>
  <w:style w:type="paragraph" w:styleId="afa">
    <w:name w:val="footnote text"/>
    <w:basedOn w:val="a0"/>
    <w:link w:val="afb"/>
    <w:uiPriority w:val="99"/>
    <w:semiHidden/>
    <w:unhideWhenUsed/>
    <w:rsid w:val="00E81EAF"/>
    <w:pPr>
      <w:spacing w:after="0" w:line="240" w:lineRule="auto"/>
    </w:pPr>
    <w:rPr>
      <w:sz w:val="20"/>
      <w:szCs w:val="20"/>
    </w:rPr>
  </w:style>
  <w:style w:type="character" w:customStyle="1" w:styleId="afb">
    <w:name w:val="Текст сноски Знак"/>
    <w:basedOn w:val="a1"/>
    <w:link w:val="afa"/>
    <w:uiPriority w:val="99"/>
    <w:semiHidden/>
    <w:rsid w:val="00E81EAF"/>
    <w:rPr>
      <w:sz w:val="20"/>
      <w:szCs w:val="20"/>
    </w:rPr>
  </w:style>
  <w:style w:type="character" w:styleId="afc">
    <w:name w:val="footnote reference"/>
    <w:basedOn w:val="a1"/>
    <w:uiPriority w:val="99"/>
    <w:semiHidden/>
    <w:unhideWhenUsed/>
    <w:rsid w:val="00E81E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00566">
      <w:bodyDiv w:val="1"/>
      <w:marLeft w:val="0"/>
      <w:marRight w:val="0"/>
      <w:marTop w:val="0"/>
      <w:marBottom w:val="0"/>
      <w:divBdr>
        <w:top w:val="none" w:sz="0" w:space="0" w:color="auto"/>
        <w:left w:val="none" w:sz="0" w:space="0" w:color="auto"/>
        <w:bottom w:val="none" w:sz="0" w:space="0" w:color="auto"/>
        <w:right w:val="none" w:sz="0" w:space="0" w:color="auto"/>
      </w:divBdr>
      <w:divsChild>
        <w:div w:id="71589641">
          <w:marLeft w:val="0"/>
          <w:marRight w:val="0"/>
          <w:marTop w:val="0"/>
          <w:marBottom w:val="0"/>
          <w:divBdr>
            <w:top w:val="none" w:sz="0" w:space="0" w:color="auto"/>
            <w:left w:val="none" w:sz="0" w:space="0" w:color="auto"/>
            <w:bottom w:val="none" w:sz="0" w:space="0" w:color="auto"/>
            <w:right w:val="none" w:sz="0" w:space="0" w:color="auto"/>
          </w:divBdr>
          <w:divsChild>
            <w:div w:id="997031228">
              <w:marLeft w:val="0"/>
              <w:marRight w:val="0"/>
              <w:marTop w:val="0"/>
              <w:marBottom w:val="0"/>
              <w:divBdr>
                <w:top w:val="none" w:sz="0" w:space="0" w:color="auto"/>
                <w:left w:val="none" w:sz="0" w:space="0" w:color="auto"/>
                <w:bottom w:val="none" w:sz="0" w:space="0" w:color="auto"/>
                <w:right w:val="none" w:sz="0" w:space="0" w:color="auto"/>
              </w:divBdr>
              <w:divsChild>
                <w:div w:id="1089042468">
                  <w:marLeft w:val="0"/>
                  <w:marRight w:val="0"/>
                  <w:marTop w:val="0"/>
                  <w:marBottom w:val="0"/>
                  <w:divBdr>
                    <w:top w:val="none" w:sz="0" w:space="0" w:color="auto"/>
                    <w:left w:val="none" w:sz="0" w:space="0" w:color="auto"/>
                    <w:bottom w:val="none" w:sz="0" w:space="0" w:color="auto"/>
                    <w:right w:val="none" w:sz="0" w:space="0" w:color="auto"/>
                  </w:divBdr>
                  <w:divsChild>
                    <w:div w:id="999698784">
                      <w:marLeft w:val="0"/>
                      <w:marRight w:val="0"/>
                      <w:marTop w:val="0"/>
                      <w:marBottom w:val="0"/>
                      <w:divBdr>
                        <w:top w:val="none" w:sz="0" w:space="0" w:color="auto"/>
                        <w:left w:val="none" w:sz="0" w:space="0" w:color="auto"/>
                        <w:bottom w:val="none" w:sz="0" w:space="0" w:color="auto"/>
                        <w:right w:val="none" w:sz="0" w:space="0" w:color="auto"/>
                      </w:divBdr>
                      <w:divsChild>
                        <w:div w:id="485246288">
                          <w:marLeft w:val="0"/>
                          <w:marRight w:val="0"/>
                          <w:marTop w:val="0"/>
                          <w:marBottom w:val="0"/>
                          <w:divBdr>
                            <w:top w:val="none" w:sz="0" w:space="0" w:color="auto"/>
                            <w:left w:val="none" w:sz="0" w:space="0" w:color="auto"/>
                            <w:bottom w:val="none" w:sz="0" w:space="0" w:color="auto"/>
                            <w:right w:val="none" w:sz="0" w:space="0" w:color="auto"/>
                          </w:divBdr>
                          <w:divsChild>
                            <w:div w:id="1044216561">
                              <w:marLeft w:val="0"/>
                              <w:marRight w:val="0"/>
                              <w:marTop w:val="0"/>
                              <w:marBottom w:val="0"/>
                              <w:divBdr>
                                <w:top w:val="none" w:sz="0" w:space="0" w:color="auto"/>
                                <w:left w:val="none" w:sz="0" w:space="0" w:color="auto"/>
                                <w:bottom w:val="none" w:sz="0" w:space="0" w:color="auto"/>
                                <w:right w:val="none" w:sz="0" w:space="0" w:color="auto"/>
                              </w:divBdr>
                              <w:divsChild>
                                <w:div w:id="1993287748">
                                  <w:marLeft w:val="0"/>
                                  <w:marRight w:val="0"/>
                                  <w:marTop w:val="0"/>
                                  <w:marBottom w:val="0"/>
                                  <w:divBdr>
                                    <w:top w:val="none" w:sz="0" w:space="0" w:color="auto"/>
                                    <w:left w:val="none" w:sz="0" w:space="0" w:color="auto"/>
                                    <w:bottom w:val="none" w:sz="0" w:space="0" w:color="auto"/>
                                    <w:right w:val="none" w:sz="0" w:space="0" w:color="auto"/>
                                  </w:divBdr>
                                  <w:divsChild>
                                    <w:div w:id="1147554034">
                                      <w:marLeft w:val="0"/>
                                      <w:marRight w:val="0"/>
                                      <w:marTop w:val="0"/>
                                      <w:marBottom w:val="0"/>
                                      <w:divBdr>
                                        <w:top w:val="none" w:sz="0" w:space="0" w:color="auto"/>
                                        <w:left w:val="none" w:sz="0" w:space="0" w:color="auto"/>
                                        <w:bottom w:val="none" w:sz="0" w:space="0" w:color="auto"/>
                                        <w:right w:val="none" w:sz="0" w:space="0" w:color="auto"/>
                                      </w:divBdr>
                                      <w:divsChild>
                                        <w:div w:id="426199504">
                                          <w:marLeft w:val="0"/>
                                          <w:marRight w:val="0"/>
                                          <w:marTop w:val="0"/>
                                          <w:marBottom w:val="0"/>
                                          <w:divBdr>
                                            <w:top w:val="none" w:sz="0" w:space="0" w:color="auto"/>
                                            <w:left w:val="none" w:sz="0" w:space="0" w:color="auto"/>
                                            <w:bottom w:val="none" w:sz="0" w:space="0" w:color="auto"/>
                                            <w:right w:val="none" w:sz="0" w:space="0" w:color="auto"/>
                                          </w:divBdr>
                                          <w:divsChild>
                                            <w:div w:id="1126120476">
                                              <w:marLeft w:val="0"/>
                                              <w:marRight w:val="0"/>
                                              <w:marTop w:val="0"/>
                                              <w:marBottom w:val="0"/>
                                              <w:divBdr>
                                                <w:top w:val="single" w:sz="12" w:space="2" w:color="FFFFCC"/>
                                                <w:left w:val="single" w:sz="12" w:space="2" w:color="FFFFCC"/>
                                                <w:bottom w:val="single" w:sz="12" w:space="2" w:color="FFFFCC"/>
                                                <w:right w:val="single" w:sz="12" w:space="0" w:color="FFFFCC"/>
                                              </w:divBdr>
                                              <w:divsChild>
                                                <w:div w:id="550578517">
                                                  <w:marLeft w:val="0"/>
                                                  <w:marRight w:val="0"/>
                                                  <w:marTop w:val="0"/>
                                                  <w:marBottom w:val="0"/>
                                                  <w:divBdr>
                                                    <w:top w:val="none" w:sz="0" w:space="0" w:color="auto"/>
                                                    <w:left w:val="none" w:sz="0" w:space="0" w:color="auto"/>
                                                    <w:bottom w:val="none" w:sz="0" w:space="0" w:color="auto"/>
                                                    <w:right w:val="none" w:sz="0" w:space="0" w:color="auto"/>
                                                  </w:divBdr>
                                                  <w:divsChild>
                                                    <w:div w:id="248777599">
                                                      <w:marLeft w:val="0"/>
                                                      <w:marRight w:val="0"/>
                                                      <w:marTop w:val="0"/>
                                                      <w:marBottom w:val="0"/>
                                                      <w:divBdr>
                                                        <w:top w:val="none" w:sz="0" w:space="0" w:color="auto"/>
                                                        <w:left w:val="none" w:sz="0" w:space="0" w:color="auto"/>
                                                        <w:bottom w:val="none" w:sz="0" w:space="0" w:color="auto"/>
                                                        <w:right w:val="none" w:sz="0" w:space="0" w:color="auto"/>
                                                      </w:divBdr>
                                                      <w:divsChild>
                                                        <w:div w:id="1084571986">
                                                          <w:marLeft w:val="0"/>
                                                          <w:marRight w:val="0"/>
                                                          <w:marTop w:val="0"/>
                                                          <w:marBottom w:val="0"/>
                                                          <w:divBdr>
                                                            <w:top w:val="none" w:sz="0" w:space="0" w:color="auto"/>
                                                            <w:left w:val="none" w:sz="0" w:space="0" w:color="auto"/>
                                                            <w:bottom w:val="none" w:sz="0" w:space="0" w:color="auto"/>
                                                            <w:right w:val="none" w:sz="0" w:space="0" w:color="auto"/>
                                                          </w:divBdr>
                                                          <w:divsChild>
                                                            <w:div w:id="2000961652">
                                                              <w:marLeft w:val="0"/>
                                                              <w:marRight w:val="0"/>
                                                              <w:marTop w:val="0"/>
                                                              <w:marBottom w:val="0"/>
                                                              <w:divBdr>
                                                                <w:top w:val="none" w:sz="0" w:space="0" w:color="auto"/>
                                                                <w:left w:val="none" w:sz="0" w:space="0" w:color="auto"/>
                                                                <w:bottom w:val="none" w:sz="0" w:space="0" w:color="auto"/>
                                                                <w:right w:val="none" w:sz="0" w:space="0" w:color="auto"/>
                                                              </w:divBdr>
                                                              <w:divsChild>
                                                                <w:div w:id="991105689">
                                                                  <w:marLeft w:val="0"/>
                                                                  <w:marRight w:val="0"/>
                                                                  <w:marTop w:val="0"/>
                                                                  <w:marBottom w:val="0"/>
                                                                  <w:divBdr>
                                                                    <w:top w:val="none" w:sz="0" w:space="0" w:color="auto"/>
                                                                    <w:left w:val="none" w:sz="0" w:space="0" w:color="auto"/>
                                                                    <w:bottom w:val="none" w:sz="0" w:space="0" w:color="auto"/>
                                                                    <w:right w:val="none" w:sz="0" w:space="0" w:color="auto"/>
                                                                  </w:divBdr>
                                                                  <w:divsChild>
                                                                    <w:div w:id="900093226">
                                                                      <w:marLeft w:val="0"/>
                                                                      <w:marRight w:val="0"/>
                                                                      <w:marTop w:val="0"/>
                                                                      <w:marBottom w:val="0"/>
                                                                      <w:divBdr>
                                                                        <w:top w:val="none" w:sz="0" w:space="0" w:color="auto"/>
                                                                        <w:left w:val="none" w:sz="0" w:space="0" w:color="auto"/>
                                                                        <w:bottom w:val="none" w:sz="0" w:space="0" w:color="auto"/>
                                                                        <w:right w:val="none" w:sz="0" w:space="0" w:color="auto"/>
                                                                      </w:divBdr>
                                                                      <w:divsChild>
                                                                        <w:div w:id="1373189128">
                                                                          <w:marLeft w:val="0"/>
                                                                          <w:marRight w:val="0"/>
                                                                          <w:marTop w:val="0"/>
                                                                          <w:marBottom w:val="0"/>
                                                                          <w:divBdr>
                                                                            <w:top w:val="none" w:sz="0" w:space="0" w:color="auto"/>
                                                                            <w:left w:val="none" w:sz="0" w:space="0" w:color="auto"/>
                                                                            <w:bottom w:val="none" w:sz="0" w:space="0" w:color="auto"/>
                                                                            <w:right w:val="none" w:sz="0" w:space="0" w:color="auto"/>
                                                                          </w:divBdr>
                                                                          <w:divsChild>
                                                                            <w:div w:id="1969047135">
                                                                              <w:marLeft w:val="0"/>
                                                                              <w:marRight w:val="0"/>
                                                                              <w:marTop w:val="0"/>
                                                                              <w:marBottom w:val="0"/>
                                                                              <w:divBdr>
                                                                                <w:top w:val="none" w:sz="0" w:space="0" w:color="auto"/>
                                                                                <w:left w:val="none" w:sz="0" w:space="0" w:color="auto"/>
                                                                                <w:bottom w:val="none" w:sz="0" w:space="0" w:color="auto"/>
                                                                                <w:right w:val="none" w:sz="0" w:space="0" w:color="auto"/>
                                                                              </w:divBdr>
                                                                              <w:divsChild>
                                                                                <w:div w:id="56166911">
                                                                                  <w:marLeft w:val="0"/>
                                                                                  <w:marRight w:val="0"/>
                                                                                  <w:marTop w:val="0"/>
                                                                                  <w:marBottom w:val="0"/>
                                                                                  <w:divBdr>
                                                                                    <w:top w:val="none" w:sz="0" w:space="0" w:color="auto"/>
                                                                                    <w:left w:val="none" w:sz="0" w:space="0" w:color="auto"/>
                                                                                    <w:bottom w:val="none" w:sz="0" w:space="0" w:color="auto"/>
                                                                                    <w:right w:val="none" w:sz="0" w:space="0" w:color="auto"/>
                                                                                  </w:divBdr>
                                                                                  <w:divsChild>
                                                                                    <w:div w:id="648245459">
                                                                                      <w:marLeft w:val="0"/>
                                                                                      <w:marRight w:val="0"/>
                                                                                      <w:marTop w:val="0"/>
                                                                                      <w:marBottom w:val="0"/>
                                                                                      <w:divBdr>
                                                                                        <w:top w:val="none" w:sz="0" w:space="0" w:color="auto"/>
                                                                                        <w:left w:val="none" w:sz="0" w:space="0" w:color="auto"/>
                                                                                        <w:bottom w:val="none" w:sz="0" w:space="0" w:color="auto"/>
                                                                                        <w:right w:val="none" w:sz="0" w:space="0" w:color="auto"/>
                                                                                      </w:divBdr>
                                                                                      <w:divsChild>
                                                                                        <w:div w:id="2146002435">
                                                                                          <w:marLeft w:val="0"/>
                                                                                          <w:marRight w:val="96"/>
                                                                                          <w:marTop w:val="0"/>
                                                                                          <w:marBottom w:val="120"/>
                                                                                          <w:divBdr>
                                                                                            <w:top w:val="single" w:sz="2" w:space="0" w:color="EFEFEF"/>
                                                                                            <w:left w:val="single" w:sz="4" w:space="0" w:color="EFEFEF"/>
                                                                                            <w:bottom w:val="single" w:sz="4" w:space="0" w:color="E2E2E2"/>
                                                                                            <w:right w:val="single" w:sz="4" w:space="0" w:color="EFEFEF"/>
                                                                                          </w:divBdr>
                                                                                          <w:divsChild>
                                                                                            <w:div w:id="938874428">
                                                                                              <w:marLeft w:val="0"/>
                                                                                              <w:marRight w:val="0"/>
                                                                                              <w:marTop w:val="0"/>
                                                                                              <w:marBottom w:val="0"/>
                                                                                              <w:divBdr>
                                                                                                <w:top w:val="none" w:sz="0" w:space="0" w:color="auto"/>
                                                                                                <w:left w:val="none" w:sz="0" w:space="0" w:color="auto"/>
                                                                                                <w:bottom w:val="none" w:sz="0" w:space="0" w:color="auto"/>
                                                                                                <w:right w:val="none" w:sz="0" w:space="0" w:color="auto"/>
                                                                                              </w:divBdr>
                                                                                              <w:divsChild>
                                                                                                <w:div w:id="1380469326">
                                                                                                  <w:marLeft w:val="0"/>
                                                                                                  <w:marRight w:val="0"/>
                                                                                                  <w:marTop w:val="0"/>
                                                                                                  <w:marBottom w:val="0"/>
                                                                                                  <w:divBdr>
                                                                                                    <w:top w:val="none" w:sz="0" w:space="0" w:color="auto"/>
                                                                                                    <w:left w:val="none" w:sz="0" w:space="0" w:color="auto"/>
                                                                                                    <w:bottom w:val="none" w:sz="0" w:space="0" w:color="auto"/>
                                                                                                    <w:right w:val="none" w:sz="0" w:space="0" w:color="auto"/>
                                                                                                  </w:divBdr>
                                                                                                  <w:divsChild>
                                                                                                    <w:div w:id="106245289">
                                                                                                      <w:marLeft w:val="0"/>
                                                                                                      <w:marRight w:val="0"/>
                                                                                                      <w:marTop w:val="0"/>
                                                                                                      <w:marBottom w:val="0"/>
                                                                                                      <w:divBdr>
                                                                                                        <w:top w:val="none" w:sz="0" w:space="0" w:color="auto"/>
                                                                                                        <w:left w:val="none" w:sz="0" w:space="0" w:color="auto"/>
                                                                                                        <w:bottom w:val="none" w:sz="0" w:space="0" w:color="auto"/>
                                                                                                        <w:right w:val="none" w:sz="0" w:space="0" w:color="auto"/>
                                                                                                      </w:divBdr>
                                                                                                      <w:divsChild>
                                                                                                        <w:div w:id="1176581711">
                                                                                                          <w:marLeft w:val="0"/>
                                                                                                          <w:marRight w:val="0"/>
                                                                                                          <w:marTop w:val="0"/>
                                                                                                          <w:marBottom w:val="0"/>
                                                                                                          <w:divBdr>
                                                                                                            <w:top w:val="none" w:sz="0" w:space="0" w:color="auto"/>
                                                                                                            <w:left w:val="none" w:sz="0" w:space="0" w:color="auto"/>
                                                                                                            <w:bottom w:val="none" w:sz="0" w:space="0" w:color="auto"/>
                                                                                                            <w:right w:val="none" w:sz="0" w:space="0" w:color="auto"/>
                                                                                                          </w:divBdr>
                                                                                                          <w:divsChild>
                                                                                                            <w:div w:id="139880961">
                                                                                                              <w:marLeft w:val="0"/>
                                                                                                              <w:marRight w:val="0"/>
                                                                                                              <w:marTop w:val="0"/>
                                                                                                              <w:marBottom w:val="0"/>
                                                                                                              <w:divBdr>
                                                                                                                <w:top w:val="single" w:sz="2" w:space="3" w:color="D8D8D8"/>
                                                                                                                <w:left w:val="single" w:sz="2" w:space="0" w:color="D8D8D8"/>
                                                                                                                <w:bottom w:val="single" w:sz="2" w:space="3" w:color="D8D8D8"/>
                                                                                                                <w:right w:val="single" w:sz="2" w:space="0" w:color="D8D8D8"/>
                                                                                                              </w:divBdr>
                                                                                                              <w:divsChild>
                                                                                                                <w:div w:id="495003391">
                                                                                                                  <w:marLeft w:val="180"/>
                                                                                                                  <w:marRight w:val="180"/>
                                                                                                                  <w:marTop w:val="60"/>
                                                                                                                  <w:marBottom w:val="60"/>
                                                                                                                  <w:divBdr>
                                                                                                                    <w:top w:val="none" w:sz="0" w:space="0" w:color="auto"/>
                                                                                                                    <w:left w:val="none" w:sz="0" w:space="0" w:color="auto"/>
                                                                                                                    <w:bottom w:val="none" w:sz="0" w:space="0" w:color="auto"/>
                                                                                                                    <w:right w:val="none" w:sz="0" w:space="0" w:color="auto"/>
                                                                                                                  </w:divBdr>
                                                                                                                  <w:divsChild>
                                                                                                                    <w:div w:id="657923004">
                                                                                                                      <w:marLeft w:val="0"/>
                                                                                                                      <w:marRight w:val="0"/>
                                                                                                                      <w:marTop w:val="0"/>
                                                                                                                      <w:marBottom w:val="0"/>
                                                                                                                      <w:divBdr>
                                                                                                                        <w:top w:val="single" w:sz="4" w:space="0" w:color="auto"/>
                                                                                                                        <w:left w:val="single" w:sz="4" w:space="0" w:color="auto"/>
                                                                                                                        <w:bottom w:val="single" w:sz="4" w:space="0" w:color="auto"/>
                                                                                                                        <w:right w:val="single" w:sz="4" w:space="0" w:color="auto"/>
                                                                                                                      </w:divBdr>
                                                                                                                      <w:divsChild>
                                                                                                                        <w:div w:id="1045326162">
                                                                                                                          <w:marLeft w:val="0"/>
                                                                                                                          <w:marRight w:val="0"/>
                                                                                                                          <w:marTop w:val="0"/>
                                                                                                                          <w:marBottom w:val="0"/>
                                                                                                                          <w:divBdr>
                                                                                                                            <w:top w:val="none" w:sz="0" w:space="0" w:color="auto"/>
                                                                                                                            <w:left w:val="none" w:sz="0" w:space="0" w:color="auto"/>
                                                                                                                            <w:bottom w:val="none" w:sz="0" w:space="0" w:color="auto"/>
                                                                                                                            <w:right w:val="none" w:sz="0" w:space="0" w:color="auto"/>
                                                                                                                          </w:divBdr>
                                                                                                                          <w:divsChild>
                                                                                                                            <w:div w:id="1232279131">
                                                                                                                              <w:marLeft w:val="0"/>
                                                                                                                              <w:marRight w:val="0"/>
                                                                                                                              <w:marTop w:val="0"/>
                                                                                                                              <w:marBottom w:val="0"/>
                                                                                                                              <w:divBdr>
                                                                                                                                <w:top w:val="none" w:sz="0" w:space="0" w:color="auto"/>
                                                                                                                                <w:left w:val="none" w:sz="0" w:space="0" w:color="auto"/>
                                                                                                                                <w:bottom w:val="none" w:sz="0" w:space="0" w:color="auto"/>
                                                                                                                                <w:right w:val="none" w:sz="0" w:space="0" w:color="auto"/>
                                                                                                                              </w:divBdr>
                                                                                                                            </w:div>
                                                                                                                            <w:div w:id="831068929">
                                                                                                                              <w:marLeft w:val="0"/>
                                                                                                                              <w:marRight w:val="0"/>
                                                                                                                              <w:marTop w:val="0"/>
                                                                                                                              <w:marBottom w:val="0"/>
                                                                                                                              <w:divBdr>
                                                                                                                                <w:top w:val="none" w:sz="0" w:space="0" w:color="auto"/>
                                                                                                                                <w:left w:val="none" w:sz="0" w:space="0" w:color="auto"/>
                                                                                                                                <w:bottom w:val="none" w:sz="0" w:space="0" w:color="auto"/>
                                                                                                                                <w:right w:val="none" w:sz="0" w:space="0" w:color="auto"/>
                                                                                                                              </w:divBdr>
                                                                                                                            </w:div>
                                                                                                                            <w:div w:id="75444214">
                                                                                                                              <w:marLeft w:val="0"/>
                                                                                                                              <w:marRight w:val="0"/>
                                                                                                                              <w:marTop w:val="0"/>
                                                                                                                              <w:marBottom w:val="0"/>
                                                                                                                              <w:divBdr>
                                                                                                                                <w:top w:val="none" w:sz="0" w:space="0" w:color="auto"/>
                                                                                                                                <w:left w:val="none" w:sz="0" w:space="0" w:color="auto"/>
                                                                                                                                <w:bottom w:val="none" w:sz="0" w:space="0" w:color="auto"/>
                                                                                                                                <w:right w:val="none" w:sz="0" w:space="0" w:color="auto"/>
                                                                                                                              </w:divBdr>
                                                                                                                            </w:div>
                                                                                                                            <w:div w:id="198009883">
                                                                                                                              <w:marLeft w:val="0"/>
                                                                                                                              <w:marRight w:val="0"/>
                                                                                                                              <w:marTop w:val="0"/>
                                                                                                                              <w:marBottom w:val="0"/>
                                                                                                                              <w:divBdr>
                                                                                                                                <w:top w:val="none" w:sz="0" w:space="0" w:color="auto"/>
                                                                                                                                <w:left w:val="none" w:sz="0" w:space="0" w:color="auto"/>
                                                                                                                                <w:bottom w:val="none" w:sz="0" w:space="0" w:color="auto"/>
                                                                                                                                <w:right w:val="none" w:sz="0" w:space="0" w:color="auto"/>
                                                                                                                              </w:divBdr>
                                                                                                                            </w:div>
                                                                                                                            <w:div w:id="2012416446">
                                                                                                                              <w:marLeft w:val="0"/>
                                                                                                                              <w:marRight w:val="0"/>
                                                                                                                              <w:marTop w:val="0"/>
                                                                                                                              <w:marBottom w:val="0"/>
                                                                                                                              <w:divBdr>
                                                                                                                                <w:top w:val="none" w:sz="0" w:space="0" w:color="auto"/>
                                                                                                                                <w:left w:val="none" w:sz="0" w:space="0" w:color="auto"/>
                                                                                                                                <w:bottom w:val="none" w:sz="0" w:space="0" w:color="auto"/>
                                                                                                                                <w:right w:val="none" w:sz="0" w:space="0" w:color="auto"/>
                                                                                                                              </w:divBdr>
                                                                                                                            </w:div>
                                                                                                                            <w:div w:id="964391103">
                                                                                                                              <w:marLeft w:val="0"/>
                                                                                                                              <w:marRight w:val="0"/>
                                                                                                                              <w:marTop w:val="0"/>
                                                                                                                              <w:marBottom w:val="0"/>
                                                                                                                              <w:divBdr>
                                                                                                                                <w:top w:val="none" w:sz="0" w:space="0" w:color="auto"/>
                                                                                                                                <w:left w:val="none" w:sz="0" w:space="0" w:color="auto"/>
                                                                                                                                <w:bottom w:val="none" w:sz="0" w:space="0" w:color="auto"/>
                                                                                                                                <w:right w:val="none" w:sz="0" w:space="0" w:color="auto"/>
                                                                                                                              </w:divBdr>
                                                                                                                            </w:div>
                                                                                                                            <w:div w:id="97024850">
                                                                                                                              <w:marLeft w:val="0"/>
                                                                                                                              <w:marRight w:val="0"/>
                                                                                                                              <w:marTop w:val="0"/>
                                                                                                                              <w:marBottom w:val="0"/>
                                                                                                                              <w:divBdr>
                                                                                                                                <w:top w:val="none" w:sz="0" w:space="0" w:color="auto"/>
                                                                                                                                <w:left w:val="none" w:sz="0" w:space="0" w:color="auto"/>
                                                                                                                                <w:bottom w:val="none" w:sz="0" w:space="0" w:color="auto"/>
                                                                                                                                <w:right w:val="none" w:sz="0" w:space="0" w:color="auto"/>
                                                                                                                              </w:divBdr>
                                                                                                                            </w:div>
                                                                                                                            <w:div w:id="898174075">
                                                                                                                              <w:marLeft w:val="0"/>
                                                                                                                              <w:marRight w:val="0"/>
                                                                                                                              <w:marTop w:val="0"/>
                                                                                                                              <w:marBottom w:val="0"/>
                                                                                                                              <w:divBdr>
                                                                                                                                <w:top w:val="none" w:sz="0" w:space="0" w:color="auto"/>
                                                                                                                                <w:left w:val="none" w:sz="0" w:space="0" w:color="auto"/>
                                                                                                                                <w:bottom w:val="none" w:sz="0" w:space="0" w:color="auto"/>
                                                                                                                                <w:right w:val="none" w:sz="0" w:space="0" w:color="auto"/>
                                                                                                                              </w:divBdr>
                                                                                                                            </w:div>
                                                                                                                            <w:div w:id="1528451311">
                                                                                                                              <w:marLeft w:val="0"/>
                                                                                                                              <w:marRight w:val="0"/>
                                                                                                                              <w:marTop w:val="0"/>
                                                                                                                              <w:marBottom w:val="0"/>
                                                                                                                              <w:divBdr>
                                                                                                                                <w:top w:val="none" w:sz="0" w:space="0" w:color="auto"/>
                                                                                                                                <w:left w:val="none" w:sz="0" w:space="0" w:color="auto"/>
                                                                                                                                <w:bottom w:val="none" w:sz="0" w:space="0" w:color="auto"/>
                                                                                                                                <w:right w:val="none" w:sz="0" w:space="0" w:color="auto"/>
                                                                                                                              </w:divBdr>
                                                                                                                            </w:div>
                                                                                                                            <w:div w:id="2048018599">
                                                                                                                              <w:marLeft w:val="0"/>
                                                                                                                              <w:marRight w:val="0"/>
                                                                                                                              <w:marTop w:val="0"/>
                                                                                                                              <w:marBottom w:val="0"/>
                                                                                                                              <w:divBdr>
                                                                                                                                <w:top w:val="none" w:sz="0" w:space="0" w:color="auto"/>
                                                                                                                                <w:left w:val="none" w:sz="0" w:space="0" w:color="auto"/>
                                                                                                                                <w:bottom w:val="none" w:sz="0" w:space="0" w:color="auto"/>
                                                                                                                                <w:right w:val="none" w:sz="0" w:space="0" w:color="auto"/>
                                                                                                                              </w:divBdr>
                                                                                                                            </w:div>
                                                                                                                            <w:div w:id="1269118240">
                                                                                                                              <w:marLeft w:val="0"/>
                                                                                                                              <w:marRight w:val="0"/>
                                                                                                                              <w:marTop w:val="0"/>
                                                                                                                              <w:marBottom w:val="0"/>
                                                                                                                              <w:divBdr>
                                                                                                                                <w:top w:val="none" w:sz="0" w:space="0" w:color="auto"/>
                                                                                                                                <w:left w:val="none" w:sz="0" w:space="0" w:color="auto"/>
                                                                                                                                <w:bottom w:val="none" w:sz="0" w:space="0" w:color="auto"/>
                                                                                                                                <w:right w:val="none" w:sz="0" w:space="0" w:color="auto"/>
                                                                                                                              </w:divBdr>
                                                                                                                            </w:div>
                                                                                                                            <w:div w:id="476798317">
                                                                                                                              <w:marLeft w:val="0"/>
                                                                                                                              <w:marRight w:val="0"/>
                                                                                                                              <w:marTop w:val="0"/>
                                                                                                                              <w:marBottom w:val="0"/>
                                                                                                                              <w:divBdr>
                                                                                                                                <w:top w:val="none" w:sz="0" w:space="0" w:color="auto"/>
                                                                                                                                <w:left w:val="none" w:sz="0" w:space="0" w:color="auto"/>
                                                                                                                                <w:bottom w:val="none" w:sz="0" w:space="0" w:color="auto"/>
                                                                                                                                <w:right w:val="none" w:sz="0" w:space="0" w:color="auto"/>
                                                                                                                              </w:divBdr>
                                                                                                                            </w:div>
                                                                                                                            <w:div w:id="1336416040">
                                                                                                                              <w:marLeft w:val="0"/>
                                                                                                                              <w:marRight w:val="0"/>
                                                                                                                              <w:marTop w:val="0"/>
                                                                                                                              <w:marBottom w:val="0"/>
                                                                                                                              <w:divBdr>
                                                                                                                                <w:top w:val="none" w:sz="0" w:space="0" w:color="auto"/>
                                                                                                                                <w:left w:val="none" w:sz="0" w:space="0" w:color="auto"/>
                                                                                                                                <w:bottom w:val="none" w:sz="0" w:space="0" w:color="auto"/>
                                                                                                                                <w:right w:val="none" w:sz="0" w:space="0" w:color="auto"/>
                                                                                                                              </w:divBdr>
                                                                                                                            </w:div>
                                                                                                                            <w:div w:id="2015182693">
                                                                                                                              <w:marLeft w:val="0"/>
                                                                                                                              <w:marRight w:val="0"/>
                                                                                                                              <w:marTop w:val="0"/>
                                                                                                                              <w:marBottom w:val="0"/>
                                                                                                                              <w:divBdr>
                                                                                                                                <w:top w:val="none" w:sz="0" w:space="0" w:color="auto"/>
                                                                                                                                <w:left w:val="none" w:sz="0" w:space="0" w:color="auto"/>
                                                                                                                                <w:bottom w:val="none" w:sz="0" w:space="0" w:color="auto"/>
                                                                                                                                <w:right w:val="none" w:sz="0" w:space="0" w:color="auto"/>
                                                                                                                              </w:divBdr>
                                                                                                                            </w:div>
                                                                                                                            <w:div w:id="376973996">
                                                                                                                              <w:marLeft w:val="0"/>
                                                                                                                              <w:marRight w:val="0"/>
                                                                                                                              <w:marTop w:val="0"/>
                                                                                                                              <w:marBottom w:val="0"/>
                                                                                                                              <w:divBdr>
                                                                                                                                <w:top w:val="none" w:sz="0" w:space="0" w:color="auto"/>
                                                                                                                                <w:left w:val="none" w:sz="0" w:space="0" w:color="auto"/>
                                                                                                                                <w:bottom w:val="none" w:sz="0" w:space="0" w:color="auto"/>
                                                                                                                                <w:right w:val="none" w:sz="0" w:space="0" w:color="auto"/>
                                                                                                                              </w:divBdr>
                                                                                                                            </w:div>
                                                                                                                            <w:div w:id="267664062">
                                                                                                                              <w:marLeft w:val="0"/>
                                                                                                                              <w:marRight w:val="0"/>
                                                                                                                              <w:marTop w:val="0"/>
                                                                                                                              <w:marBottom w:val="0"/>
                                                                                                                              <w:divBdr>
                                                                                                                                <w:top w:val="none" w:sz="0" w:space="0" w:color="auto"/>
                                                                                                                                <w:left w:val="none" w:sz="0" w:space="0" w:color="auto"/>
                                                                                                                                <w:bottom w:val="none" w:sz="0" w:space="0" w:color="auto"/>
                                                                                                                                <w:right w:val="none" w:sz="0" w:space="0" w:color="auto"/>
                                                                                                                              </w:divBdr>
                                                                                                                            </w:div>
                                                                                                                            <w:div w:id="648635961">
                                                                                                                              <w:marLeft w:val="0"/>
                                                                                                                              <w:marRight w:val="0"/>
                                                                                                                              <w:marTop w:val="0"/>
                                                                                                                              <w:marBottom w:val="0"/>
                                                                                                                              <w:divBdr>
                                                                                                                                <w:top w:val="none" w:sz="0" w:space="0" w:color="auto"/>
                                                                                                                                <w:left w:val="none" w:sz="0" w:space="0" w:color="auto"/>
                                                                                                                                <w:bottom w:val="none" w:sz="0" w:space="0" w:color="auto"/>
                                                                                                                                <w:right w:val="none" w:sz="0" w:space="0" w:color="auto"/>
                                                                                                                              </w:divBdr>
                                                                                                                            </w:div>
                                                                                                                            <w:div w:id="761491596">
                                                                                                                              <w:marLeft w:val="0"/>
                                                                                                                              <w:marRight w:val="0"/>
                                                                                                                              <w:marTop w:val="0"/>
                                                                                                                              <w:marBottom w:val="0"/>
                                                                                                                              <w:divBdr>
                                                                                                                                <w:top w:val="none" w:sz="0" w:space="0" w:color="auto"/>
                                                                                                                                <w:left w:val="none" w:sz="0" w:space="0" w:color="auto"/>
                                                                                                                                <w:bottom w:val="none" w:sz="0" w:space="0" w:color="auto"/>
                                                                                                                                <w:right w:val="none" w:sz="0" w:space="0" w:color="auto"/>
                                                                                                                              </w:divBdr>
                                                                                                                            </w:div>
                                                                                                                            <w:div w:id="1641112594">
                                                                                                                              <w:marLeft w:val="0"/>
                                                                                                                              <w:marRight w:val="0"/>
                                                                                                                              <w:marTop w:val="0"/>
                                                                                                                              <w:marBottom w:val="0"/>
                                                                                                                              <w:divBdr>
                                                                                                                                <w:top w:val="none" w:sz="0" w:space="0" w:color="auto"/>
                                                                                                                                <w:left w:val="none" w:sz="0" w:space="0" w:color="auto"/>
                                                                                                                                <w:bottom w:val="none" w:sz="0" w:space="0" w:color="auto"/>
                                                                                                                                <w:right w:val="none" w:sz="0" w:space="0" w:color="auto"/>
                                                                                                                              </w:divBdr>
                                                                                                                            </w:div>
                                                                                                                            <w:div w:id="556432246">
                                                                                                                              <w:marLeft w:val="0"/>
                                                                                                                              <w:marRight w:val="0"/>
                                                                                                                              <w:marTop w:val="0"/>
                                                                                                                              <w:marBottom w:val="0"/>
                                                                                                                              <w:divBdr>
                                                                                                                                <w:top w:val="none" w:sz="0" w:space="0" w:color="auto"/>
                                                                                                                                <w:left w:val="none" w:sz="0" w:space="0" w:color="auto"/>
                                                                                                                                <w:bottom w:val="none" w:sz="0" w:space="0" w:color="auto"/>
                                                                                                                                <w:right w:val="none" w:sz="0" w:space="0" w:color="auto"/>
                                                                                                                              </w:divBdr>
                                                                                                                            </w:div>
                                                                                                                            <w:div w:id="64449481">
                                                                                                                              <w:marLeft w:val="0"/>
                                                                                                                              <w:marRight w:val="0"/>
                                                                                                                              <w:marTop w:val="0"/>
                                                                                                                              <w:marBottom w:val="0"/>
                                                                                                                              <w:divBdr>
                                                                                                                                <w:top w:val="none" w:sz="0" w:space="0" w:color="auto"/>
                                                                                                                                <w:left w:val="none" w:sz="0" w:space="0" w:color="auto"/>
                                                                                                                                <w:bottom w:val="none" w:sz="0" w:space="0" w:color="auto"/>
                                                                                                                                <w:right w:val="none" w:sz="0" w:space="0" w:color="auto"/>
                                                                                                                              </w:divBdr>
                                                                                                                            </w:div>
                                                                                                                            <w:div w:id="440994247">
                                                                                                                              <w:marLeft w:val="0"/>
                                                                                                                              <w:marRight w:val="0"/>
                                                                                                                              <w:marTop w:val="0"/>
                                                                                                                              <w:marBottom w:val="0"/>
                                                                                                                              <w:divBdr>
                                                                                                                                <w:top w:val="none" w:sz="0" w:space="0" w:color="auto"/>
                                                                                                                                <w:left w:val="none" w:sz="0" w:space="0" w:color="auto"/>
                                                                                                                                <w:bottom w:val="none" w:sz="0" w:space="0" w:color="auto"/>
                                                                                                                                <w:right w:val="none" w:sz="0" w:space="0" w:color="auto"/>
                                                                                                                              </w:divBdr>
                                                                                                                            </w:div>
                                                                                                                            <w:div w:id="461506557">
                                                                                                                              <w:marLeft w:val="0"/>
                                                                                                                              <w:marRight w:val="0"/>
                                                                                                                              <w:marTop w:val="0"/>
                                                                                                                              <w:marBottom w:val="0"/>
                                                                                                                              <w:divBdr>
                                                                                                                                <w:top w:val="none" w:sz="0" w:space="0" w:color="auto"/>
                                                                                                                                <w:left w:val="none" w:sz="0" w:space="0" w:color="auto"/>
                                                                                                                                <w:bottom w:val="none" w:sz="0" w:space="0" w:color="auto"/>
                                                                                                                                <w:right w:val="none" w:sz="0" w:space="0" w:color="auto"/>
                                                                                                                              </w:divBdr>
                                                                                                                            </w:div>
                                                                                                                            <w:div w:id="167910020">
                                                                                                                              <w:marLeft w:val="0"/>
                                                                                                                              <w:marRight w:val="0"/>
                                                                                                                              <w:marTop w:val="0"/>
                                                                                                                              <w:marBottom w:val="0"/>
                                                                                                                              <w:divBdr>
                                                                                                                                <w:top w:val="none" w:sz="0" w:space="0" w:color="auto"/>
                                                                                                                                <w:left w:val="none" w:sz="0" w:space="0" w:color="auto"/>
                                                                                                                                <w:bottom w:val="none" w:sz="0" w:space="0" w:color="auto"/>
                                                                                                                                <w:right w:val="none" w:sz="0" w:space="0" w:color="auto"/>
                                                                                                                              </w:divBdr>
                                                                                                                            </w:div>
                                                                                                                            <w:div w:id="1201936702">
                                                                                                                              <w:marLeft w:val="0"/>
                                                                                                                              <w:marRight w:val="0"/>
                                                                                                                              <w:marTop w:val="0"/>
                                                                                                                              <w:marBottom w:val="0"/>
                                                                                                                              <w:divBdr>
                                                                                                                                <w:top w:val="none" w:sz="0" w:space="0" w:color="auto"/>
                                                                                                                                <w:left w:val="none" w:sz="0" w:space="0" w:color="auto"/>
                                                                                                                                <w:bottom w:val="none" w:sz="0" w:space="0" w:color="auto"/>
                                                                                                                                <w:right w:val="none" w:sz="0" w:space="0" w:color="auto"/>
                                                                                                                              </w:divBdr>
                                                                                                                            </w:div>
                                                                                                                            <w:div w:id="2021349987">
                                                                                                                              <w:marLeft w:val="0"/>
                                                                                                                              <w:marRight w:val="0"/>
                                                                                                                              <w:marTop w:val="0"/>
                                                                                                                              <w:marBottom w:val="0"/>
                                                                                                                              <w:divBdr>
                                                                                                                                <w:top w:val="none" w:sz="0" w:space="0" w:color="auto"/>
                                                                                                                                <w:left w:val="none" w:sz="0" w:space="0" w:color="auto"/>
                                                                                                                                <w:bottom w:val="none" w:sz="0" w:space="0" w:color="auto"/>
                                                                                                                                <w:right w:val="none" w:sz="0" w:space="0" w:color="auto"/>
                                                                                                                              </w:divBdr>
                                                                                                                            </w:div>
                                                                                                                            <w:div w:id="634137769">
                                                                                                                              <w:marLeft w:val="0"/>
                                                                                                                              <w:marRight w:val="0"/>
                                                                                                                              <w:marTop w:val="0"/>
                                                                                                                              <w:marBottom w:val="0"/>
                                                                                                                              <w:divBdr>
                                                                                                                                <w:top w:val="none" w:sz="0" w:space="0" w:color="auto"/>
                                                                                                                                <w:left w:val="none" w:sz="0" w:space="0" w:color="auto"/>
                                                                                                                                <w:bottom w:val="none" w:sz="0" w:space="0" w:color="auto"/>
                                                                                                                                <w:right w:val="none" w:sz="0" w:space="0" w:color="auto"/>
                                                                                                                              </w:divBdr>
                                                                                                                            </w:div>
                                                                                                                            <w:div w:id="1497384274">
                                                                                                                              <w:marLeft w:val="0"/>
                                                                                                                              <w:marRight w:val="0"/>
                                                                                                                              <w:marTop w:val="0"/>
                                                                                                                              <w:marBottom w:val="0"/>
                                                                                                                              <w:divBdr>
                                                                                                                                <w:top w:val="none" w:sz="0" w:space="0" w:color="auto"/>
                                                                                                                                <w:left w:val="none" w:sz="0" w:space="0" w:color="auto"/>
                                                                                                                                <w:bottom w:val="none" w:sz="0" w:space="0" w:color="auto"/>
                                                                                                                                <w:right w:val="none" w:sz="0" w:space="0" w:color="auto"/>
                                                                                                                              </w:divBdr>
                                                                                                                            </w:div>
                                                                                                                            <w:div w:id="1915159701">
                                                                                                                              <w:marLeft w:val="0"/>
                                                                                                                              <w:marRight w:val="0"/>
                                                                                                                              <w:marTop w:val="0"/>
                                                                                                                              <w:marBottom w:val="0"/>
                                                                                                                              <w:divBdr>
                                                                                                                                <w:top w:val="none" w:sz="0" w:space="0" w:color="auto"/>
                                                                                                                                <w:left w:val="none" w:sz="0" w:space="0" w:color="auto"/>
                                                                                                                                <w:bottom w:val="none" w:sz="0" w:space="0" w:color="auto"/>
                                                                                                                                <w:right w:val="none" w:sz="0" w:space="0" w:color="auto"/>
                                                                                                                              </w:divBdr>
                                                                                                                            </w:div>
                                                                                                                            <w:div w:id="1137183041">
                                                                                                                              <w:marLeft w:val="0"/>
                                                                                                                              <w:marRight w:val="0"/>
                                                                                                                              <w:marTop w:val="0"/>
                                                                                                                              <w:marBottom w:val="0"/>
                                                                                                                              <w:divBdr>
                                                                                                                                <w:top w:val="none" w:sz="0" w:space="0" w:color="auto"/>
                                                                                                                                <w:left w:val="none" w:sz="0" w:space="0" w:color="auto"/>
                                                                                                                                <w:bottom w:val="none" w:sz="0" w:space="0" w:color="auto"/>
                                                                                                                                <w:right w:val="none" w:sz="0" w:space="0" w:color="auto"/>
                                                                                                                              </w:divBdr>
                                                                                                                            </w:div>
                                                                                                                            <w:div w:id="40060202">
                                                                                                                              <w:marLeft w:val="0"/>
                                                                                                                              <w:marRight w:val="0"/>
                                                                                                                              <w:marTop w:val="0"/>
                                                                                                                              <w:marBottom w:val="0"/>
                                                                                                                              <w:divBdr>
                                                                                                                                <w:top w:val="none" w:sz="0" w:space="0" w:color="auto"/>
                                                                                                                                <w:left w:val="none" w:sz="0" w:space="0" w:color="auto"/>
                                                                                                                                <w:bottom w:val="none" w:sz="0" w:space="0" w:color="auto"/>
                                                                                                                                <w:right w:val="none" w:sz="0" w:space="0" w:color="auto"/>
                                                                                                                              </w:divBdr>
                                                                                                                            </w:div>
                                                                                                                            <w:div w:id="54814725">
                                                                                                                              <w:marLeft w:val="0"/>
                                                                                                                              <w:marRight w:val="0"/>
                                                                                                                              <w:marTop w:val="0"/>
                                                                                                                              <w:marBottom w:val="0"/>
                                                                                                                              <w:divBdr>
                                                                                                                                <w:top w:val="none" w:sz="0" w:space="0" w:color="auto"/>
                                                                                                                                <w:left w:val="none" w:sz="0" w:space="0" w:color="auto"/>
                                                                                                                                <w:bottom w:val="none" w:sz="0" w:space="0" w:color="auto"/>
                                                                                                                                <w:right w:val="none" w:sz="0" w:space="0" w:color="auto"/>
                                                                                                                              </w:divBdr>
                                                                                                                            </w:div>
                                                                                                                            <w:div w:id="709917723">
                                                                                                                              <w:marLeft w:val="0"/>
                                                                                                                              <w:marRight w:val="0"/>
                                                                                                                              <w:marTop w:val="0"/>
                                                                                                                              <w:marBottom w:val="0"/>
                                                                                                                              <w:divBdr>
                                                                                                                                <w:top w:val="none" w:sz="0" w:space="0" w:color="auto"/>
                                                                                                                                <w:left w:val="none" w:sz="0" w:space="0" w:color="auto"/>
                                                                                                                                <w:bottom w:val="none" w:sz="0" w:space="0" w:color="auto"/>
                                                                                                                                <w:right w:val="none" w:sz="0" w:space="0" w:color="auto"/>
                                                                                                                              </w:divBdr>
                                                                                                                            </w:div>
                                                                                                                            <w:div w:id="1047145987">
                                                                                                                              <w:marLeft w:val="0"/>
                                                                                                                              <w:marRight w:val="0"/>
                                                                                                                              <w:marTop w:val="0"/>
                                                                                                                              <w:marBottom w:val="0"/>
                                                                                                                              <w:divBdr>
                                                                                                                                <w:top w:val="none" w:sz="0" w:space="0" w:color="auto"/>
                                                                                                                                <w:left w:val="none" w:sz="0" w:space="0" w:color="auto"/>
                                                                                                                                <w:bottom w:val="none" w:sz="0" w:space="0" w:color="auto"/>
                                                                                                                                <w:right w:val="none" w:sz="0" w:space="0" w:color="auto"/>
                                                                                                                              </w:divBdr>
                                                                                                                            </w:div>
                                                                                                                            <w:div w:id="1116827404">
                                                                                                                              <w:marLeft w:val="0"/>
                                                                                                                              <w:marRight w:val="0"/>
                                                                                                                              <w:marTop w:val="0"/>
                                                                                                                              <w:marBottom w:val="0"/>
                                                                                                                              <w:divBdr>
                                                                                                                                <w:top w:val="none" w:sz="0" w:space="0" w:color="auto"/>
                                                                                                                                <w:left w:val="none" w:sz="0" w:space="0" w:color="auto"/>
                                                                                                                                <w:bottom w:val="none" w:sz="0" w:space="0" w:color="auto"/>
                                                                                                                                <w:right w:val="none" w:sz="0" w:space="0" w:color="auto"/>
                                                                                                                              </w:divBdr>
                                                                                                                            </w:div>
                                                                                                                            <w:div w:id="1401294451">
                                                                                                                              <w:marLeft w:val="0"/>
                                                                                                                              <w:marRight w:val="0"/>
                                                                                                                              <w:marTop w:val="0"/>
                                                                                                                              <w:marBottom w:val="0"/>
                                                                                                                              <w:divBdr>
                                                                                                                                <w:top w:val="none" w:sz="0" w:space="0" w:color="auto"/>
                                                                                                                                <w:left w:val="none" w:sz="0" w:space="0" w:color="auto"/>
                                                                                                                                <w:bottom w:val="none" w:sz="0" w:space="0" w:color="auto"/>
                                                                                                                                <w:right w:val="none" w:sz="0" w:space="0" w:color="auto"/>
                                                                                                                              </w:divBdr>
                                                                                                                            </w:div>
                                                                                                                            <w:div w:id="1380351418">
                                                                                                                              <w:marLeft w:val="0"/>
                                                                                                                              <w:marRight w:val="0"/>
                                                                                                                              <w:marTop w:val="0"/>
                                                                                                                              <w:marBottom w:val="0"/>
                                                                                                                              <w:divBdr>
                                                                                                                                <w:top w:val="none" w:sz="0" w:space="0" w:color="auto"/>
                                                                                                                                <w:left w:val="none" w:sz="0" w:space="0" w:color="auto"/>
                                                                                                                                <w:bottom w:val="none" w:sz="0" w:space="0" w:color="auto"/>
                                                                                                                                <w:right w:val="none" w:sz="0" w:space="0" w:color="auto"/>
                                                                                                                              </w:divBdr>
                                                                                                                            </w:div>
                                                                                                                            <w:div w:id="56827817">
                                                                                                                              <w:marLeft w:val="0"/>
                                                                                                                              <w:marRight w:val="0"/>
                                                                                                                              <w:marTop w:val="0"/>
                                                                                                                              <w:marBottom w:val="0"/>
                                                                                                                              <w:divBdr>
                                                                                                                                <w:top w:val="none" w:sz="0" w:space="0" w:color="auto"/>
                                                                                                                                <w:left w:val="none" w:sz="0" w:space="0" w:color="auto"/>
                                                                                                                                <w:bottom w:val="none" w:sz="0" w:space="0" w:color="auto"/>
                                                                                                                                <w:right w:val="none" w:sz="0" w:space="0" w:color="auto"/>
                                                                                                                              </w:divBdr>
                                                                                                                            </w:div>
                                                                                                                            <w:div w:id="59154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ient@moesk.ru" TargetMode="External"/><Relationship Id="rId5" Type="http://schemas.openxmlformats.org/officeDocument/2006/relationships/webSettings" Target="webSettings.xml"/><Relationship Id="rId10" Type="http://schemas.openxmlformats.org/officeDocument/2006/relationships/hyperlink" Target="mailto:client@moesk.r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CC86B-ACBE-4E39-AAA5-144332916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1191</TotalTime>
  <Pages>35</Pages>
  <Words>5692</Words>
  <Characters>32448</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Valeriy</dc:creator>
  <cp:lastModifiedBy>Алейников Александр Александрович</cp:lastModifiedBy>
  <cp:revision>280</cp:revision>
  <cp:lastPrinted>2016-05-17T09:38:00Z</cp:lastPrinted>
  <dcterms:created xsi:type="dcterms:W3CDTF">2017-08-27T14:33:00Z</dcterms:created>
  <dcterms:modified xsi:type="dcterms:W3CDTF">2017-09-07T09:31:00Z</dcterms:modified>
</cp:coreProperties>
</file>