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  <w:gridCol w:w="4790"/>
      </w:tblGrid>
      <w:tr w:rsidR="00B8575B" w14:paraId="1D5BAAC8" w14:textId="77777777" w:rsidTr="00A522BB">
        <w:tc>
          <w:tcPr>
            <w:tcW w:w="7081" w:type="dxa"/>
            <w:vAlign w:val="center"/>
          </w:tcPr>
          <w:p w14:paraId="21F0C313" w14:textId="77777777" w:rsidR="00FE0CE7" w:rsidRDefault="00B8575B" w:rsidP="00B85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Open Sans" w:hAnsi="Open Sans" w:cs="Open Sans"/>
                <w:b/>
                <w:sz w:val="28"/>
                <w:szCs w:val="24"/>
              </w:rPr>
            </w:pPr>
            <w:r w:rsidRPr="00B8575B">
              <w:rPr>
                <w:rFonts w:ascii="Open Sans" w:hAnsi="Open Sans"/>
                <w:b/>
                <w:sz w:val="28"/>
                <w:szCs w:val="24"/>
              </w:rPr>
              <w:t>Расписка</w:t>
            </w:r>
            <w:r w:rsidRPr="00B8575B">
              <w:rPr>
                <w:rFonts w:ascii="Open Sans" w:eastAsia="Open Sans" w:hAnsi="Open Sans" w:cs="Open Sans"/>
                <w:b/>
                <w:sz w:val="28"/>
                <w:szCs w:val="24"/>
              </w:rPr>
              <w:t xml:space="preserve"> </w:t>
            </w:r>
            <w:r w:rsidRPr="00B8575B">
              <w:rPr>
                <w:rFonts w:ascii="Open Sans" w:hAnsi="Open Sans"/>
                <w:b/>
                <w:sz w:val="28"/>
                <w:szCs w:val="24"/>
              </w:rPr>
              <w:t>о</w:t>
            </w:r>
            <w:r w:rsidRPr="00B8575B">
              <w:rPr>
                <w:rFonts w:ascii="Open Sans" w:eastAsia="Open Sans" w:hAnsi="Open Sans" w:cs="Open Sans"/>
                <w:b/>
                <w:sz w:val="28"/>
                <w:szCs w:val="24"/>
              </w:rPr>
              <w:t xml:space="preserve"> </w:t>
            </w:r>
            <w:r w:rsidRPr="00B8575B">
              <w:rPr>
                <w:rFonts w:ascii="Open Sans" w:hAnsi="Open Sans"/>
                <w:b/>
                <w:sz w:val="28"/>
                <w:szCs w:val="24"/>
              </w:rPr>
              <w:t>материальной</w:t>
            </w:r>
            <w:r w:rsidR="00FE0CE7">
              <w:rPr>
                <w:rFonts w:ascii="Open Sans" w:eastAsia="Open Sans" w:hAnsi="Open Sans" w:cs="Open Sans"/>
                <w:b/>
                <w:sz w:val="28"/>
                <w:szCs w:val="24"/>
              </w:rPr>
              <w:t xml:space="preserve"> </w:t>
            </w:r>
          </w:p>
          <w:p w14:paraId="2C7865B4" w14:textId="77777777" w:rsidR="00FE0CE7" w:rsidRDefault="00B8575B" w:rsidP="00B85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/>
                <w:b/>
                <w:sz w:val="28"/>
                <w:szCs w:val="24"/>
              </w:rPr>
            </w:pPr>
            <w:r w:rsidRPr="00B8575B">
              <w:rPr>
                <w:rFonts w:ascii="Open Sans" w:hAnsi="Open Sans"/>
                <w:b/>
                <w:sz w:val="28"/>
                <w:szCs w:val="24"/>
              </w:rPr>
              <w:t>ответственности</w:t>
            </w:r>
            <w:r w:rsidRPr="00B8575B">
              <w:rPr>
                <w:rFonts w:ascii="Open Sans" w:eastAsia="Open Sans" w:hAnsi="Open Sans" w:cs="Open Sans"/>
                <w:b/>
                <w:sz w:val="28"/>
                <w:szCs w:val="24"/>
              </w:rPr>
              <w:t xml:space="preserve"> </w:t>
            </w:r>
            <w:r w:rsidRPr="00B8575B">
              <w:rPr>
                <w:rFonts w:ascii="Open Sans" w:hAnsi="Open Sans"/>
                <w:b/>
                <w:sz w:val="28"/>
                <w:szCs w:val="24"/>
              </w:rPr>
              <w:t>курьера</w:t>
            </w:r>
            <w:r w:rsidR="00FE0CE7">
              <w:rPr>
                <w:rFonts w:ascii="Open Sans" w:hAnsi="Open Sans"/>
                <w:b/>
                <w:sz w:val="28"/>
                <w:szCs w:val="24"/>
              </w:rPr>
              <w:t xml:space="preserve"> </w:t>
            </w:r>
          </w:p>
          <w:p w14:paraId="21E26DE7" w14:textId="77777777" w:rsidR="00B8575B" w:rsidRPr="00FE0CE7" w:rsidRDefault="00FE0CE7" w:rsidP="00B85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Open Sans" w:hAnsi="Open Sans" w:cs="Open Sans"/>
                <w:b/>
                <w:sz w:val="28"/>
                <w:szCs w:val="24"/>
              </w:rPr>
            </w:pPr>
            <w:r>
              <w:rPr>
                <w:rFonts w:ascii="Open Sans" w:hAnsi="Open Sans"/>
                <w:b/>
                <w:sz w:val="28"/>
                <w:szCs w:val="24"/>
              </w:rPr>
              <w:t>по заказу: №5632</w:t>
            </w:r>
          </w:p>
        </w:tc>
        <w:tc>
          <w:tcPr>
            <w:tcW w:w="3601" w:type="dxa"/>
            <w:vAlign w:val="center"/>
          </w:tcPr>
          <w:p w14:paraId="069F03A6" w14:textId="0431502B" w:rsidR="00B8575B" w:rsidRPr="00B8575B" w:rsidRDefault="00145B46" w:rsidP="00B85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commentRangeStart w:id="0"/>
            <w:r>
              <w:rPr>
                <w:rFonts w:ascii="Open Sans" w:eastAsia="Open Sans" w:hAnsi="Open Sans" w:cs="Open Sans"/>
                <w:b/>
                <w:noProof/>
                <w:sz w:val="18"/>
                <w:szCs w:val="18"/>
              </w:rPr>
              <w:drawing>
                <wp:inline distT="0" distB="0" distL="0" distR="0" wp14:anchorId="72DD2ECD" wp14:editId="40913BCC">
                  <wp:extent cx="2904762" cy="5238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persumka_ru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62" cy="5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0"/>
            <w:r>
              <w:rPr>
                <w:rStyle w:val="a6"/>
              </w:rPr>
              <w:commentReference w:id="0"/>
            </w:r>
          </w:p>
        </w:tc>
      </w:tr>
      <w:tr w:rsidR="00B8575B" w:rsidRPr="00B8575B" w14:paraId="76E133FA" w14:textId="77777777" w:rsidTr="00A522BB">
        <w:trPr>
          <w:trHeight w:val="469"/>
        </w:trPr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14:paraId="60B38C54" w14:textId="77777777" w:rsidR="00B8575B" w:rsidRDefault="00B8575B" w:rsidP="00B8575B">
            <w:pPr>
              <w:rPr>
                <w:rFonts w:ascii="Open Sans" w:hAnsi="Open Sans"/>
                <w:sz w:val="18"/>
                <w:szCs w:val="18"/>
              </w:rPr>
            </w:pPr>
          </w:p>
          <w:p w14:paraId="631B4BE7" w14:textId="77777777" w:rsidR="00B8575B" w:rsidRPr="00B8575B" w:rsidRDefault="00B8575B" w:rsidP="00B8575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B8575B">
              <w:rPr>
                <w:rFonts w:ascii="Open Sans" w:hAnsi="Open Sans"/>
                <w:sz w:val="18"/>
                <w:szCs w:val="18"/>
              </w:rPr>
              <w:t>г</w:t>
            </w:r>
            <w:r w:rsidRPr="00B8575B">
              <w:rPr>
                <w:rFonts w:ascii="Open Sans" w:eastAsia="Open Sans" w:hAnsi="Open Sans" w:cs="Open Sans"/>
                <w:sz w:val="18"/>
                <w:szCs w:val="18"/>
              </w:rPr>
              <w:t xml:space="preserve">.  </w:t>
            </w:r>
            <w:r w:rsidRPr="00B8575B">
              <w:rPr>
                <w:rFonts w:ascii="Open Sans" w:hAnsi="Open Sans"/>
                <w:sz w:val="18"/>
                <w:szCs w:val="18"/>
              </w:rPr>
              <w:t>Екатеринбург</w:t>
            </w:r>
            <w:r w:rsidRPr="00B8575B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293BD182" w14:textId="77777777" w:rsidR="00B8575B" w:rsidRPr="00B8575B" w:rsidRDefault="00B8575B" w:rsidP="00B85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B8575B">
              <w:rPr>
                <w:rFonts w:ascii="Open Sans" w:eastAsia="Open Sans" w:hAnsi="Open Sans" w:cs="Open Sans"/>
                <w:b/>
                <w:sz w:val="18"/>
                <w:szCs w:val="18"/>
              </w:rPr>
              <w:t>26.10.2017</w:t>
            </w:r>
          </w:p>
        </w:tc>
      </w:tr>
    </w:tbl>
    <w:p w14:paraId="3893F029" w14:textId="77777777" w:rsidR="00B8575B" w:rsidRPr="00303494" w:rsidRDefault="00B8575B" w:rsidP="00B8575B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1E7135EE" w14:textId="77777777" w:rsidR="00A12207" w:rsidRPr="00303494" w:rsidRDefault="00FE0CE7">
      <w:pPr>
        <w:spacing w:after="0" w:line="240" w:lineRule="auto"/>
        <w:rPr>
          <w:rFonts w:ascii="Open Sans" w:eastAsia="Open Sans" w:hAnsi="Open Sans" w:cs="Open Sans"/>
          <w:i/>
          <w:sz w:val="18"/>
          <w:szCs w:val="18"/>
        </w:rPr>
      </w:pPr>
      <w:r w:rsidRPr="00303494">
        <w:rPr>
          <w:rFonts w:ascii="Open Sans" w:hAnsi="Open Sans"/>
          <w:sz w:val="18"/>
          <w:szCs w:val="18"/>
        </w:rPr>
        <w:t>Я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, </w:t>
      </w:r>
      <w:commentRangeStart w:id="2"/>
      <w:proofErr w:type="spellStart"/>
      <w:r w:rsidRPr="00B8575B">
        <w:rPr>
          <w:rFonts w:ascii="Open Sans" w:hAnsi="Open Sans"/>
          <w:b/>
          <w:i/>
          <w:sz w:val="18"/>
          <w:szCs w:val="18"/>
        </w:rPr>
        <w:t>Шихов</w:t>
      </w:r>
      <w:proofErr w:type="spellEnd"/>
      <w:r w:rsidRPr="00B8575B">
        <w:rPr>
          <w:rFonts w:ascii="Open Sans" w:eastAsia="Open Sans" w:hAnsi="Open Sans" w:cs="Open Sans"/>
          <w:b/>
          <w:i/>
          <w:sz w:val="18"/>
          <w:szCs w:val="18"/>
        </w:rPr>
        <w:t xml:space="preserve"> </w:t>
      </w:r>
      <w:r w:rsidRPr="00B8575B">
        <w:rPr>
          <w:rFonts w:ascii="Open Sans" w:hAnsi="Open Sans"/>
          <w:b/>
          <w:i/>
          <w:sz w:val="18"/>
          <w:szCs w:val="18"/>
        </w:rPr>
        <w:t>Евгений</w:t>
      </w:r>
      <w:r w:rsidRPr="00B8575B">
        <w:rPr>
          <w:rFonts w:ascii="Open Sans" w:eastAsia="Open Sans" w:hAnsi="Open Sans" w:cs="Open Sans"/>
          <w:b/>
          <w:i/>
          <w:sz w:val="18"/>
          <w:szCs w:val="18"/>
        </w:rPr>
        <w:t xml:space="preserve"> </w:t>
      </w:r>
      <w:r w:rsidRPr="00B8575B">
        <w:rPr>
          <w:rFonts w:ascii="Open Sans" w:hAnsi="Open Sans"/>
          <w:b/>
          <w:i/>
          <w:sz w:val="18"/>
          <w:szCs w:val="18"/>
        </w:rPr>
        <w:t>Владимирович</w:t>
      </w:r>
    </w:p>
    <w:p w14:paraId="782EA78D" w14:textId="64F89A82" w:rsidR="00A12207" w:rsidRPr="00303494" w:rsidRDefault="00FE0CE7">
      <w:pPr>
        <w:spacing w:after="0" w:line="240" w:lineRule="auto"/>
        <w:rPr>
          <w:rFonts w:ascii="Open Sans" w:eastAsia="Open Sans" w:hAnsi="Open Sans" w:cs="Open Sans"/>
          <w:i/>
          <w:sz w:val="18"/>
          <w:szCs w:val="18"/>
        </w:rPr>
      </w:pPr>
      <w:r w:rsidRPr="00303494">
        <w:rPr>
          <w:rFonts w:ascii="Open Sans" w:hAnsi="Open Sans"/>
          <w:i/>
          <w:sz w:val="18"/>
          <w:szCs w:val="18"/>
        </w:rPr>
        <w:t>дата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рождения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04.04. 1985 </w:t>
      </w:r>
      <w:r w:rsidRPr="00303494">
        <w:rPr>
          <w:rFonts w:ascii="Open Sans" w:hAnsi="Open Sans"/>
          <w:i/>
          <w:sz w:val="18"/>
          <w:szCs w:val="18"/>
        </w:rPr>
        <w:t>г</w:t>
      </w:r>
      <w:r w:rsidRPr="00303494">
        <w:rPr>
          <w:rFonts w:ascii="Open Sans" w:eastAsia="Open Sans" w:hAnsi="Open Sans" w:cs="Open Sans"/>
          <w:i/>
          <w:sz w:val="18"/>
          <w:szCs w:val="18"/>
        </w:rPr>
        <w:t>.</w:t>
      </w:r>
      <w:r w:rsidRPr="00303494">
        <w:rPr>
          <w:i/>
          <w:sz w:val="18"/>
          <w:szCs w:val="18"/>
        </w:rPr>
        <w:t>;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паспорт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серия</w:t>
      </w:r>
      <w:r w:rsidRPr="00303494">
        <w:rPr>
          <w:rFonts w:ascii="Open Sans" w:eastAsia="Arial" w:hAnsi="Open Sans" w:cs="Arial"/>
          <w:i/>
          <w:sz w:val="18"/>
          <w:szCs w:val="18"/>
        </w:rPr>
        <w:t xml:space="preserve"> </w:t>
      </w:r>
      <w:r w:rsidR="001E6FB5">
        <w:rPr>
          <w:rFonts w:ascii="Open Sans" w:eastAsia="Arial" w:hAnsi="Open Sans" w:cs="Arial"/>
          <w:i/>
          <w:sz w:val="18"/>
          <w:szCs w:val="18"/>
        </w:rPr>
        <w:t>4544</w:t>
      </w:r>
      <w:r w:rsidRPr="00303494">
        <w:rPr>
          <w:rFonts w:ascii="Open Sans" w:eastAsia="Arial" w:hAnsi="Open Sans" w:cs="Arial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№</w:t>
      </w:r>
      <w:r w:rsidRPr="00303494">
        <w:rPr>
          <w:rFonts w:ascii="Open Sans" w:eastAsia="Arial" w:hAnsi="Open Sans" w:cs="Arial"/>
          <w:i/>
          <w:sz w:val="18"/>
          <w:szCs w:val="18"/>
        </w:rPr>
        <w:t xml:space="preserve"> </w:t>
      </w:r>
      <w:r w:rsidR="001E6FB5">
        <w:rPr>
          <w:rFonts w:ascii="Open Sans" w:eastAsia="Arial" w:hAnsi="Open Sans" w:cs="Arial"/>
          <w:i/>
          <w:sz w:val="18"/>
          <w:szCs w:val="18"/>
        </w:rPr>
        <w:t>454464</w:t>
      </w:r>
      <w:r w:rsidRPr="00303494">
        <w:rPr>
          <w:i/>
          <w:sz w:val="18"/>
          <w:szCs w:val="18"/>
        </w:rPr>
        <w:t>;</w:t>
      </w:r>
    </w:p>
    <w:p w14:paraId="30DEBFFD" w14:textId="77777777" w:rsidR="00A12207" w:rsidRPr="00303494" w:rsidRDefault="00FE0CE7">
      <w:pPr>
        <w:spacing w:after="0" w:line="240" w:lineRule="auto"/>
        <w:rPr>
          <w:rFonts w:ascii="Open Sans" w:eastAsia="Open Sans" w:hAnsi="Open Sans" w:cs="Open Sans"/>
          <w:i/>
          <w:sz w:val="18"/>
          <w:szCs w:val="18"/>
        </w:rPr>
      </w:pPr>
      <w:r w:rsidRPr="00303494">
        <w:rPr>
          <w:rFonts w:ascii="Open Sans" w:hAnsi="Open Sans"/>
          <w:i/>
          <w:sz w:val="18"/>
          <w:szCs w:val="18"/>
        </w:rPr>
        <w:t>выдан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(</w:t>
      </w:r>
      <w:r w:rsidRPr="00303494">
        <w:rPr>
          <w:rFonts w:ascii="Open Sans" w:hAnsi="Open Sans"/>
          <w:i/>
          <w:sz w:val="18"/>
          <w:szCs w:val="18"/>
        </w:rPr>
        <w:t>кем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, </w:t>
      </w:r>
      <w:r w:rsidRPr="00303494">
        <w:rPr>
          <w:rFonts w:ascii="Open Sans" w:hAnsi="Open Sans"/>
          <w:i/>
          <w:sz w:val="18"/>
          <w:szCs w:val="18"/>
        </w:rPr>
        <w:t>когда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): </w:t>
      </w:r>
      <w:r w:rsidRPr="00303494">
        <w:rPr>
          <w:rFonts w:ascii="Open Sans" w:hAnsi="Open Sans"/>
          <w:i/>
          <w:sz w:val="18"/>
          <w:szCs w:val="18"/>
        </w:rPr>
        <w:t>ОУФМС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России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по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Свердловской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области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в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Орджоникидзевском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районе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г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. </w:t>
      </w:r>
      <w:r w:rsidRPr="00303494">
        <w:rPr>
          <w:rFonts w:ascii="Open Sans" w:hAnsi="Open Sans"/>
          <w:i/>
          <w:sz w:val="18"/>
          <w:szCs w:val="18"/>
        </w:rPr>
        <w:t>Екатеринбурга</w:t>
      </w:r>
      <w:r w:rsidRPr="00303494">
        <w:rPr>
          <w:rFonts w:ascii="Open Sans" w:eastAsia="Open Sans" w:hAnsi="Open Sans" w:cs="Open Sans"/>
          <w:i/>
          <w:sz w:val="18"/>
          <w:szCs w:val="18"/>
        </w:rPr>
        <w:t>, 18.01. 2013</w:t>
      </w:r>
      <w:r w:rsidRPr="00303494">
        <w:rPr>
          <w:i/>
          <w:sz w:val="18"/>
          <w:szCs w:val="18"/>
        </w:rPr>
        <w:t>;</w:t>
      </w:r>
    </w:p>
    <w:p w14:paraId="6C7818CF" w14:textId="46AB0A31" w:rsidR="00B8575B" w:rsidRPr="00B8575B" w:rsidRDefault="00FE0CE7">
      <w:pPr>
        <w:spacing w:after="0" w:line="240" w:lineRule="auto"/>
        <w:rPr>
          <w:rFonts w:ascii="Open Sans" w:eastAsia="Open Sans" w:hAnsi="Open Sans" w:cs="Open Sans"/>
          <w:i/>
          <w:sz w:val="18"/>
          <w:szCs w:val="18"/>
        </w:rPr>
      </w:pPr>
      <w:r w:rsidRPr="00303494">
        <w:rPr>
          <w:rFonts w:ascii="Open Sans" w:hAnsi="Open Sans"/>
          <w:i/>
          <w:sz w:val="18"/>
          <w:szCs w:val="18"/>
        </w:rPr>
        <w:t>зарегистрированный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по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адресу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: </w:t>
      </w:r>
      <w:r w:rsidRPr="00303494">
        <w:rPr>
          <w:rFonts w:ascii="Open Sans" w:hAnsi="Open Sans"/>
          <w:i/>
          <w:sz w:val="18"/>
          <w:szCs w:val="18"/>
        </w:rPr>
        <w:t>Свердловская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обл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., </w:t>
      </w:r>
      <w:r w:rsidRPr="00303494">
        <w:rPr>
          <w:rFonts w:ascii="Open Sans" w:hAnsi="Open Sans"/>
          <w:i/>
          <w:sz w:val="18"/>
          <w:szCs w:val="18"/>
        </w:rPr>
        <w:t>г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. </w:t>
      </w:r>
      <w:r w:rsidRPr="00303494">
        <w:rPr>
          <w:rFonts w:ascii="Open Sans" w:hAnsi="Open Sans"/>
          <w:i/>
          <w:sz w:val="18"/>
          <w:szCs w:val="18"/>
        </w:rPr>
        <w:t>Екатеринбург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, </w:t>
      </w:r>
      <w:r w:rsidRPr="00303494">
        <w:rPr>
          <w:rFonts w:ascii="Open Sans" w:hAnsi="Open Sans"/>
          <w:i/>
          <w:sz w:val="18"/>
          <w:szCs w:val="18"/>
        </w:rPr>
        <w:t>ул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. </w:t>
      </w:r>
      <w:r w:rsidRPr="00303494">
        <w:rPr>
          <w:rFonts w:ascii="Open Sans" w:hAnsi="Open Sans"/>
          <w:i/>
          <w:sz w:val="18"/>
          <w:szCs w:val="18"/>
        </w:rPr>
        <w:t>Таганская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, </w:t>
      </w:r>
      <w:r w:rsidRPr="00303494">
        <w:rPr>
          <w:rFonts w:ascii="Open Sans" w:hAnsi="Open Sans"/>
          <w:i/>
          <w:sz w:val="18"/>
          <w:szCs w:val="18"/>
        </w:rPr>
        <w:t>д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. </w:t>
      </w:r>
      <w:r w:rsidR="001E6FB5">
        <w:rPr>
          <w:rFonts w:ascii="Open Sans" w:eastAsia="Open Sans" w:hAnsi="Open Sans" w:cs="Open Sans"/>
          <w:i/>
          <w:sz w:val="18"/>
          <w:szCs w:val="18"/>
        </w:rPr>
        <w:t>4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, </w:t>
      </w:r>
      <w:r w:rsidRPr="00303494">
        <w:rPr>
          <w:rFonts w:ascii="Open Sans" w:hAnsi="Open Sans"/>
          <w:i/>
          <w:sz w:val="18"/>
          <w:szCs w:val="18"/>
        </w:rPr>
        <w:t>кв</w:t>
      </w:r>
      <w:r w:rsidRPr="00303494">
        <w:rPr>
          <w:rFonts w:ascii="Open Sans" w:eastAsia="Open Sans" w:hAnsi="Open Sans" w:cs="Open Sans"/>
          <w:i/>
          <w:sz w:val="18"/>
          <w:szCs w:val="18"/>
        </w:rPr>
        <w:t>. 5</w:t>
      </w:r>
      <w:r w:rsidR="001E6FB5">
        <w:rPr>
          <w:rFonts w:ascii="Open Sans" w:eastAsia="Open Sans" w:hAnsi="Open Sans" w:cs="Open Sans"/>
          <w:i/>
          <w:sz w:val="18"/>
          <w:szCs w:val="18"/>
        </w:rPr>
        <w:t>4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, </w:t>
      </w:r>
      <w:commentRangeEnd w:id="2"/>
      <w:r w:rsidR="00AD60A8">
        <w:rPr>
          <w:rStyle w:val="a6"/>
        </w:rPr>
        <w:commentReference w:id="2"/>
      </w:r>
    </w:p>
    <w:p w14:paraId="565CBD7A" w14:textId="77777777" w:rsidR="00A12207" w:rsidRPr="00B8575B" w:rsidRDefault="00FE0CE7">
      <w:pPr>
        <w:spacing w:after="0" w:line="240" w:lineRule="auto"/>
        <w:rPr>
          <w:rFonts w:ascii="Open Sans" w:eastAsia="Open Sans" w:hAnsi="Open Sans" w:cs="Open Sans"/>
          <w:i/>
          <w:sz w:val="18"/>
          <w:szCs w:val="18"/>
        </w:rPr>
      </w:pPr>
      <w:r w:rsidRPr="00303494">
        <w:rPr>
          <w:rFonts w:ascii="Open Sans" w:hAnsi="Open Sans"/>
          <w:i/>
          <w:sz w:val="18"/>
          <w:szCs w:val="18"/>
        </w:rPr>
        <w:t>именуемый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в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дальнейшем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«</w:t>
      </w:r>
      <w:r w:rsidRPr="00303494">
        <w:rPr>
          <w:rFonts w:ascii="Open Sans" w:hAnsi="Open Sans"/>
          <w:i/>
          <w:sz w:val="18"/>
          <w:szCs w:val="18"/>
        </w:rPr>
        <w:t>Курьер</w:t>
      </w:r>
      <w:r w:rsidRPr="00303494">
        <w:rPr>
          <w:rFonts w:ascii="Open Sans" w:eastAsia="Open Sans" w:hAnsi="Open Sans" w:cs="Open Sans"/>
          <w:i/>
          <w:sz w:val="18"/>
          <w:szCs w:val="18"/>
        </w:rPr>
        <w:t>»</w:t>
      </w:r>
    </w:p>
    <w:p w14:paraId="3EDDC9F6" w14:textId="77777777" w:rsidR="00A12207" w:rsidRPr="00B8575B" w:rsidRDefault="00FE0CE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B8575B">
        <w:rPr>
          <w:rFonts w:ascii="Open Sans" w:hAnsi="Open Sans"/>
          <w:b/>
          <w:sz w:val="18"/>
          <w:szCs w:val="18"/>
        </w:rPr>
        <w:t>Получил</w:t>
      </w:r>
      <w:r w:rsidRPr="00B8575B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Pr="00B8575B">
        <w:rPr>
          <w:rFonts w:ascii="Open Sans" w:hAnsi="Open Sans"/>
          <w:b/>
          <w:sz w:val="18"/>
          <w:szCs w:val="18"/>
        </w:rPr>
        <w:t>заказ</w:t>
      </w:r>
      <w:r w:rsidRPr="00B8575B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Pr="00B8575B">
        <w:rPr>
          <w:rFonts w:ascii="Open Sans" w:hAnsi="Open Sans"/>
          <w:b/>
          <w:sz w:val="18"/>
          <w:szCs w:val="18"/>
        </w:rPr>
        <w:t>на</w:t>
      </w:r>
      <w:r w:rsidRPr="00B8575B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Pr="00B8575B">
        <w:rPr>
          <w:rFonts w:ascii="Open Sans" w:hAnsi="Open Sans"/>
          <w:b/>
          <w:sz w:val="18"/>
          <w:szCs w:val="18"/>
        </w:rPr>
        <w:t>курьерскую</w:t>
      </w:r>
      <w:r w:rsidRPr="00B8575B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Pr="00B8575B">
        <w:rPr>
          <w:rFonts w:ascii="Open Sans" w:hAnsi="Open Sans"/>
          <w:b/>
          <w:sz w:val="18"/>
          <w:szCs w:val="18"/>
        </w:rPr>
        <w:t>доставку</w:t>
      </w:r>
      <w:r w:rsidRPr="00B8575B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Pr="00B8575B">
        <w:rPr>
          <w:rFonts w:ascii="Open Sans" w:hAnsi="Open Sans"/>
          <w:b/>
          <w:sz w:val="18"/>
          <w:szCs w:val="18"/>
        </w:rPr>
        <w:t>ценностей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от</w:t>
      </w:r>
    </w:p>
    <w:p w14:paraId="5D99B7A2" w14:textId="3B7E3327" w:rsidR="00A12207" w:rsidRPr="00B8575B" w:rsidRDefault="00FE0CE7">
      <w:pPr>
        <w:spacing w:after="0" w:line="240" w:lineRule="auto"/>
        <w:rPr>
          <w:rFonts w:ascii="Open Sans" w:eastAsia="Open Sans" w:hAnsi="Open Sans" w:cs="Open Sans"/>
          <w:i/>
          <w:sz w:val="18"/>
          <w:szCs w:val="18"/>
        </w:rPr>
      </w:pPr>
      <w:commentRangeStart w:id="3"/>
      <w:r w:rsidRPr="00303494">
        <w:rPr>
          <w:rFonts w:ascii="Open Sans" w:hAnsi="Open Sans"/>
          <w:i/>
          <w:sz w:val="18"/>
          <w:szCs w:val="18"/>
        </w:rPr>
        <w:t>ИП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="00AD60A8">
        <w:rPr>
          <w:rFonts w:ascii="Open Sans" w:hAnsi="Open Sans"/>
          <w:i/>
          <w:sz w:val="18"/>
          <w:szCs w:val="18"/>
        </w:rPr>
        <w:t>Иванов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="00AD60A8">
        <w:rPr>
          <w:rFonts w:ascii="Open Sans" w:hAnsi="Open Sans"/>
          <w:i/>
          <w:sz w:val="18"/>
          <w:szCs w:val="18"/>
        </w:rPr>
        <w:t>Алексей Олегович</w:t>
      </w:r>
      <w:r w:rsidR="00B8575B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ОГРНИП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31366</w:t>
      </w:r>
      <w:r w:rsidR="00AD60A8">
        <w:rPr>
          <w:rFonts w:ascii="Open Sans" w:eastAsia="Open Sans" w:hAnsi="Open Sans" w:cs="Open Sans"/>
          <w:i/>
          <w:sz w:val="18"/>
          <w:szCs w:val="18"/>
        </w:rPr>
        <w:t>46675</w:t>
      </w:r>
      <w:r w:rsidRPr="00303494">
        <w:rPr>
          <w:rFonts w:ascii="Open Sans" w:eastAsia="Open Sans" w:hAnsi="Open Sans" w:cs="Open Sans"/>
          <w:i/>
          <w:sz w:val="18"/>
          <w:szCs w:val="18"/>
        </w:rPr>
        <w:t>32</w:t>
      </w:r>
      <w:commentRangeEnd w:id="3"/>
      <w:r w:rsidR="00AD60A8">
        <w:rPr>
          <w:rStyle w:val="a6"/>
        </w:rPr>
        <w:commentReference w:id="3"/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, </w:t>
      </w:r>
      <w:r w:rsidRPr="00303494">
        <w:rPr>
          <w:rFonts w:ascii="Open Sans" w:hAnsi="Open Sans"/>
          <w:i/>
          <w:sz w:val="18"/>
          <w:szCs w:val="18"/>
        </w:rPr>
        <w:t>именуемый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в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Pr="00303494">
        <w:rPr>
          <w:rFonts w:ascii="Open Sans" w:hAnsi="Open Sans"/>
          <w:i/>
          <w:sz w:val="18"/>
          <w:szCs w:val="18"/>
        </w:rPr>
        <w:t>дальнейшем</w:t>
      </w:r>
      <w:r w:rsidRPr="00303494">
        <w:rPr>
          <w:rFonts w:ascii="Open Sans" w:eastAsia="Open Sans" w:hAnsi="Open Sans" w:cs="Open Sans"/>
          <w:i/>
          <w:sz w:val="18"/>
          <w:szCs w:val="18"/>
        </w:rPr>
        <w:t xml:space="preserve"> «</w:t>
      </w:r>
      <w:r w:rsidRPr="00303494">
        <w:rPr>
          <w:rFonts w:ascii="Open Sans" w:hAnsi="Open Sans"/>
          <w:i/>
          <w:sz w:val="18"/>
          <w:szCs w:val="18"/>
        </w:rPr>
        <w:t>Заказчик</w:t>
      </w:r>
      <w:r w:rsidRPr="00303494">
        <w:rPr>
          <w:rFonts w:ascii="Open Sans" w:eastAsia="Open Sans" w:hAnsi="Open Sans" w:cs="Open Sans"/>
          <w:i/>
          <w:sz w:val="18"/>
          <w:szCs w:val="18"/>
        </w:rPr>
        <w:t>»</w:t>
      </w:r>
    </w:p>
    <w:p w14:paraId="6D26B6D0" w14:textId="77777777" w:rsidR="00A12207" w:rsidRPr="00303494" w:rsidRDefault="00A12207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01403829" w14:textId="77777777" w:rsidR="00B8575B" w:rsidRPr="00FE0CE7" w:rsidRDefault="00FE0CE7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hAnsi="Open Sans"/>
          <w:b/>
          <w:sz w:val="18"/>
          <w:szCs w:val="18"/>
        </w:rPr>
        <w:t>Д</w:t>
      </w:r>
      <w:r w:rsidRPr="00303494">
        <w:rPr>
          <w:rFonts w:ascii="Open Sans" w:hAnsi="Open Sans"/>
          <w:b/>
          <w:sz w:val="18"/>
          <w:szCs w:val="18"/>
        </w:rPr>
        <w:t>ля</w:t>
      </w:r>
      <w:r w:rsidRPr="00303494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Pr="00303494">
        <w:rPr>
          <w:rFonts w:ascii="Open Sans" w:hAnsi="Open Sans"/>
          <w:b/>
          <w:sz w:val="18"/>
          <w:szCs w:val="18"/>
        </w:rPr>
        <w:t>передачи</w:t>
      </w:r>
      <w:r w:rsidRPr="00303494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Pr="00303494">
        <w:rPr>
          <w:rFonts w:ascii="Open Sans" w:hAnsi="Open Sans"/>
          <w:b/>
          <w:sz w:val="18"/>
          <w:szCs w:val="18"/>
        </w:rPr>
        <w:t>третьим</w:t>
      </w:r>
      <w:r w:rsidRPr="00303494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Pr="00303494">
        <w:rPr>
          <w:rFonts w:ascii="Open Sans" w:hAnsi="Open Sans"/>
          <w:b/>
          <w:sz w:val="18"/>
          <w:szCs w:val="18"/>
        </w:rPr>
        <w:t>лицам</w:t>
      </w:r>
      <w:r w:rsidRPr="00303494">
        <w:rPr>
          <w:rFonts w:ascii="Open Sans" w:eastAsia="Open Sans" w:hAnsi="Open Sans" w:cs="Open Sans"/>
          <w:b/>
          <w:sz w:val="18"/>
          <w:szCs w:val="18"/>
        </w:rPr>
        <w:t xml:space="preserve">, </w:t>
      </w:r>
      <w:r w:rsidRPr="00303494">
        <w:rPr>
          <w:rFonts w:ascii="Open Sans" w:hAnsi="Open Sans"/>
          <w:b/>
          <w:sz w:val="18"/>
          <w:szCs w:val="18"/>
        </w:rPr>
        <w:t>находящимся</w:t>
      </w:r>
      <w:r w:rsidRPr="00303494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Pr="00303494">
        <w:rPr>
          <w:rFonts w:ascii="Open Sans" w:hAnsi="Open Sans"/>
          <w:b/>
          <w:sz w:val="18"/>
          <w:szCs w:val="18"/>
        </w:rPr>
        <w:t>в</w:t>
      </w:r>
      <w:r w:rsidRPr="00303494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Pr="00303494">
        <w:rPr>
          <w:rFonts w:ascii="Open Sans" w:hAnsi="Open Sans"/>
          <w:b/>
          <w:sz w:val="18"/>
          <w:szCs w:val="18"/>
        </w:rPr>
        <w:t>г</w:t>
      </w:r>
      <w:r w:rsidRPr="00303494">
        <w:rPr>
          <w:rFonts w:ascii="Open Sans" w:eastAsia="Open Sans" w:hAnsi="Open Sans" w:cs="Open Sans"/>
          <w:b/>
          <w:sz w:val="18"/>
          <w:szCs w:val="18"/>
        </w:rPr>
        <w:t xml:space="preserve">. </w:t>
      </w:r>
      <w:r w:rsidRPr="00303494">
        <w:rPr>
          <w:rFonts w:ascii="Open Sans" w:hAnsi="Open Sans"/>
          <w:b/>
          <w:sz w:val="18"/>
          <w:szCs w:val="18"/>
        </w:rPr>
        <w:t>Екатеринбурге</w:t>
      </w:r>
      <w:r w:rsidRPr="00303494">
        <w:rPr>
          <w:rFonts w:ascii="Open Sans" w:eastAsia="Open Sans" w:hAnsi="Open Sans" w:cs="Open Sans"/>
          <w:b/>
          <w:sz w:val="18"/>
          <w:szCs w:val="18"/>
        </w:rPr>
        <w:t>:</w:t>
      </w: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682"/>
      </w:tblGrid>
      <w:tr w:rsidR="00B8575B" w14:paraId="6A5CF775" w14:textId="77777777" w:rsidTr="00FE0CE7">
        <w:tc>
          <w:tcPr>
            <w:tcW w:w="10682" w:type="dxa"/>
            <w:shd w:val="pct10" w:color="auto" w:fill="auto"/>
          </w:tcPr>
          <w:p w14:paraId="17B73445" w14:textId="77777777" w:rsidR="00B8575B" w:rsidRPr="00B8575B" w:rsidRDefault="00B8575B" w:rsidP="00B8575B">
            <w:pPr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-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заказ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№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 </w:t>
            </w:r>
            <w:commentRangeStart w:id="4"/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>5632</w:t>
            </w:r>
            <w:commentRangeEnd w:id="4"/>
            <w:r w:rsidR="00AD60A8">
              <w:rPr>
                <w:rStyle w:val="a6"/>
              </w:rPr>
              <w:commentReference w:id="4"/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 </w:t>
            </w:r>
            <w:commentRangeStart w:id="5"/>
            <w:proofErr w:type="spellStart"/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Рябкова</w:t>
            </w:r>
            <w:proofErr w:type="spellEnd"/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Ирина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Сергеевна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,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г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.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Екатеринбург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,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ул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.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Техническая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, 51,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кв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. 51,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сумма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заказа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: 2810 </w:t>
            </w:r>
            <w:commentRangeEnd w:id="5"/>
            <w:r w:rsidR="00AD60A8">
              <w:rPr>
                <w:rStyle w:val="a6"/>
              </w:rPr>
              <w:commentReference w:id="5"/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руб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. 00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коп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>.;</w:t>
            </w:r>
          </w:p>
        </w:tc>
      </w:tr>
    </w:tbl>
    <w:p w14:paraId="0B8E3848" w14:textId="77777777" w:rsidR="00FE0CE7" w:rsidRDefault="00FE0CE7">
      <w:pPr>
        <w:spacing w:after="0" w:line="240" w:lineRule="auto"/>
        <w:rPr>
          <w:rFonts w:ascii="Open Sans" w:eastAsia="Open Sans" w:hAnsi="Open Sans" w:cs="Open Sans"/>
          <w:color w:val="FF0000"/>
          <w:sz w:val="18"/>
          <w:szCs w:val="18"/>
        </w:rPr>
      </w:pPr>
    </w:p>
    <w:p w14:paraId="6A11EC2F" w14:textId="77777777" w:rsidR="00A12207" w:rsidRDefault="00FE0CE7" w:rsidP="00FE0CE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303494">
        <w:rPr>
          <w:rFonts w:ascii="Open Sans" w:hAnsi="Open Sans"/>
          <w:sz w:val="18"/>
          <w:szCs w:val="18"/>
        </w:rPr>
        <w:t>Получил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материальные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ценности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на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общую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сумму</w:t>
      </w:r>
      <w:r w:rsidR="00B8575B">
        <w:rPr>
          <w:rFonts w:ascii="Open Sans" w:eastAsia="Open Sans" w:hAnsi="Open Sans" w:cs="Open Sans"/>
          <w:sz w:val="18"/>
          <w:szCs w:val="18"/>
        </w:rPr>
        <w:t>:</w:t>
      </w: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682"/>
      </w:tblGrid>
      <w:tr w:rsidR="00FE0CE7" w14:paraId="7F366428" w14:textId="77777777" w:rsidTr="003E39BE">
        <w:trPr>
          <w:trHeight w:val="178"/>
        </w:trPr>
        <w:tc>
          <w:tcPr>
            <w:tcW w:w="10682" w:type="dxa"/>
            <w:shd w:val="pct12" w:color="auto" w:fill="auto"/>
          </w:tcPr>
          <w:p w14:paraId="4C9EB299" w14:textId="13A97A60" w:rsidR="00FE0CE7" w:rsidRDefault="00AD60A8" w:rsidP="00AD60A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sz w:val="18"/>
                <w:szCs w:val="18"/>
              </w:rPr>
              <w:t>_2810.00</w:t>
            </w:r>
            <w:r w:rsidR="00FE0CE7" w:rsidRPr="00303494">
              <w:rPr>
                <w:rFonts w:ascii="Open Sans" w:eastAsia="Open Sans" w:hAnsi="Open Sans" w:cs="Open Sans"/>
                <w:i/>
                <w:sz w:val="18"/>
                <w:szCs w:val="18"/>
              </w:rPr>
              <w:t xml:space="preserve">__ </w:t>
            </w:r>
            <w:r w:rsidR="00FE0CE7" w:rsidRPr="00303494"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r w:rsidR="00FE0CE7" w:rsidRPr="00303494">
              <w:rPr>
                <w:rFonts w:ascii="Open Sans" w:hAnsi="Open Sans"/>
                <w:sz w:val="18"/>
                <w:szCs w:val="18"/>
              </w:rPr>
              <w:t>сумма</w:t>
            </w:r>
            <w:r w:rsidR="00FE0CE7" w:rsidRPr="0030349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FE0CE7" w:rsidRPr="00303494">
              <w:rPr>
                <w:rFonts w:ascii="Open Sans" w:hAnsi="Open Sans"/>
                <w:sz w:val="18"/>
                <w:szCs w:val="18"/>
              </w:rPr>
              <w:t>прописью</w:t>
            </w:r>
            <w:r w:rsidR="00FE0CE7" w:rsidRPr="00303494">
              <w:rPr>
                <w:rFonts w:ascii="Open Sans" w:eastAsia="Open Sans" w:hAnsi="Open Sans" w:cs="Open Sans"/>
                <w:sz w:val="18"/>
                <w:szCs w:val="18"/>
              </w:rPr>
              <w:t>: _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двадцать восемь тысяч десять рублей 00 копеек</w:t>
            </w:r>
            <w:r w:rsidR="00FE0CE7" w:rsidRPr="00303494">
              <w:rPr>
                <w:rFonts w:ascii="Open Sans" w:eastAsia="Open Sans" w:hAnsi="Open Sans" w:cs="Open Sans"/>
                <w:sz w:val="18"/>
                <w:szCs w:val="18"/>
              </w:rPr>
              <w:t>_).</w:t>
            </w:r>
          </w:p>
        </w:tc>
      </w:tr>
    </w:tbl>
    <w:p w14:paraId="64AD44CC" w14:textId="77777777" w:rsidR="00FE0CE7" w:rsidRPr="00303494" w:rsidRDefault="00FE0CE7" w:rsidP="00FE0CE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303494">
        <w:rPr>
          <w:rFonts w:ascii="Open Sans" w:eastAsia="Open Sans" w:hAnsi="Open Sans" w:cs="Open Sans"/>
          <w:b/>
          <w:i/>
          <w:sz w:val="18"/>
          <w:szCs w:val="18"/>
        </w:rPr>
        <w:t xml:space="preserve"> </w:t>
      </w:r>
    </w:p>
    <w:p w14:paraId="66352019" w14:textId="77777777" w:rsidR="00A12207" w:rsidRPr="00303494" w:rsidRDefault="00FE0CE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303494">
        <w:rPr>
          <w:rFonts w:ascii="Open Sans" w:hAnsi="Open Sans"/>
          <w:sz w:val="18"/>
          <w:szCs w:val="18"/>
        </w:rPr>
        <w:t>Обязуюсь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вернуть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указанную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сумму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не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позднее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дня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следующим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за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днем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передачи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товаров</w:t>
      </w:r>
      <w:r w:rsidRPr="00303494">
        <w:rPr>
          <w:rFonts w:ascii="Open Sans" w:eastAsia="Open Sans" w:hAnsi="Open Sans" w:cs="Open Sans"/>
          <w:sz w:val="18"/>
          <w:szCs w:val="18"/>
        </w:rPr>
        <w:t>.</w:t>
      </w:r>
    </w:p>
    <w:p w14:paraId="1F1D3EB1" w14:textId="77777777" w:rsidR="00A12207" w:rsidRPr="00303494" w:rsidRDefault="00A12207">
      <w:pPr>
        <w:spacing w:after="0" w:line="240" w:lineRule="auto"/>
        <w:rPr>
          <w:rFonts w:ascii="Open Sans" w:eastAsia="Open Sans" w:hAnsi="Open Sans" w:cs="Open Sans"/>
          <w:color w:val="FF0000"/>
          <w:sz w:val="18"/>
          <w:szCs w:val="18"/>
        </w:rPr>
      </w:pPr>
    </w:p>
    <w:p w14:paraId="3FFADD73" w14:textId="77777777" w:rsidR="00B8575B" w:rsidRPr="00FE0CE7" w:rsidRDefault="00B8575B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hAnsi="Open Sans"/>
          <w:b/>
          <w:sz w:val="18"/>
          <w:szCs w:val="18"/>
        </w:rPr>
        <w:t>Д</w:t>
      </w:r>
      <w:r w:rsidR="00FE0CE7" w:rsidRPr="00303494">
        <w:rPr>
          <w:rFonts w:ascii="Open Sans" w:hAnsi="Open Sans"/>
          <w:b/>
          <w:sz w:val="18"/>
          <w:szCs w:val="18"/>
        </w:rPr>
        <w:t>ля</w:t>
      </w:r>
      <w:r w:rsidR="00FE0CE7" w:rsidRPr="00303494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="00FE0CE7" w:rsidRPr="00303494">
        <w:rPr>
          <w:rFonts w:ascii="Open Sans" w:hAnsi="Open Sans"/>
          <w:b/>
          <w:sz w:val="18"/>
          <w:szCs w:val="18"/>
        </w:rPr>
        <w:t>передачи</w:t>
      </w:r>
      <w:r w:rsidR="00FE0CE7" w:rsidRPr="00303494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="00FE0CE7" w:rsidRPr="00303494">
        <w:rPr>
          <w:rFonts w:ascii="Open Sans" w:hAnsi="Open Sans"/>
          <w:b/>
          <w:sz w:val="18"/>
          <w:szCs w:val="18"/>
        </w:rPr>
        <w:t>третьим</w:t>
      </w:r>
      <w:r w:rsidR="00FE0CE7" w:rsidRPr="00303494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="00FE0CE7" w:rsidRPr="00303494">
        <w:rPr>
          <w:rFonts w:ascii="Open Sans" w:hAnsi="Open Sans"/>
          <w:b/>
          <w:sz w:val="18"/>
          <w:szCs w:val="18"/>
        </w:rPr>
        <w:t>лицам</w:t>
      </w:r>
      <w:r w:rsidR="00FE0CE7" w:rsidRPr="00303494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="00FE0CE7" w:rsidRPr="00303494">
        <w:rPr>
          <w:rFonts w:ascii="Open Sans" w:hAnsi="Open Sans"/>
          <w:b/>
          <w:sz w:val="18"/>
          <w:szCs w:val="18"/>
        </w:rPr>
        <w:t>посредством</w:t>
      </w:r>
      <w:r w:rsidR="00FE0CE7" w:rsidRPr="00303494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="00FE0CE7" w:rsidRPr="00303494">
        <w:rPr>
          <w:rFonts w:ascii="Open Sans" w:hAnsi="Open Sans"/>
          <w:b/>
          <w:sz w:val="18"/>
          <w:szCs w:val="18"/>
        </w:rPr>
        <w:t>компаний</w:t>
      </w:r>
      <w:r w:rsidR="00FE0CE7" w:rsidRPr="00303494">
        <w:rPr>
          <w:rFonts w:ascii="Open Sans" w:eastAsia="Open Sans" w:hAnsi="Open Sans" w:cs="Open Sans"/>
          <w:b/>
          <w:sz w:val="18"/>
          <w:szCs w:val="18"/>
        </w:rPr>
        <w:t>-</w:t>
      </w:r>
      <w:r w:rsidR="00FE0CE7" w:rsidRPr="00303494">
        <w:rPr>
          <w:rFonts w:ascii="Open Sans" w:hAnsi="Open Sans"/>
          <w:b/>
          <w:sz w:val="18"/>
          <w:szCs w:val="18"/>
        </w:rPr>
        <w:t>перевозчиков</w:t>
      </w:r>
      <w:r w:rsidR="00FE0CE7" w:rsidRPr="00303494">
        <w:rPr>
          <w:rFonts w:ascii="Open Sans" w:eastAsia="Open Sans" w:hAnsi="Open Sans" w:cs="Open Sans"/>
          <w:b/>
          <w:sz w:val="18"/>
          <w:szCs w:val="18"/>
        </w:rPr>
        <w:t xml:space="preserve"> (</w:t>
      </w:r>
      <w:r w:rsidR="00FE0CE7" w:rsidRPr="00303494">
        <w:rPr>
          <w:rFonts w:ascii="Open Sans" w:hAnsi="Open Sans"/>
          <w:b/>
          <w:sz w:val="18"/>
          <w:szCs w:val="18"/>
        </w:rPr>
        <w:t>транспортных</w:t>
      </w:r>
      <w:r w:rsidR="00FE0CE7" w:rsidRPr="00303494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="00FE0CE7" w:rsidRPr="00303494">
        <w:rPr>
          <w:rFonts w:ascii="Open Sans" w:hAnsi="Open Sans"/>
          <w:b/>
          <w:sz w:val="18"/>
          <w:szCs w:val="18"/>
        </w:rPr>
        <w:t>компаний</w:t>
      </w:r>
      <w:r w:rsidR="00FE0CE7" w:rsidRPr="00303494">
        <w:rPr>
          <w:rFonts w:ascii="Open Sans" w:eastAsia="Open Sans" w:hAnsi="Open Sans" w:cs="Open Sans"/>
          <w:b/>
          <w:sz w:val="18"/>
          <w:szCs w:val="18"/>
        </w:rPr>
        <w:t xml:space="preserve">, </w:t>
      </w:r>
      <w:r w:rsidR="00FE0CE7" w:rsidRPr="00303494">
        <w:rPr>
          <w:rFonts w:ascii="Open Sans" w:hAnsi="Open Sans"/>
          <w:b/>
          <w:sz w:val="18"/>
          <w:szCs w:val="18"/>
        </w:rPr>
        <w:t>Почты</w:t>
      </w:r>
      <w:r w:rsidR="00FE0CE7" w:rsidRPr="00303494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="00FE0CE7" w:rsidRPr="00303494">
        <w:rPr>
          <w:rFonts w:ascii="Open Sans" w:hAnsi="Open Sans"/>
          <w:b/>
          <w:sz w:val="18"/>
          <w:szCs w:val="18"/>
        </w:rPr>
        <w:t>России</w:t>
      </w:r>
      <w:r w:rsidR="00FE0CE7" w:rsidRPr="00303494">
        <w:rPr>
          <w:rFonts w:ascii="Open Sans" w:eastAsia="Open Sans" w:hAnsi="Open Sans" w:cs="Open Sans"/>
          <w:b/>
          <w:sz w:val="18"/>
          <w:szCs w:val="18"/>
        </w:rPr>
        <w:t xml:space="preserve">, </w:t>
      </w:r>
      <w:r w:rsidR="00FE0CE7" w:rsidRPr="00303494">
        <w:rPr>
          <w:rFonts w:ascii="Open Sans" w:hAnsi="Open Sans"/>
          <w:b/>
          <w:sz w:val="18"/>
          <w:szCs w:val="18"/>
        </w:rPr>
        <w:t>курьерских</w:t>
      </w:r>
      <w:r w:rsidR="00FE0CE7" w:rsidRPr="00303494">
        <w:rPr>
          <w:rFonts w:ascii="Open Sans" w:eastAsia="Open Sans" w:hAnsi="Open Sans" w:cs="Open Sans"/>
          <w:b/>
          <w:sz w:val="18"/>
          <w:szCs w:val="18"/>
        </w:rPr>
        <w:t xml:space="preserve"> </w:t>
      </w:r>
      <w:r w:rsidR="00FE0CE7" w:rsidRPr="00303494">
        <w:rPr>
          <w:rFonts w:ascii="Open Sans" w:hAnsi="Open Sans"/>
          <w:b/>
          <w:sz w:val="18"/>
          <w:szCs w:val="18"/>
        </w:rPr>
        <w:t>служб</w:t>
      </w:r>
      <w:r w:rsidR="00FE0CE7" w:rsidRPr="00303494">
        <w:rPr>
          <w:rFonts w:ascii="Open Sans" w:eastAsia="Open Sans" w:hAnsi="Open Sans" w:cs="Open Sans"/>
          <w:b/>
          <w:sz w:val="18"/>
          <w:szCs w:val="18"/>
        </w:rPr>
        <w:t>):</w:t>
      </w: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682"/>
      </w:tblGrid>
      <w:tr w:rsidR="00FE0CE7" w14:paraId="3EAFD7D3" w14:textId="77777777" w:rsidTr="003E39BE">
        <w:tc>
          <w:tcPr>
            <w:tcW w:w="10682" w:type="dxa"/>
            <w:shd w:val="pct10" w:color="auto" w:fill="auto"/>
          </w:tcPr>
          <w:p w14:paraId="160E53C1" w14:textId="77777777" w:rsidR="00FE0CE7" w:rsidRPr="00B8575B" w:rsidRDefault="00FE0CE7" w:rsidP="003E39BE">
            <w:pPr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-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заказ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№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 5632 </w:t>
            </w:r>
            <w:proofErr w:type="spellStart"/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Рябкова</w:t>
            </w:r>
            <w:proofErr w:type="spellEnd"/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Ирина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Сергеевна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,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г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.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Екатеринбург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,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ул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.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Техническая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, 51,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кв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. 51,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сумма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заказа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: 2810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руб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 xml:space="preserve">. 00 </w:t>
            </w:r>
            <w:r w:rsidRPr="00A522BB">
              <w:rPr>
                <w:rFonts w:ascii="Open Sans" w:hAnsi="Open Sans"/>
                <w:color w:val="000000" w:themeColor="text1"/>
                <w:sz w:val="18"/>
                <w:szCs w:val="18"/>
              </w:rPr>
              <w:t>коп</w:t>
            </w:r>
            <w:r w:rsidRPr="00A522BB">
              <w:rPr>
                <w:rFonts w:ascii="Open Sans" w:eastAsia="Arial" w:hAnsi="Open Sans" w:cs="Arial"/>
                <w:color w:val="000000" w:themeColor="text1"/>
                <w:sz w:val="18"/>
                <w:szCs w:val="18"/>
              </w:rPr>
              <w:t>.;</w:t>
            </w:r>
          </w:p>
        </w:tc>
      </w:tr>
    </w:tbl>
    <w:p w14:paraId="7AF782C7" w14:textId="77777777" w:rsidR="00FE0CE7" w:rsidRPr="00303494" w:rsidRDefault="00FE0CE7">
      <w:pPr>
        <w:spacing w:after="0" w:line="240" w:lineRule="auto"/>
        <w:rPr>
          <w:rFonts w:ascii="Open Sans" w:eastAsia="Open Sans" w:hAnsi="Open Sans" w:cs="Open Sans"/>
          <w:color w:val="FF0000"/>
          <w:sz w:val="18"/>
          <w:szCs w:val="18"/>
        </w:rPr>
      </w:pPr>
    </w:p>
    <w:p w14:paraId="0461174A" w14:textId="77777777" w:rsidR="00FE0CE7" w:rsidRDefault="00FE0CE7" w:rsidP="00FE0CE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303494">
        <w:rPr>
          <w:rFonts w:ascii="Open Sans" w:hAnsi="Open Sans"/>
          <w:sz w:val="18"/>
          <w:szCs w:val="18"/>
        </w:rPr>
        <w:t>Получил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материальные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ценности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на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общую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сумму</w:t>
      </w:r>
      <w:r>
        <w:rPr>
          <w:rFonts w:ascii="Open Sans" w:eastAsia="Open Sans" w:hAnsi="Open Sans" w:cs="Open Sans"/>
          <w:sz w:val="18"/>
          <w:szCs w:val="18"/>
        </w:rPr>
        <w:t>:</w:t>
      </w: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682"/>
      </w:tblGrid>
      <w:tr w:rsidR="00FE0CE7" w14:paraId="41A08FB7" w14:textId="77777777" w:rsidTr="00FE0CE7">
        <w:trPr>
          <w:trHeight w:val="178"/>
        </w:trPr>
        <w:tc>
          <w:tcPr>
            <w:tcW w:w="10682" w:type="dxa"/>
            <w:shd w:val="pct12" w:color="auto" w:fill="auto"/>
          </w:tcPr>
          <w:p w14:paraId="1BC72343" w14:textId="4875C272" w:rsidR="00FE0CE7" w:rsidRDefault="001E6FB5" w:rsidP="003E39B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sz w:val="18"/>
                <w:szCs w:val="18"/>
              </w:rPr>
              <w:t>2810.00</w:t>
            </w:r>
            <w:r w:rsidRPr="00303494">
              <w:rPr>
                <w:rFonts w:ascii="Open Sans" w:eastAsia="Open Sans" w:hAnsi="Open Sans" w:cs="Open Sans"/>
                <w:i/>
                <w:sz w:val="18"/>
                <w:szCs w:val="18"/>
              </w:rPr>
              <w:t xml:space="preserve">__ </w:t>
            </w:r>
            <w:r w:rsidRPr="00303494"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r w:rsidRPr="00303494">
              <w:rPr>
                <w:rFonts w:ascii="Open Sans" w:hAnsi="Open Sans"/>
                <w:sz w:val="18"/>
                <w:szCs w:val="18"/>
              </w:rPr>
              <w:t>сумма</w:t>
            </w:r>
            <w:r w:rsidRPr="0030349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303494">
              <w:rPr>
                <w:rFonts w:ascii="Open Sans" w:hAnsi="Open Sans"/>
                <w:sz w:val="18"/>
                <w:szCs w:val="18"/>
              </w:rPr>
              <w:t>прописью</w:t>
            </w:r>
            <w:r w:rsidRPr="00303494">
              <w:rPr>
                <w:rFonts w:ascii="Open Sans" w:eastAsia="Open Sans" w:hAnsi="Open Sans" w:cs="Open Sans"/>
                <w:sz w:val="18"/>
                <w:szCs w:val="18"/>
              </w:rPr>
              <w:t>: _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двадцать восемь тысяч десять рублей 00 копеек</w:t>
            </w:r>
            <w:r w:rsidRPr="00303494">
              <w:rPr>
                <w:rFonts w:ascii="Open Sans" w:eastAsia="Open Sans" w:hAnsi="Open Sans" w:cs="Open Sans"/>
                <w:sz w:val="18"/>
                <w:szCs w:val="18"/>
              </w:rPr>
              <w:t>_).</w:t>
            </w:r>
          </w:p>
        </w:tc>
      </w:tr>
    </w:tbl>
    <w:p w14:paraId="47B6392B" w14:textId="77777777" w:rsidR="00A12207" w:rsidRPr="00303494" w:rsidRDefault="00FE0CE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303494">
        <w:rPr>
          <w:rFonts w:ascii="Open Sans" w:eastAsia="Open Sans" w:hAnsi="Open Sans" w:cs="Open Sans"/>
          <w:b/>
          <w:i/>
          <w:sz w:val="18"/>
          <w:szCs w:val="18"/>
        </w:rPr>
        <w:t xml:space="preserve"> </w:t>
      </w:r>
    </w:p>
    <w:p w14:paraId="34BC10B8" w14:textId="77777777" w:rsidR="00A12207" w:rsidRPr="00303494" w:rsidRDefault="00FE0CE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303494">
        <w:rPr>
          <w:rFonts w:ascii="Open Sans" w:hAnsi="Open Sans"/>
          <w:sz w:val="18"/>
          <w:szCs w:val="18"/>
        </w:rPr>
        <w:t>Обязуюсь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предоставить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заказчику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документы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, </w:t>
      </w:r>
      <w:r w:rsidRPr="00303494">
        <w:rPr>
          <w:rFonts w:ascii="Open Sans" w:hAnsi="Open Sans"/>
          <w:sz w:val="18"/>
          <w:szCs w:val="18"/>
        </w:rPr>
        <w:t>удостоверяющие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отправку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товаров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(</w:t>
      </w:r>
      <w:r w:rsidRPr="00303494">
        <w:rPr>
          <w:rFonts w:ascii="Open Sans" w:hAnsi="Open Sans"/>
          <w:sz w:val="18"/>
          <w:szCs w:val="18"/>
        </w:rPr>
        <w:t>ценностей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) </w:t>
      </w:r>
      <w:r w:rsidRPr="00303494">
        <w:rPr>
          <w:rFonts w:ascii="Open Sans" w:hAnsi="Open Sans"/>
          <w:sz w:val="18"/>
          <w:szCs w:val="18"/>
        </w:rPr>
        <w:t>предусмотренные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компанией</w:t>
      </w:r>
      <w:r w:rsidRPr="00303494">
        <w:rPr>
          <w:rFonts w:ascii="Open Sans" w:eastAsia="Open Sans" w:hAnsi="Open Sans" w:cs="Open Sans"/>
          <w:sz w:val="18"/>
          <w:szCs w:val="18"/>
        </w:rPr>
        <w:t>-</w:t>
      </w:r>
      <w:r w:rsidRPr="00303494">
        <w:rPr>
          <w:rFonts w:ascii="Open Sans" w:hAnsi="Open Sans"/>
          <w:sz w:val="18"/>
          <w:szCs w:val="18"/>
        </w:rPr>
        <w:t>перевозчиком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не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позднее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дня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следующим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за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днем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отправки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товаров</w:t>
      </w:r>
      <w:r w:rsidRPr="00303494">
        <w:rPr>
          <w:rFonts w:ascii="Open Sans" w:eastAsia="Open Sans" w:hAnsi="Open Sans" w:cs="Open Sans"/>
          <w:sz w:val="18"/>
          <w:szCs w:val="18"/>
        </w:rPr>
        <w:t>.</w:t>
      </w:r>
    </w:p>
    <w:p w14:paraId="2DDA447A" w14:textId="77777777" w:rsidR="00A12207" w:rsidRPr="00303494" w:rsidRDefault="00A1220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2981C9CC" w14:textId="77777777" w:rsidR="00A12207" w:rsidRPr="00303494" w:rsidRDefault="00FE0CE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bookmarkStart w:id="6" w:name="_gjdgxs" w:colFirst="0" w:colLast="0"/>
      <w:bookmarkEnd w:id="6"/>
      <w:r w:rsidRPr="00303494">
        <w:rPr>
          <w:rFonts w:ascii="Open Sans" w:hAnsi="Open Sans"/>
          <w:sz w:val="18"/>
          <w:szCs w:val="18"/>
        </w:rPr>
        <w:t>В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случае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невозврата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вышеуказанной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суммы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товаров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и</w:t>
      </w:r>
      <w:r w:rsidRPr="00303494">
        <w:rPr>
          <w:rFonts w:ascii="Open Sans" w:eastAsia="Open Sans" w:hAnsi="Open Sans" w:cs="Open Sans"/>
          <w:sz w:val="18"/>
          <w:szCs w:val="18"/>
        </w:rPr>
        <w:t>/</w:t>
      </w:r>
      <w:r w:rsidRPr="00303494">
        <w:rPr>
          <w:rFonts w:ascii="Open Sans" w:hAnsi="Open Sans"/>
          <w:sz w:val="18"/>
          <w:szCs w:val="18"/>
        </w:rPr>
        <w:t>или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 w:rsidRPr="00303494">
        <w:rPr>
          <w:rFonts w:ascii="Open Sans" w:hAnsi="Open Sans"/>
          <w:sz w:val="18"/>
          <w:szCs w:val="18"/>
        </w:rPr>
        <w:t>непредоставления</w:t>
      </w:r>
      <w:proofErr w:type="spellEnd"/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Заказчику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документов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, </w:t>
      </w:r>
      <w:r w:rsidRPr="00303494">
        <w:rPr>
          <w:rFonts w:ascii="Open Sans" w:hAnsi="Open Sans"/>
          <w:sz w:val="18"/>
          <w:szCs w:val="18"/>
        </w:rPr>
        <w:t>удостоверяющих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отправку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товаров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(</w:t>
      </w:r>
      <w:r w:rsidRPr="00303494">
        <w:rPr>
          <w:rFonts w:ascii="Open Sans" w:hAnsi="Open Sans"/>
          <w:sz w:val="18"/>
          <w:szCs w:val="18"/>
        </w:rPr>
        <w:t>ценностей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) </w:t>
      </w:r>
      <w:r w:rsidRPr="00303494">
        <w:rPr>
          <w:rFonts w:ascii="Open Sans" w:hAnsi="Open Sans"/>
          <w:sz w:val="18"/>
          <w:szCs w:val="18"/>
        </w:rPr>
        <w:t>обязуюсь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оплатить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неустойку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в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размере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75 000 (</w:t>
      </w:r>
      <w:r w:rsidRPr="00303494">
        <w:rPr>
          <w:rFonts w:ascii="Open Sans" w:hAnsi="Open Sans"/>
          <w:sz w:val="18"/>
          <w:szCs w:val="18"/>
        </w:rPr>
        <w:t>Семьдесят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пять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тысяч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) </w:t>
      </w:r>
      <w:r w:rsidRPr="00303494">
        <w:rPr>
          <w:rFonts w:ascii="Open Sans" w:hAnsi="Open Sans"/>
          <w:sz w:val="18"/>
          <w:szCs w:val="18"/>
        </w:rPr>
        <w:t>рублей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. </w:t>
      </w:r>
      <w:r w:rsidRPr="00303494">
        <w:rPr>
          <w:rFonts w:ascii="Open Sans" w:hAnsi="Open Sans"/>
          <w:sz w:val="18"/>
          <w:szCs w:val="18"/>
        </w:rPr>
        <w:t>Оплата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неустойки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не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освобождает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от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возврата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стоимости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материальных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ценностей</w:t>
      </w:r>
      <w:r w:rsidRPr="00303494">
        <w:rPr>
          <w:rFonts w:ascii="Open Sans" w:eastAsia="Open Sans" w:hAnsi="Open Sans" w:cs="Open Sans"/>
          <w:sz w:val="18"/>
          <w:szCs w:val="18"/>
        </w:rPr>
        <w:t>.</w:t>
      </w:r>
    </w:p>
    <w:p w14:paraId="732769E7" w14:textId="77777777" w:rsidR="00A12207" w:rsidRPr="00303494" w:rsidRDefault="00FE0CE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303494">
        <w:rPr>
          <w:rFonts w:ascii="Open Sans" w:hAnsi="Open Sans"/>
          <w:sz w:val="18"/>
          <w:szCs w:val="18"/>
        </w:rPr>
        <w:t>В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случае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 w:rsidRPr="00303494">
        <w:rPr>
          <w:rFonts w:ascii="Open Sans" w:hAnsi="Open Sans"/>
          <w:sz w:val="18"/>
          <w:szCs w:val="18"/>
        </w:rPr>
        <w:t>неурегулирования</w:t>
      </w:r>
      <w:proofErr w:type="spellEnd"/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спора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в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досудебном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порядке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спор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подлежит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передаче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для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разрешения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в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суд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по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месту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нахождения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 </w:t>
      </w:r>
      <w:r w:rsidRPr="00303494">
        <w:rPr>
          <w:rFonts w:ascii="Open Sans" w:hAnsi="Open Sans"/>
          <w:sz w:val="18"/>
          <w:szCs w:val="18"/>
        </w:rPr>
        <w:t>Заказчика</w:t>
      </w:r>
      <w:r w:rsidRPr="00303494">
        <w:rPr>
          <w:rFonts w:ascii="Open Sans" w:eastAsia="Open Sans" w:hAnsi="Open Sans" w:cs="Open Sans"/>
          <w:sz w:val="18"/>
          <w:szCs w:val="18"/>
        </w:rPr>
        <w:t xml:space="preserve">. </w:t>
      </w:r>
    </w:p>
    <w:p w14:paraId="4A16B81B" w14:textId="77777777" w:rsidR="00A12207" w:rsidRDefault="00A1220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E0CE7" w14:paraId="546CAEA3" w14:textId="77777777" w:rsidTr="00FE0CE7">
        <w:trPr>
          <w:trHeight w:val="682"/>
        </w:trPr>
        <w:tc>
          <w:tcPr>
            <w:tcW w:w="5341" w:type="dxa"/>
          </w:tcPr>
          <w:p w14:paraId="64A1C0F1" w14:textId="77777777" w:rsidR="00FE0CE7" w:rsidRDefault="00FE0CE7" w:rsidP="00FE0C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Open Sans" w:hAnsi="Open Sans" w:cs="Open Sans"/>
                <w:b/>
                <w:i/>
                <w:sz w:val="18"/>
                <w:szCs w:val="18"/>
              </w:rPr>
            </w:pPr>
            <w:r w:rsidRPr="00303494">
              <w:rPr>
                <w:rFonts w:ascii="Open Sans" w:hAnsi="Open Sans"/>
                <w:sz w:val="18"/>
                <w:szCs w:val="18"/>
              </w:rPr>
              <w:t>Материальные</w:t>
            </w:r>
            <w:r w:rsidRPr="0030349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303494">
              <w:rPr>
                <w:rFonts w:ascii="Open Sans" w:hAnsi="Open Sans"/>
                <w:sz w:val="18"/>
                <w:szCs w:val="18"/>
              </w:rPr>
              <w:t>ценности</w:t>
            </w:r>
            <w:r w:rsidRPr="0030349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303494">
              <w:rPr>
                <w:rFonts w:ascii="Open Sans" w:hAnsi="Open Sans"/>
                <w:b/>
                <w:i/>
                <w:sz w:val="18"/>
                <w:szCs w:val="18"/>
              </w:rPr>
              <w:t>передал</w:t>
            </w:r>
            <w:r w:rsidRPr="00303494">
              <w:rPr>
                <w:rFonts w:ascii="Open Sans" w:eastAsia="Open Sans" w:hAnsi="Open Sans" w:cs="Open Sans"/>
                <w:b/>
                <w:i/>
                <w:sz w:val="18"/>
                <w:szCs w:val="18"/>
              </w:rPr>
              <w:t xml:space="preserve"> (</w:t>
            </w:r>
            <w:r w:rsidRPr="00303494">
              <w:rPr>
                <w:rFonts w:ascii="Open Sans" w:hAnsi="Open Sans"/>
                <w:b/>
                <w:i/>
                <w:sz w:val="18"/>
                <w:szCs w:val="18"/>
              </w:rPr>
              <w:t>Заказчик</w:t>
            </w:r>
            <w:r w:rsidRPr="00303494">
              <w:rPr>
                <w:rFonts w:ascii="Open Sans" w:eastAsia="Open Sans" w:hAnsi="Open Sans" w:cs="Open Sans"/>
                <w:b/>
                <w:i/>
                <w:sz w:val="18"/>
                <w:szCs w:val="18"/>
              </w:rPr>
              <w:t>):</w:t>
            </w:r>
          </w:p>
          <w:p w14:paraId="2C73D54A" w14:textId="77777777" w:rsidR="00FE0CE7" w:rsidRDefault="00FE0CE7" w:rsidP="00FE0C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Open Sans" w:hAnsi="Open Sans" w:cs="Open Sans"/>
                <w:b/>
                <w:i/>
                <w:sz w:val="18"/>
                <w:szCs w:val="18"/>
              </w:rPr>
            </w:pPr>
          </w:p>
          <w:p w14:paraId="72CA3565" w14:textId="77777777" w:rsidR="00FE0CE7" w:rsidRPr="00303494" w:rsidRDefault="00FE0CE7" w:rsidP="00FE0CE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303494">
              <w:rPr>
                <w:rFonts w:ascii="Open Sans" w:hAnsi="Open Sans"/>
                <w:sz w:val="18"/>
                <w:szCs w:val="18"/>
              </w:rPr>
              <w:t>Подпись</w:t>
            </w:r>
            <w:r w:rsidRPr="00303494">
              <w:rPr>
                <w:rFonts w:ascii="Open Sans" w:eastAsia="Open Sans" w:hAnsi="Open Sans" w:cs="Open Sans"/>
                <w:sz w:val="18"/>
                <w:szCs w:val="18"/>
              </w:rPr>
              <w:t xml:space="preserve"> ____________                                                                        </w:t>
            </w:r>
          </w:p>
          <w:p w14:paraId="526F68C3" w14:textId="77777777" w:rsidR="00FE0CE7" w:rsidRDefault="00FE0CE7" w:rsidP="00FE0C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Open Sans" w:hAnsi="Open Sans" w:cs="Open Sans"/>
                <w:sz w:val="18"/>
                <w:szCs w:val="18"/>
              </w:rPr>
            </w:pPr>
            <w:r w:rsidRPr="00303494">
              <w:rPr>
                <w:rFonts w:ascii="Open Sans" w:eastAsia="Open Sans" w:hAnsi="Open Sans" w:cs="Open Sans"/>
                <w:b/>
                <w:i/>
                <w:sz w:val="18"/>
                <w:szCs w:val="18"/>
              </w:rPr>
              <w:t xml:space="preserve">   </w:t>
            </w:r>
            <w:r w:rsidRPr="0030349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341" w:type="dxa"/>
          </w:tcPr>
          <w:p w14:paraId="1712F176" w14:textId="77777777" w:rsidR="00FE0CE7" w:rsidRDefault="00FE0CE7" w:rsidP="00FE0CE7">
            <w:pPr>
              <w:rPr>
                <w:rFonts w:ascii="Open Sans" w:eastAsia="Open Sans" w:hAnsi="Open Sans" w:cs="Open Sans"/>
                <w:b/>
                <w:i/>
                <w:sz w:val="18"/>
                <w:szCs w:val="18"/>
              </w:rPr>
            </w:pPr>
            <w:r w:rsidRPr="00303494">
              <w:rPr>
                <w:rFonts w:ascii="Open Sans" w:hAnsi="Open Sans"/>
                <w:sz w:val="18"/>
                <w:szCs w:val="18"/>
              </w:rPr>
              <w:t>Материальные</w:t>
            </w:r>
            <w:r w:rsidRPr="0030349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303494">
              <w:rPr>
                <w:rFonts w:ascii="Open Sans" w:hAnsi="Open Sans"/>
                <w:sz w:val="18"/>
                <w:szCs w:val="18"/>
              </w:rPr>
              <w:t>ценности</w:t>
            </w:r>
            <w:r w:rsidRPr="0030349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303494">
              <w:rPr>
                <w:rFonts w:ascii="Open Sans" w:hAnsi="Open Sans"/>
                <w:b/>
                <w:i/>
                <w:sz w:val="18"/>
                <w:szCs w:val="18"/>
              </w:rPr>
              <w:t>получил</w:t>
            </w:r>
            <w:r w:rsidRPr="00303494">
              <w:rPr>
                <w:rFonts w:ascii="Open Sans" w:eastAsia="Open Sans" w:hAnsi="Open Sans" w:cs="Open Sans"/>
                <w:b/>
                <w:i/>
                <w:sz w:val="18"/>
                <w:szCs w:val="18"/>
              </w:rPr>
              <w:t xml:space="preserve"> (</w:t>
            </w:r>
            <w:r w:rsidRPr="00303494">
              <w:rPr>
                <w:rFonts w:ascii="Open Sans" w:hAnsi="Open Sans"/>
                <w:b/>
                <w:i/>
                <w:sz w:val="18"/>
                <w:szCs w:val="18"/>
              </w:rPr>
              <w:t>Курьер</w:t>
            </w:r>
            <w:r w:rsidRPr="00303494">
              <w:rPr>
                <w:rFonts w:ascii="Open Sans" w:eastAsia="Open Sans" w:hAnsi="Open Sans" w:cs="Open Sans"/>
                <w:b/>
                <w:i/>
                <w:sz w:val="18"/>
                <w:szCs w:val="18"/>
              </w:rPr>
              <w:t>):</w:t>
            </w:r>
          </w:p>
          <w:p w14:paraId="4CC5EF91" w14:textId="77777777" w:rsidR="00FE0CE7" w:rsidRDefault="00FE0CE7" w:rsidP="00FE0CE7">
            <w:pPr>
              <w:rPr>
                <w:rFonts w:ascii="Open Sans" w:eastAsia="Open Sans" w:hAnsi="Open Sans" w:cs="Open Sans"/>
                <w:b/>
                <w:i/>
                <w:sz w:val="18"/>
                <w:szCs w:val="18"/>
              </w:rPr>
            </w:pPr>
          </w:p>
          <w:p w14:paraId="60847440" w14:textId="77777777" w:rsidR="00FE0CE7" w:rsidRPr="00FE0CE7" w:rsidRDefault="00FE0CE7" w:rsidP="00FE0CE7">
            <w:pPr>
              <w:rPr>
                <w:rFonts w:ascii="Open Sans" w:eastAsia="Open Sans" w:hAnsi="Open Sans" w:cs="Open Sans"/>
                <w:b/>
                <w:i/>
                <w:sz w:val="18"/>
                <w:szCs w:val="18"/>
              </w:rPr>
            </w:pPr>
            <w:r w:rsidRPr="00303494">
              <w:rPr>
                <w:rFonts w:ascii="Open Sans" w:hAnsi="Open Sans"/>
                <w:sz w:val="18"/>
                <w:szCs w:val="18"/>
              </w:rPr>
              <w:t>Подпись</w:t>
            </w:r>
            <w:r w:rsidRPr="00303494">
              <w:rPr>
                <w:rFonts w:ascii="Open Sans" w:eastAsia="Open Sans" w:hAnsi="Open Sans" w:cs="Open Sans"/>
                <w:sz w:val="18"/>
                <w:szCs w:val="18"/>
              </w:rPr>
              <w:t xml:space="preserve"> _______________</w:t>
            </w:r>
          </w:p>
        </w:tc>
      </w:tr>
    </w:tbl>
    <w:p w14:paraId="687498ED" w14:textId="77777777" w:rsidR="00FE0CE7" w:rsidRPr="00303494" w:rsidRDefault="00FE0CE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5C1BA3A6" w14:textId="77777777" w:rsidR="00A12207" w:rsidRPr="00303494" w:rsidRDefault="00A1220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2B61F232" w14:textId="77777777" w:rsidR="00A12207" w:rsidRPr="00303494" w:rsidRDefault="00A1220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6795284D" w14:textId="77777777" w:rsidR="00A12207" w:rsidRPr="00303494" w:rsidRDefault="00A1220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6037FE64" w14:textId="77777777" w:rsidR="00A12207" w:rsidRPr="00303494" w:rsidRDefault="00A1220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sectPr w:rsidR="00A12207" w:rsidRPr="00303494" w:rsidSect="00FE0CE7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 Windows" w:date="2017-10-31T10:26:00Z" w:initials="ПW">
    <w:p w14:paraId="1EAFDFE5" w14:textId="6ECEBDE7" w:rsidR="00145B46" w:rsidRDefault="00145B46">
      <w:pPr>
        <w:pStyle w:val="a7"/>
      </w:pPr>
      <w:r>
        <w:rPr>
          <w:rStyle w:val="a6"/>
        </w:rPr>
        <w:annotationRef/>
      </w:r>
      <w:r>
        <w:t>логотип</w:t>
      </w:r>
      <w:bookmarkStart w:id="1" w:name="_GoBack"/>
      <w:bookmarkEnd w:id="1"/>
    </w:p>
  </w:comment>
  <w:comment w:id="2" w:author="Пользователь Windows" w:date="2017-10-31T10:14:00Z" w:initials="ПW">
    <w:p w14:paraId="1DA4D399" w14:textId="0B98540F" w:rsidR="00AD60A8" w:rsidRDefault="00AD60A8">
      <w:pPr>
        <w:pStyle w:val="a7"/>
      </w:pPr>
      <w:r>
        <w:rPr>
          <w:rStyle w:val="a6"/>
        </w:rPr>
        <w:annotationRef/>
      </w:r>
      <w:r>
        <w:t>Данные физлица из поля ОТВЕТСТВЕННЫЙ</w:t>
      </w:r>
    </w:p>
  </w:comment>
  <w:comment w:id="3" w:author="Пользователь Windows" w:date="2017-10-31T10:16:00Z" w:initials="ПW">
    <w:p w14:paraId="737D3230" w14:textId="2839A280" w:rsidR="00AD60A8" w:rsidRDefault="00AD60A8">
      <w:pPr>
        <w:pStyle w:val="a7"/>
      </w:pPr>
      <w:r>
        <w:rPr>
          <w:rStyle w:val="a6"/>
        </w:rPr>
        <w:annotationRef/>
      </w:r>
      <w:r>
        <w:t>Организация</w:t>
      </w:r>
    </w:p>
  </w:comment>
  <w:comment w:id="4" w:author="Пользователь Windows" w:date="2017-10-31T10:16:00Z" w:initials="ПW">
    <w:p w14:paraId="461BCE55" w14:textId="720499F5" w:rsidR="00AD60A8" w:rsidRDefault="00AD60A8">
      <w:pPr>
        <w:pStyle w:val="a7"/>
      </w:pPr>
      <w:r>
        <w:rPr>
          <w:rStyle w:val="a6"/>
        </w:rPr>
        <w:annotationRef/>
      </w:r>
      <w:r>
        <w:t>Номер заказа</w:t>
      </w:r>
    </w:p>
  </w:comment>
  <w:comment w:id="5" w:author="Пользователь Windows" w:date="2017-10-31T10:16:00Z" w:initials="ПW">
    <w:p w14:paraId="359338CD" w14:textId="644CAAED" w:rsidR="00AD60A8" w:rsidRDefault="00AD60A8">
      <w:pPr>
        <w:pStyle w:val="a7"/>
      </w:pPr>
      <w:r>
        <w:rPr>
          <w:rStyle w:val="a6"/>
        </w:rPr>
        <w:annotationRef/>
      </w:r>
      <w:r>
        <w:t>Контрагент, Адрес доставки контрагента, сумма заказа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AFDFE5" w15:done="0"/>
  <w15:commentEx w15:paraId="1DA4D399" w15:done="0"/>
  <w15:commentEx w15:paraId="737D3230" w15:done="0"/>
  <w15:commentEx w15:paraId="461BCE55" w15:done="0"/>
  <w15:commentEx w15:paraId="359338C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A12207"/>
    <w:rsid w:val="00145B46"/>
    <w:rsid w:val="001E6FB5"/>
    <w:rsid w:val="00303494"/>
    <w:rsid w:val="00A12207"/>
    <w:rsid w:val="00A522BB"/>
    <w:rsid w:val="00AD60A8"/>
    <w:rsid w:val="00B8575B"/>
    <w:rsid w:val="00EF44FA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86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B8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D60A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60A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60A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60A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60A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6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696FDE5D-1367-4CE2-9492-231A0C18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2017-10-27T05:13:00Z</dcterms:created>
  <dcterms:modified xsi:type="dcterms:W3CDTF">2017-10-31T05:27:00Z</dcterms:modified>
</cp:coreProperties>
</file>