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47A68" w14:textId="77777777" w:rsidR="007A1D8C" w:rsidRDefault="007A1D8C" w:rsidP="00DA4998">
      <w:pPr>
        <w:ind w:right="-483"/>
        <w:jc w:val="center"/>
      </w:pPr>
      <w:r>
        <w:rPr>
          <w:b/>
          <w:bCs/>
          <w:sz w:val="36"/>
        </w:rPr>
        <w:t>Техническое задание</w:t>
      </w:r>
    </w:p>
    <w:p w14:paraId="5CF8C836" w14:textId="77777777" w:rsidR="007A1D8C" w:rsidRPr="00DA4998" w:rsidRDefault="00DA4998" w:rsidP="00DA4998">
      <w:pPr>
        <w:jc w:val="left"/>
        <w:rPr>
          <w:sz w:val="24"/>
          <w:szCs w:val="24"/>
        </w:rPr>
      </w:pPr>
      <w:r w:rsidRPr="00DA4998">
        <w:rPr>
          <w:sz w:val="24"/>
          <w:szCs w:val="24"/>
        </w:rPr>
        <w:t xml:space="preserve">Создание программы интернет магазин с функцией отгрузки с </w:t>
      </w:r>
      <w:proofErr w:type="gramStart"/>
      <w:r w:rsidRPr="00DA4998">
        <w:rPr>
          <w:sz w:val="24"/>
          <w:szCs w:val="24"/>
        </w:rPr>
        <w:t>удаленного  склада</w:t>
      </w:r>
      <w:proofErr w:type="gramEnd"/>
      <w:r w:rsidRPr="00DA4998">
        <w:rPr>
          <w:sz w:val="24"/>
          <w:szCs w:val="24"/>
        </w:rPr>
        <w:t>.</w:t>
      </w:r>
    </w:p>
    <w:p w14:paraId="4F25B70D" w14:textId="77777777" w:rsidR="007A1D8C" w:rsidRDefault="007A1D8C">
      <w:pPr>
        <w:pageBreakBefore/>
        <w:jc w:val="center"/>
        <w:sectPr w:rsidR="007A1D8C">
          <w:headerReference w:type="default" r:id="rId8"/>
          <w:footerReference w:type="default" r:id="rId9"/>
          <w:footerReference w:type="first" r:id="rId10"/>
          <w:pgSz w:w="11906" w:h="16838"/>
          <w:pgMar w:top="1134" w:right="1134" w:bottom="851" w:left="1418" w:header="720" w:footer="720" w:gutter="0"/>
          <w:cols w:space="720"/>
          <w:titlePg/>
          <w:docGrid w:linePitch="360"/>
        </w:sectPr>
      </w:pPr>
      <w:r>
        <w:rPr>
          <w:b/>
          <w:bCs/>
          <w:sz w:val="16"/>
          <w:szCs w:val="16"/>
        </w:rPr>
        <w:lastRenderedPageBreak/>
        <w:t>Содержание</w:t>
      </w:r>
    </w:p>
    <w:p w14:paraId="74EC5C17" w14:textId="77777777" w:rsidR="007A1D8C" w:rsidRPr="004B5ACF" w:rsidRDefault="00250FF3">
      <w:pPr>
        <w:pStyle w:val="12"/>
        <w:tabs>
          <w:tab w:val="right" w:leader="dot" w:pos="9354"/>
        </w:tabs>
        <w:rPr>
          <w:rFonts w:ascii="Times New Roman" w:hAnsi="Times New Roman" w:cs="Times New Roman"/>
        </w:rPr>
      </w:pPr>
      <w:r>
        <w:fldChar w:fldCharType="begin"/>
      </w:r>
      <w:r w:rsidR="007A1D8C">
        <w:instrText xml:space="preserve"> TOC </w:instrText>
      </w:r>
      <w:r>
        <w:fldChar w:fldCharType="separate"/>
      </w:r>
      <w:hyperlink w:anchor="__RefHeading__2_650022521" w:history="1">
        <w:r w:rsidR="007A1D8C" w:rsidRPr="004B5ACF">
          <w:rPr>
            <w:rStyle w:val="IndexLink"/>
            <w:rFonts w:ascii="Times New Roman" w:hAnsi="Times New Roman" w:cs="Times New Roman"/>
          </w:rPr>
          <w:t xml:space="preserve">1  Описание </w:t>
        </w:r>
        <w:r w:rsidR="007A1D8C" w:rsidRPr="004B5ACF">
          <w:rPr>
            <w:rStyle w:val="IndexLink"/>
            <w:rFonts w:ascii="Times New Roman" w:hAnsi="Times New Roman" w:cs="Times New Roman"/>
          </w:rPr>
          <w:tab/>
          <w:t>3</w:t>
        </w:r>
      </w:hyperlink>
    </w:p>
    <w:p w14:paraId="2A95CD8D" w14:textId="77777777" w:rsidR="007A1D8C" w:rsidRPr="004B5ACF" w:rsidRDefault="003559C5">
      <w:pPr>
        <w:pStyle w:val="12"/>
        <w:tabs>
          <w:tab w:val="right" w:leader="dot" w:pos="9354"/>
        </w:tabs>
        <w:rPr>
          <w:rFonts w:ascii="Times New Roman" w:hAnsi="Times New Roman" w:cs="Times New Roman"/>
        </w:rPr>
      </w:pPr>
      <w:hyperlink w:anchor="__RefHeading__6_650022521" w:history="1">
        <w:r w:rsidR="007A1D8C" w:rsidRPr="004B5ACF">
          <w:rPr>
            <w:rStyle w:val="IndexLink"/>
            <w:rFonts w:ascii="Times New Roman" w:hAnsi="Times New Roman" w:cs="Times New Roman"/>
          </w:rPr>
          <w:t>2  Анализ требований</w:t>
        </w:r>
        <w:r w:rsidR="007A1D8C" w:rsidRPr="004B5ACF">
          <w:rPr>
            <w:rStyle w:val="IndexLink"/>
            <w:rFonts w:ascii="Times New Roman" w:hAnsi="Times New Roman" w:cs="Times New Roman"/>
          </w:rPr>
          <w:tab/>
          <w:t>3</w:t>
        </w:r>
      </w:hyperlink>
    </w:p>
    <w:p w14:paraId="4FFB62FA" w14:textId="77777777" w:rsidR="007A1D8C" w:rsidRPr="004B5ACF" w:rsidRDefault="003559C5">
      <w:pPr>
        <w:pStyle w:val="20"/>
        <w:tabs>
          <w:tab w:val="right" w:leader="dot" w:pos="9354"/>
        </w:tabs>
        <w:rPr>
          <w:rFonts w:ascii="Times New Roman" w:hAnsi="Times New Roman" w:cs="Times New Roman"/>
        </w:rPr>
      </w:pPr>
      <w:hyperlink w:anchor="__RefHeading__8_650022521" w:history="1">
        <w:r w:rsidR="007A1D8C" w:rsidRPr="004B5ACF">
          <w:rPr>
            <w:rStyle w:val="IndexLink"/>
            <w:rFonts w:ascii="Times New Roman" w:hAnsi="Times New Roman" w:cs="Times New Roman"/>
          </w:rPr>
          <w:t>2.1 Бизнес-требования</w:t>
        </w:r>
        <w:r w:rsidR="007A1D8C" w:rsidRPr="004B5ACF">
          <w:rPr>
            <w:rStyle w:val="IndexLink"/>
            <w:rFonts w:ascii="Times New Roman" w:hAnsi="Times New Roman" w:cs="Times New Roman"/>
          </w:rPr>
          <w:tab/>
          <w:t>3</w:t>
        </w:r>
      </w:hyperlink>
    </w:p>
    <w:p w14:paraId="7A10F8F8" w14:textId="77777777" w:rsidR="007A1D8C" w:rsidRPr="004B5ACF" w:rsidRDefault="003559C5">
      <w:pPr>
        <w:pStyle w:val="20"/>
        <w:tabs>
          <w:tab w:val="right" w:leader="dot" w:pos="9354"/>
        </w:tabs>
        <w:rPr>
          <w:rFonts w:ascii="Times New Roman" w:hAnsi="Times New Roman" w:cs="Times New Roman"/>
        </w:rPr>
      </w:pPr>
      <w:hyperlink w:anchor="__RefHeading__10_650022521" w:history="1">
        <w:r w:rsidR="007A1D8C" w:rsidRPr="004B5ACF">
          <w:rPr>
            <w:rStyle w:val="IndexLink"/>
            <w:rFonts w:ascii="Times New Roman" w:hAnsi="Times New Roman" w:cs="Times New Roman"/>
          </w:rPr>
          <w:t>2.2 Функциональные требования</w:t>
        </w:r>
        <w:r w:rsidR="007A1D8C" w:rsidRPr="004B5ACF">
          <w:rPr>
            <w:rStyle w:val="IndexLink"/>
            <w:rFonts w:ascii="Times New Roman" w:hAnsi="Times New Roman" w:cs="Times New Roman"/>
          </w:rPr>
          <w:tab/>
          <w:t>3</w:t>
        </w:r>
      </w:hyperlink>
    </w:p>
    <w:p w14:paraId="782C2E5D" w14:textId="77777777" w:rsidR="007A1D8C" w:rsidRPr="004B5ACF" w:rsidRDefault="003559C5">
      <w:pPr>
        <w:pStyle w:val="12"/>
        <w:tabs>
          <w:tab w:val="right" w:leader="dot" w:pos="9354"/>
        </w:tabs>
        <w:rPr>
          <w:rFonts w:ascii="Times New Roman" w:hAnsi="Times New Roman" w:cs="Times New Roman"/>
        </w:rPr>
      </w:pPr>
      <w:hyperlink w:anchor="__RefHeading__12_650022521" w:history="1">
        <w:r w:rsidR="007A1D8C" w:rsidRPr="004B5ACF">
          <w:rPr>
            <w:rStyle w:val="IndexLink"/>
            <w:rFonts w:ascii="Times New Roman" w:hAnsi="Times New Roman" w:cs="Times New Roman"/>
          </w:rPr>
          <w:t>3  Общее устройство сайта</w:t>
        </w:r>
        <w:r w:rsidR="007A1D8C" w:rsidRPr="004B5ACF">
          <w:rPr>
            <w:rStyle w:val="IndexLink"/>
            <w:rFonts w:ascii="Times New Roman" w:hAnsi="Times New Roman" w:cs="Times New Roman"/>
          </w:rPr>
          <w:tab/>
          <w:t>4</w:t>
        </w:r>
      </w:hyperlink>
    </w:p>
    <w:p w14:paraId="51FB91C2" w14:textId="77777777" w:rsidR="007A1D8C" w:rsidRPr="004B5ACF" w:rsidRDefault="003559C5">
      <w:pPr>
        <w:pStyle w:val="20"/>
        <w:tabs>
          <w:tab w:val="right" w:leader="dot" w:pos="9354"/>
        </w:tabs>
        <w:rPr>
          <w:rFonts w:ascii="Times New Roman" w:hAnsi="Times New Roman" w:cs="Times New Roman"/>
        </w:rPr>
      </w:pPr>
      <w:hyperlink w:anchor="__RefHeading__14_650022521" w:history="1">
        <w:r w:rsidR="007A1D8C" w:rsidRPr="004B5ACF">
          <w:rPr>
            <w:rStyle w:val="IndexLink"/>
            <w:rFonts w:ascii="Times New Roman" w:hAnsi="Times New Roman" w:cs="Times New Roman"/>
          </w:rPr>
          <w:t>3.1 Меню</w:t>
        </w:r>
        <w:r w:rsidR="007A1D8C" w:rsidRPr="004B5ACF">
          <w:rPr>
            <w:rStyle w:val="IndexLink"/>
            <w:rFonts w:ascii="Times New Roman" w:hAnsi="Times New Roman" w:cs="Times New Roman"/>
          </w:rPr>
          <w:tab/>
          <w:t>4</w:t>
        </w:r>
      </w:hyperlink>
    </w:p>
    <w:p w14:paraId="3B138F93" w14:textId="77777777" w:rsidR="007A1D8C" w:rsidRPr="004B5ACF" w:rsidRDefault="003559C5">
      <w:pPr>
        <w:pStyle w:val="20"/>
        <w:tabs>
          <w:tab w:val="right" w:leader="dot" w:pos="9354"/>
        </w:tabs>
        <w:rPr>
          <w:rFonts w:ascii="Times New Roman" w:hAnsi="Times New Roman" w:cs="Times New Roman"/>
        </w:rPr>
      </w:pPr>
      <w:hyperlink w:anchor="__RefHeading__16_650022521" w:history="1">
        <w:r w:rsidR="007A1D8C" w:rsidRPr="004B5ACF">
          <w:rPr>
            <w:rStyle w:val="IndexLink"/>
            <w:rFonts w:ascii="Times New Roman" w:hAnsi="Times New Roman" w:cs="Times New Roman"/>
          </w:rPr>
          <w:t>3.2 Форма обратной связи</w:t>
        </w:r>
        <w:r w:rsidR="007A1D8C" w:rsidRPr="004B5ACF">
          <w:rPr>
            <w:rStyle w:val="IndexLink"/>
            <w:rFonts w:ascii="Times New Roman" w:hAnsi="Times New Roman" w:cs="Times New Roman"/>
          </w:rPr>
          <w:tab/>
          <w:t>4</w:t>
        </w:r>
      </w:hyperlink>
    </w:p>
    <w:p w14:paraId="7877DAE8" w14:textId="77777777" w:rsidR="007A1D8C" w:rsidRPr="004B5ACF" w:rsidRDefault="003559C5">
      <w:pPr>
        <w:pStyle w:val="20"/>
        <w:tabs>
          <w:tab w:val="right" w:leader="dot" w:pos="9354"/>
        </w:tabs>
        <w:rPr>
          <w:rFonts w:ascii="Times New Roman" w:hAnsi="Times New Roman" w:cs="Times New Roman"/>
        </w:rPr>
      </w:pPr>
      <w:hyperlink w:anchor="__RefHeading__20_650022521" w:history="1">
        <w:r w:rsidR="007A1D8C" w:rsidRPr="004B5ACF">
          <w:rPr>
            <w:rStyle w:val="IndexLink"/>
            <w:rFonts w:ascii="Times New Roman" w:hAnsi="Times New Roman" w:cs="Times New Roman"/>
          </w:rPr>
          <w:t>3.</w:t>
        </w:r>
        <w:r w:rsidR="00B1498A" w:rsidRPr="004B5ACF">
          <w:rPr>
            <w:rStyle w:val="IndexLink"/>
            <w:rFonts w:ascii="Times New Roman" w:hAnsi="Times New Roman" w:cs="Times New Roman"/>
          </w:rPr>
          <w:t>3</w:t>
        </w:r>
        <w:r w:rsidR="007A1D8C" w:rsidRPr="004B5ACF">
          <w:rPr>
            <w:rStyle w:val="IndexLink"/>
            <w:rFonts w:ascii="Times New Roman" w:hAnsi="Times New Roman" w:cs="Times New Roman"/>
          </w:rPr>
          <w:t xml:space="preserve"> Документы</w:t>
        </w:r>
        <w:r w:rsidR="007A1D8C" w:rsidRPr="004B5ACF">
          <w:rPr>
            <w:rStyle w:val="IndexLink"/>
            <w:rFonts w:ascii="Times New Roman" w:hAnsi="Times New Roman" w:cs="Times New Roman"/>
          </w:rPr>
          <w:tab/>
          <w:t>4</w:t>
        </w:r>
      </w:hyperlink>
    </w:p>
    <w:p w14:paraId="2915F4B0" w14:textId="77777777" w:rsidR="007A1D8C" w:rsidRPr="004B5ACF" w:rsidRDefault="003559C5">
      <w:pPr>
        <w:pStyle w:val="12"/>
        <w:tabs>
          <w:tab w:val="right" w:leader="dot" w:pos="9354"/>
        </w:tabs>
        <w:rPr>
          <w:rFonts w:ascii="Times New Roman" w:hAnsi="Times New Roman" w:cs="Times New Roman"/>
        </w:rPr>
      </w:pPr>
      <w:hyperlink w:anchor="__RefHeading__24_650022521" w:history="1">
        <w:r w:rsidR="007A1D8C" w:rsidRPr="004B5ACF">
          <w:rPr>
            <w:rStyle w:val="IndexLink"/>
            <w:rFonts w:ascii="Times New Roman" w:hAnsi="Times New Roman" w:cs="Times New Roman"/>
          </w:rPr>
          <w:t xml:space="preserve">4  Баннеры </w:t>
        </w:r>
        <w:r w:rsidR="007A1D8C" w:rsidRPr="004B5ACF">
          <w:rPr>
            <w:rStyle w:val="IndexLink"/>
            <w:rFonts w:ascii="Times New Roman" w:hAnsi="Times New Roman" w:cs="Times New Roman"/>
          </w:rPr>
          <w:tab/>
          <w:t>4</w:t>
        </w:r>
      </w:hyperlink>
    </w:p>
    <w:p w14:paraId="4A58C7E6" w14:textId="77777777" w:rsidR="007A1D8C" w:rsidRPr="004B5ACF" w:rsidRDefault="003559C5">
      <w:pPr>
        <w:pStyle w:val="12"/>
        <w:tabs>
          <w:tab w:val="right" w:leader="dot" w:pos="9354"/>
        </w:tabs>
        <w:rPr>
          <w:rFonts w:ascii="Times New Roman" w:hAnsi="Times New Roman" w:cs="Times New Roman"/>
        </w:rPr>
      </w:pPr>
      <w:hyperlink w:anchor="__RefHeading__34_650022521" w:history="1">
        <w:r w:rsidR="00646891" w:rsidRPr="004B5ACF">
          <w:rPr>
            <w:rStyle w:val="IndexLink"/>
            <w:rFonts w:ascii="Times New Roman" w:hAnsi="Times New Roman" w:cs="Times New Roman"/>
          </w:rPr>
          <w:t>5</w:t>
        </w:r>
        <w:r w:rsidR="007A1D8C" w:rsidRPr="004B5ACF">
          <w:rPr>
            <w:rStyle w:val="IndexLink"/>
            <w:rFonts w:ascii="Times New Roman" w:hAnsi="Times New Roman" w:cs="Times New Roman"/>
          </w:rPr>
          <w:t xml:space="preserve">  Обратная связь</w:t>
        </w:r>
        <w:r w:rsidR="007A1D8C" w:rsidRPr="004B5ACF">
          <w:rPr>
            <w:rStyle w:val="IndexLink"/>
            <w:rFonts w:ascii="Times New Roman" w:hAnsi="Times New Roman" w:cs="Times New Roman"/>
          </w:rPr>
          <w:tab/>
          <w:t>4</w:t>
        </w:r>
      </w:hyperlink>
    </w:p>
    <w:p w14:paraId="4AF992BA" w14:textId="77777777" w:rsidR="007A1D8C" w:rsidRPr="002412F3" w:rsidRDefault="003559C5">
      <w:pPr>
        <w:pStyle w:val="12"/>
        <w:tabs>
          <w:tab w:val="right" w:leader="dot" w:pos="9354"/>
        </w:tabs>
        <w:rPr>
          <w:lang w:val="en-US"/>
        </w:rPr>
        <w:sectPr w:rsidR="007A1D8C" w:rsidRPr="002412F3">
          <w:type w:val="continuous"/>
          <w:pgSz w:w="11906" w:h="16838"/>
          <w:pgMar w:top="1134" w:right="1134" w:bottom="851" w:left="1418" w:header="720" w:footer="720" w:gutter="0"/>
          <w:cols w:space="720"/>
          <w:docGrid w:linePitch="360"/>
        </w:sectPr>
      </w:pPr>
      <w:hyperlink w:anchor="__RefHeading__36_650022521" w:history="1">
        <w:r w:rsidR="00646891" w:rsidRPr="004B5ACF">
          <w:rPr>
            <w:rStyle w:val="IndexLink"/>
            <w:rFonts w:ascii="Times New Roman" w:hAnsi="Times New Roman" w:cs="Times New Roman"/>
          </w:rPr>
          <w:t>6</w:t>
        </w:r>
        <w:r w:rsidR="007A1D8C" w:rsidRPr="004B5ACF">
          <w:rPr>
            <w:rStyle w:val="IndexLink"/>
            <w:rFonts w:ascii="Times New Roman" w:hAnsi="Times New Roman" w:cs="Times New Roman"/>
          </w:rPr>
          <w:t xml:space="preserve">  Прочее</w:t>
        </w:r>
        <w:r w:rsidR="007A1D8C" w:rsidRPr="004B5ACF">
          <w:rPr>
            <w:rStyle w:val="IndexLink"/>
            <w:rFonts w:ascii="Times New Roman" w:hAnsi="Times New Roman" w:cs="Times New Roman"/>
          </w:rPr>
          <w:tab/>
        </w:r>
        <w:r w:rsidR="002412F3" w:rsidRPr="004B5ACF">
          <w:rPr>
            <w:rStyle w:val="IndexLink"/>
            <w:rFonts w:ascii="Times New Roman" w:hAnsi="Times New Roman" w:cs="Times New Roman"/>
            <w:lang w:val="en-US"/>
          </w:rPr>
          <w:t>5</w:t>
        </w:r>
      </w:hyperlink>
      <w:r w:rsidR="00250FF3">
        <w:fldChar w:fldCharType="end"/>
      </w:r>
    </w:p>
    <w:p w14:paraId="637ED10B" w14:textId="77777777" w:rsidR="007A1D8C" w:rsidRDefault="007A1D8C">
      <w:pPr>
        <w:pageBreakBefore/>
        <w:rPr>
          <w:rFonts w:ascii="Arial Narrow" w:hAnsi="Arial Narrow" w:cs="Arial Narrow"/>
          <w:b/>
          <w:smallCaps/>
          <w:sz w:val="32"/>
          <w:lang w:val="en-US" w:eastAsia="ru-RU"/>
        </w:rPr>
      </w:pPr>
    </w:p>
    <w:p w14:paraId="13268D48" w14:textId="77777777" w:rsidR="007A1D8C" w:rsidRDefault="00CA5F02">
      <w:pPr>
        <w:pStyle w:val="1"/>
      </w:pPr>
      <w:bookmarkStart w:id="0" w:name="__RefHeading__2_650022521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28C739" wp14:editId="716F947F">
                <wp:simplePos x="0" y="0"/>
                <wp:positionH relativeFrom="column">
                  <wp:posOffset>2898140</wp:posOffset>
                </wp:positionH>
                <wp:positionV relativeFrom="paragraph">
                  <wp:posOffset>722630</wp:posOffset>
                </wp:positionV>
                <wp:extent cx="0" cy="3705225"/>
                <wp:effectExtent l="12065" t="8255" r="6985" b="1079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5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95D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28.2pt;margin-top:56.9pt;width:0;height:29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">
                <v:stroke dashstyle="dash"/>
              </v:shape>
            </w:pict>
          </mc:Fallback>
        </mc:AlternateContent>
      </w:r>
      <w:r w:rsidR="007A1D8C">
        <w:t xml:space="preserve">Описание </w:t>
      </w:r>
    </w:p>
    <w:p w14:paraId="4906C76A" w14:textId="77777777" w:rsidR="00BE2E1A" w:rsidRDefault="00BE2E1A" w:rsidP="00BE2E1A">
      <w:pPr>
        <w:spacing w:before="0" w:after="0"/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01848" w14:paraId="1447099D" w14:textId="77777777" w:rsidTr="004B5ACF">
        <w:trPr>
          <w:trHeight w:val="1701"/>
          <w:jc w:val="center"/>
        </w:trPr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D198E" w14:textId="77777777" w:rsidR="00C01848" w:rsidRDefault="00CA5F02" w:rsidP="00BE2E1A">
            <w:pPr>
              <w:spacing w:before="0" w:after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A0AE38" wp14:editId="0F488246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350520</wp:posOffset>
                      </wp:positionV>
                      <wp:extent cx="933450" cy="314325"/>
                      <wp:effectExtent l="0" t="140970" r="0" b="135255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0198">
                                <a:off x="0" y="0"/>
                                <a:ext cx="933450" cy="31432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5939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7EF586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AutoShape 2" o:spid="_x0000_s1026" type="#_x0000_t69" style="position:absolute;margin-left:78.95pt;margin-top:27.6pt;width:73.5pt;height:24.75pt;rotation:-2031832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"/>
                  </w:pict>
                </mc:Fallback>
              </mc:AlternateConten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3395" w14:textId="77777777" w:rsidR="00C01848" w:rsidRDefault="00DA4998" w:rsidP="00B24894">
            <w:pPr>
              <w:spacing w:before="0" w:after="0"/>
              <w:jc w:val="center"/>
            </w:pPr>
            <w:r>
              <w:t>Администратор сайта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498A30" w14:textId="77777777" w:rsidR="00C01848" w:rsidRDefault="00CA5F02" w:rsidP="00BE2E1A">
            <w:pPr>
              <w:spacing w:before="0" w:after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BA686E" wp14:editId="69453C38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335280</wp:posOffset>
                      </wp:positionV>
                      <wp:extent cx="933450" cy="314325"/>
                      <wp:effectExtent l="0" t="154305" r="0" b="160020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394193">
                                <a:off x="0" y="0"/>
                                <a:ext cx="933450" cy="31432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5939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62AE6" id="AutoShape 4" o:spid="_x0000_s1026" type="#_x0000_t69" style="position:absolute;margin-left:-1.05pt;margin-top:26.4pt;width:73.5pt;height:24.75pt;rotation:261509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"/>
                  </w:pict>
                </mc:Fallback>
              </mc:AlternateContent>
            </w:r>
          </w:p>
        </w:tc>
      </w:tr>
      <w:tr w:rsidR="00C01848" w14:paraId="72F76305" w14:textId="77777777" w:rsidTr="004B5ACF">
        <w:trPr>
          <w:trHeight w:val="1701"/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8C07" w14:textId="77777777" w:rsidR="00C01848" w:rsidRPr="008239E3" w:rsidRDefault="00C01848" w:rsidP="00C01848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8239E3">
              <w:rPr>
                <w:b/>
                <w:sz w:val="24"/>
                <w:szCs w:val="24"/>
              </w:rPr>
              <w:t>П</w:t>
            </w:r>
            <w:r w:rsidR="00B24894" w:rsidRPr="008239E3">
              <w:rPr>
                <w:b/>
                <w:sz w:val="24"/>
                <w:szCs w:val="24"/>
              </w:rPr>
              <w:t>оставщик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A0A9" w14:textId="77777777" w:rsidR="00C01848" w:rsidRDefault="00CA5F02" w:rsidP="00BE2E1A">
            <w:pPr>
              <w:spacing w:before="0" w:after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5" behindDoc="0" locked="0" layoutInCell="1" allowOverlap="1" wp14:anchorId="20241EB7" wp14:editId="24BB1B50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-46990</wp:posOffset>
                      </wp:positionV>
                      <wp:extent cx="476250" cy="989330"/>
                      <wp:effectExtent l="26670" t="19685" r="20955" b="10160"/>
                      <wp:wrapNone/>
                      <wp:docPr id="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989330"/>
                              </a:xfrm>
                              <a:prstGeom prst="upDownArrow">
                                <a:avLst>
                                  <a:gd name="adj1" fmla="val 50000"/>
                                  <a:gd name="adj2" fmla="val 4154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1574B6"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AutoShape 7" o:spid="_x0000_s1026" type="#_x0000_t70" style="position:absolute;margin-left:49.35pt;margin-top:-3.7pt;width:37.5pt;height:77.9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"/>
                  </w:pict>
                </mc:Fallback>
              </mc:AlternateConten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7578" w14:textId="77777777" w:rsidR="00C01848" w:rsidRDefault="008239E3" w:rsidP="00C01848">
            <w:pPr>
              <w:spacing w:before="0" w:after="0"/>
              <w:jc w:val="center"/>
            </w:pPr>
            <w:r w:rsidRPr="000F64ED">
              <w:rPr>
                <w:b/>
                <w:sz w:val="24"/>
                <w:szCs w:val="24"/>
              </w:rPr>
              <w:t>Покупатель</w:t>
            </w:r>
          </w:p>
        </w:tc>
      </w:tr>
      <w:tr w:rsidR="00C01848" w14:paraId="2382B218" w14:textId="77777777" w:rsidTr="004B5ACF">
        <w:trPr>
          <w:trHeight w:val="1701"/>
          <w:jc w:val="center"/>
        </w:trPr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79E9C46" w14:textId="77777777" w:rsidR="00C01848" w:rsidRDefault="00CA5F02" w:rsidP="00BE2E1A">
            <w:pPr>
              <w:spacing w:before="0" w:after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1394D2" wp14:editId="3F40FE14">
                      <wp:simplePos x="0" y="0"/>
                      <wp:positionH relativeFrom="column">
                        <wp:posOffset>1083310</wp:posOffset>
                      </wp:positionH>
                      <wp:positionV relativeFrom="paragraph">
                        <wp:posOffset>-292100</wp:posOffset>
                      </wp:positionV>
                      <wp:extent cx="933450" cy="314325"/>
                      <wp:effectExtent l="0" t="155575" r="0" b="14922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394193">
                                <a:off x="0" y="0"/>
                                <a:ext cx="933450" cy="31432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5939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7BA3B" id="AutoShape 5" o:spid="_x0000_s1026" type="#_x0000_t69" style="position:absolute;margin-left:85.3pt;margin-top:-23pt;width:73.5pt;height:24.75pt;rotation:2615097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"/>
                  </w:pict>
                </mc:Fallback>
              </mc:AlternateConten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DACF" w14:textId="77777777" w:rsidR="00C01848" w:rsidRPr="004B5ACF" w:rsidRDefault="00CA5F02" w:rsidP="00B24894">
            <w:pPr>
              <w:spacing w:before="0" w:after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600B2D" wp14:editId="6E9982E1">
                      <wp:simplePos x="0" y="0"/>
                      <wp:positionH relativeFrom="column">
                        <wp:posOffset>2007870</wp:posOffset>
                      </wp:positionH>
                      <wp:positionV relativeFrom="paragraph">
                        <wp:posOffset>-282575</wp:posOffset>
                      </wp:positionV>
                      <wp:extent cx="933450" cy="314325"/>
                      <wp:effectExtent l="0" t="136525" r="0" b="13970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0198">
                                <a:off x="0" y="0"/>
                                <a:ext cx="933450" cy="31432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5939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96F36" id="AutoShape 3" o:spid="_x0000_s1026" type="#_x0000_t69" style="position:absolute;margin-left:158.1pt;margin-top:-22.25pt;width:73.5pt;height:24.75pt;rotation:-203183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"/>
                  </w:pict>
                </mc:Fallback>
              </mc:AlternateContent>
            </w:r>
            <w:r w:rsidR="00B24894">
              <w:t xml:space="preserve">Удаленный </w:t>
            </w:r>
            <w:r w:rsidR="00B24894" w:rsidRPr="008239E3">
              <w:rPr>
                <w:b/>
                <w:sz w:val="24"/>
                <w:szCs w:val="24"/>
              </w:rPr>
              <w:t>склад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C200592" w14:textId="77777777" w:rsidR="00C01848" w:rsidRDefault="00C01848" w:rsidP="00BE2E1A">
            <w:pPr>
              <w:spacing w:before="0" w:after="0"/>
            </w:pPr>
          </w:p>
        </w:tc>
      </w:tr>
    </w:tbl>
    <w:p w14:paraId="67F70687" w14:textId="77777777" w:rsidR="00C01848" w:rsidRPr="006E4A97" w:rsidRDefault="006E4A97" w:rsidP="006E4A97">
      <w:pPr>
        <w:spacing w:before="0" w:after="0"/>
        <w:jc w:val="center"/>
        <w:rPr>
          <w:b/>
          <w:sz w:val="32"/>
          <w:szCs w:val="32"/>
        </w:rPr>
      </w:pPr>
      <w:r w:rsidRPr="006E4A97">
        <w:rPr>
          <w:b/>
          <w:sz w:val="32"/>
          <w:szCs w:val="32"/>
        </w:rPr>
        <w:t>Вид сайта</w:t>
      </w:r>
      <w:r w:rsidR="00EF3CD1">
        <w:rPr>
          <w:b/>
          <w:sz w:val="32"/>
          <w:szCs w:val="32"/>
        </w:rPr>
        <w:t>:</w:t>
      </w:r>
    </w:p>
    <w:p w14:paraId="0AC251A5" w14:textId="77777777" w:rsidR="006E4A97" w:rsidRPr="00B24894" w:rsidRDefault="006E4A97" w:rsidP="00BE2E1A">
      <w:pPr>
        <w:spacing w:before="0" w:after="0"/>
      </w:pPr>
    </w:p>
    <w:p w14:paraId="5BC2F04B" w14:textId="77777777" w:rsidR="00971267" w:rsidRDefault="00E60A33" w:rsidP="00EF3CD1">
      <w:pPr>
        <w:spacing w:before="0" w:after="0"/>
        <w:ind w:left="567"/>
        <w:rPr>
          <w:color w:val="92D050"/>
        </w:rPr>
      </w:pPr>
      <w:r w:rsidRPr="00BA759C">
        <w:rPr>
          <w:color w:val="92D050"/>
        </w:rPr>
        <w:t>Готовый сайт должен быть построен по принципу торговой площадки (24au.ru, ebay.com. amazon.com, tiu.ru).</w:t>
      </w:r>
    </w:p>
    <w:p w14:paraId="608966C7" w14:textId="77777777" w:rsidR="007331C5" w:rsidRDefault="007331C5" w:rsidP="00EF3CD1">
      <w:pPr>
        <w:spacing w:before="0" w:after="0"/>
        <w:ind w:left="567"/>
      </w:pPr>
      <w:r w:rsidRPr="007331C5">
        <w:t>Сайт</w:t>
      </w:r>
      <w:r>
        <w:t xml:space="preserve"> обязан обслуживать четыре </w:t>
      </w:r>
      <w:proofErr w:type="gramStart"/>
      <w:r>
        <w:t>блока :</w:t>
      </w:r>
      <w:proofErr w:type="gramEnd"/>
      <w:r>
        <w:t xml:space="preserve"> Поставщик ,потребитель ,администратор сайта,  удаленный склад.</w:t>
      </w:r>
    </w:p>
    <w:p w14:paraId="1238D1F6" w14:textId="77777777" w:rsidR="00943666" w:rsidRDefault="00943666" w:rsidP="00943666">
      <w:pPr>
        <w:spacing w:before="0" w:after="0"/>
      </w:pPr>
      <w:r>
        <w:t xml:space="preserve">        Технический функционал системы:</w:t>
      </w:r>
    </w:p>
    <w:p w14:paraId="28DB92E6" w14:textId="77777777" w:rsidR="00943666" w:rsidRDefault="000F64ED" w:rsidP="00943666">
      <w:pPr>
        <w:pStyle w:val="af1"/>
        <w:numPr>
          <w:ilvl w:val="0"/>
          <w:numId w:val="7"/>
        </w:numPr>
        <w:spacing w:before="0" w:after="0"/>
      </w:pPr>
      <w:r>
        <w:t>З</w:t>
      </w:r>
      <w:r w:rsidR="00943666">
        <w:t xml:space="preserve">аинтересованный </w:t>
      </w:r>
      <w:r w:rsidR="00943666" w:rsidRPr="000F64ED">
        <w:rPr>
          <w:b/>
          <w:sz w:val="24"/>
          <w:szCs w:val="24"/>
        </w:rPr>
        <w:t>покупатель</w:t>
      </w:r>
      <w:r w:rsidR="00943666">
        <w:t xml:space="preserve"> видит в </w:t>
      </w:r>
      <w:r>
        <w:t xml:space="preserve">нашем </w:t>
      </w:r>
      <w:r w:rsidR="00943666">
        <w:t xml:space="preserve">интернет </w:t>
      </w:r>
      <w:proofErr w:type="gramStart"/>
      <w:r w:rsidR="00943666">
        <w:t>магазине</w:t>
      </w:r>
      <w:r>
        <w:t xml:space="preserve"> </w:t>
      </w:r>
      <w:r w:rsidR="00943666">
        <w:t xml:space="preserve"> </w:t>
      </w:r>
      <w:r>
        <w:t>товар</w:t>
      </w:r>
      <w:proofErr w:type="gramEnd"/>
      <w:r>
        <w:t xml:space="preserve">. </w:t>
      </w:r>
    </w:p>
    <w:p w14:paraId="0A9F54CE" w14:textId="77777777" w:rsidR="000F64ED" w:rsidRDefault="000F64ED" w:rsidP="00943666">
      <w:pPr>
        <w:pStyle w:val="af1"/>
        <w:numPr>
          <w:ilvl w:val="0"/>
          <w:numId w:val="7"/>
        </w:numPr>
        <w:spacing w:before="0" w:after="0"/>
      </w:pPr>
      <w:r w:rsidRPr="000F64ED">
        <w:rPr>
          <w:b/>
          <w:sz w:val="24"/>
          <w:szCs w:val="24"/>
        </w:rPr>
        <w:t>Покупатель</w:t>
      </w:r>
      <w:r>
        <w:t xml:space="preserve"> </w:t>
      </w:r>
      <w:proofErr w:type="gramStart"/>
      <w:r>
        <w:t>регистрируется( данные</w:t>
      </w:r>
      <w:proofErr w:type="gramEnd"/>
      <w:r>
        <w:t xml:space="preserve"> для идентификации его на складе и возможных претензий)</w:t>
      </w:r>
    </w:p>
    <w:p w14:paraId="1D850EBF" w14:textId="77777777" w:rsidR="000F64ED" w:rsidRDefault="000F64ED" w:rsidP="00943666">
      <w:pPr>
        <w:pStyle w:val="af1"/>
        <w:numPr>
          <w:ilvl w:val="0"/>
          <w:numId w:val="7"/>
        </w:numPr>
        <w:spacing w:before="0" w:after="0"/>
      </w:pPr>
      <w:r w:rsidRPr="000F64ED">
        <w:rPr>
          <w:b/>
          <w:sz w:val="24"/>
          <w:szCs w:val="24"/>
        </w:rPr>
        <w:t>Покупатель</w:t>
      </w:r>
      <w:r>
        <w:t xml:space="preserve"> заполняет заявку на сайте.</w:t>
      </w:r>
    </w:p>
    <w:p w14:paraId="149379CD" w14:textId="77777777" w:rsidR="000F64ED" w:rsidRDefault="000F64ED" w:rsidP="00943666">
      <w:pPr>
        <w:pStyle w:val="af1"/>
        <w:numPr>
          <w:ilvl w:val="0"/>
          <w:numId w:val="7"/>
        </w:numPr>
        <w:spacing w:before="0" w:after="0"/>
      </w:pPr>
      <w:r>
        <w:t xml:space="preserve"> </w:t>
      </w:r>
      <w:r w:rsidRPr="000F64ED">
        <w:rPr>
          <w:b/>
          <w:sz w:val="24"/>
          <w:szCs w:val="24"/>
        </w:rPr>
        <w:t>Администратор</w:t>
      </w:r>
      <w:r>
        <w:t xml:space="preserve"> в автоматическом виде (программа) выставляет счет </w:t>
      </w:r>
      <w:proofErr w:type="gramStart"/>
      <w:r>
        <w:t>на  выбранный</w:t>
      </w:r>
      <w:proofErr w:type="gramEnd"/>
      <w:r>
        <w:t xml:space="preserve"> товар.</w:t>
      </w:r>
    </w:p>
    <w:p w14:paraId="78B45ABA" w14:textId="77777777" w:rsidR="000F64ED" w:rsidRDefault="000F64ED" w:rsidP="00943666">
      <w:pPr>
        <w:pStyle w:val="af1"/>
        <w:numPr>
          <w:ilvl w:val="0"/>
          <w:numId w:val="7"/>
        </w:numPr>
        <w:spacing w:before="0" w:after="0"/>
      </w:pPr>
      <w:r w:rsidRPr="000F64ED">
        <w:rPr>
          <w:b/>
          <w:sz w:val="24"/>
          <w:szCs w:val="24"/>
        </w:rPr>
        <w:t>Покупатель</w:t>
      </w:r>
      <w:r>
        <w:t xml:space="preserve"> оплачивает </w:t>
      </w:r>
      <w:proofErr w:type="gramStart"/>
      <w:r>
        <w:t>счет .</w:t>
      </w:r>
      <w:proofErr w:type="gramEnd"/>
    </w:p>
    <w:p w14:paraId="3A0986AF" w14:textId="77777777" w:rsidR="000F64ED" w:rsidRDefault="000F64ED" w:rsidP="00943666">
      <w:pPr>
        <w:pStyle w:val="af1"/>
        <w:numPr>
          <w:ilvl w:val="0"/>
          <w:numId w:val="7"/>
        </w:numPr>
        <w:spacing w:before="0" w:after="0"/>
      </w:pPr>
      <w:r>
        <w:rPr>
          <w:b/>
          <w:sz w:val="24"/>
          <w:szCs w:val="24"/>
        </w:rPr>
        <w:t xml:space="preserve">Администратор </w:t>
      </w:r>
      <w:r w:rsidRPr="000F64ED">
        <w:t>подтверждает</w:t>
      </w:r>
      <w:r>
        <w:t xml:space="preserve"> оплату (смс покупателю).</w:t>
      </w:r>
    </w:p>
    <w:p w14:paraId="1A80BDD2" w14:textId="77777777" w:rsidR="00810849" w:rsidRPr="00810849" w:rsidRDefault="00810849" w:rsidP="00943666">
      <w:pPr>
        <w:pStyle w:val="af1"/>
        <w:numPr>
          <w:ilvl w:val="0"/>
          <w:numId w:val="7"/>
        </w:numPr>
        <w:spacing w:before="0" w:after="0"/>
      </w:pPr>
      <w:r w:rsidRPr="00810849">
        <w:t xml:space="preserve">Если </w:t>
      </w:r>
      <w:proofErr w:type="gramStart"/>
      <w:r w:rsidR="002A15F4">
        <w:t xml:space="preserve">покупка </w:t>
      </w:r>
      <w:r w:rsidRPr="00810849">
        <w:t xml:space="preserve"> </w:t>
      </w:r>
      <w:r>
        <w:t>пре</w:t>
      </w:r>
      <w:r w:rsidRPr="00810849">
        <w:t>вышает</w:t>
      </w:r>
      <w:proofErr w:type="gramEnd"/>
      <w:r w:rsidRPr="00810849">
        <w:t xml:space="preserve">  5</w:t>
      </w:r>
      <w:r w:rsidR="002A15F4">
        <w:t>000 руб то администратор проверяет оплату</w:t>
      </w:r>
      <w:r w:rsidR="00B12ED4">
        <w:t>-</w:t>
      </w:r>
      <w:r w:rsidR="002A15F4">
        <w:t xml:space="preserve">  ( безопасность )</w:t>
      </w:r>
    </w:p>
    <w:p w14:paraId="57FED763" w14:textId="77777777" w:rsidR="001B26CC" w:rsidRPr="001B26CC" w:rsidRDefault="000F64ED" w:rsidP="00943666">
      <w:pPr>
        <w:pStyle w:val="af1"/>
        <w:numPr>
          <w:ilvl w:val="0"/>
          <w:numId w:val="7"/>
        </w:numPr>
        <w:spacing w:before="0" w:after="0"/>
      </w:pPr>
      <w:r>
        <w:rPr>
          <w:b/>
          <w:sz w:val="24"/>
          <w:szCs w:val="24"/>
        </w:rPr>
        <w:t xml:space="preserve">Администратор </w:t>
      </w:r>
      <w:r w:rsidRPr="000F64ED">
        <w:t xml:space="preserve">дает </w:t>
      </w:r>
      <w:commentRangeStart w:id="1"/>
      <w:r w:rsidRPr="000F64ED">
        <w:t>распоряжение</w:t>
      </w:r>
      <w:r>
        <w:rPr>
          <w:b/>
          <w:sz w:val="24"/>
          <w:szCs w:val="24"/>
        </w:rPr>
        <w:t xml:space="preserve"> </w:t>
      </w:r>
      <w:r w:rsidR="001B26CC" w:rsidRPr="001B26CC">
        <w:t>на отгрузку</w:t>
      </w:r>
      <w:r>
        <w:rPr>
          <w:b/>
          <w:sz w:val="24"/>
          <w:szCs w:val="24"/>
        </w:rPr>
        <w:t xml:space="preserve"> </w:t>
      </w:r>
      <w:commentRangeEnd w:id="1"/>
      <w:r w:rsidR="00E102CD">
        <w:rPr>
          <w:rStyle w:val="af2"/>
        </w:rPr>
        <w:commentReference w:id="1"/>
      </w:r>
      <w:r>
        <w:t xml:space="preserve">на </w:t>
      </w:r>
      <w:proofErr w:type="gramStart"/>
      <w:r w:rsidRPr="000F64ED">
        <w:rPr>
          <w:b/>
          <w:sz w:val="24"/>
          <w:szCs w:val="24"/>
        </w:rPr>
        <w:t xml:space="preserve">склад </w:t>
      </w:r>
      <w:r w:rsidR="001B26CC">
        <w:rPr>
          <w:b/>
          <w:sz w:val="24"/>
          <w:szCs w:val="24"/>
        </w:rPr>
        <w:t>.</w:t>
      </w:r>
      <w:proofErr w:type="gramEnd"/>
    </w:p>
    <w:p w14:paraId="6699D059" w14:textId="77777777" w:rsidR="001B26CC" w:rsidRDefault="001B26CC" w:rsidP="00943666">
      <w:pPr>
        <w:pStyle w:val="af1"/>
        <w:numPr>
          <w:ilvl w:val="0"/>
          <w:numId w:val="7"/>
        </w:numPr>
        <w:spacing w:before="0" w:after="0"/>
      </w:pPr>
      <w:r>
        <w:rPr>
          <w:b/>
          <w:sz w:val="24"/>
          <w:szCs w:val="24"/>
        </w:rPr>
        <w:t xml:space="preserve">Склад </w:t>
      </w:r>
      <w:r>
        <w:t xml:space="preserve">подтверждает возможность отгрузки </w:t>
      </w:r>
      <w:proofErr w:type="gramStart"/>
      <w:r>
        <w:t>товара,сообщает</w:t>
      </w:r>
      <w:proofErr w:type="gramEnd"/>
      <w:r>
        <w:t xml:space="preserve"> обэтом </w:t>
      </w:r>
      <w:r w:rsidRPr="001B26CC">
        <w:rPr>
          <w:b/>
          <w:sz w:val="24"/>
          <w:szCs w:val="24"/>
        </w:rPr>
        <w:t>администратору</w:t>
      </w:r>
      <w:r>
        <w:t>.</w:t>
      </w:r>
    </w:p>
    <w:p w14:paraId="35DAC8F0" w14:textId="77777777" w:rsidR="001B26CC" w:rsidRDefault="001B26CC" w:rsidP="001B26CC">
      <w:pPr>
        <w:pStyle w:val="af1"/>
        <w:numPr>
          <w:ilvl w:val="0"/>
          <w:numId w:val="7"/>
        </w:numPr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Администратор </w:t>
      </w:r>
      <w:r w:rsidRPr="001B26CC">
        <w:t>сообщает покупателю что товар</w:t>
      </w:r>
      <w:r>
        <w:t xml:space="preserve"> готов к</w:t>
      </w:r>
      <w:r w:rsidR="00B12ED4">
        <w:t xml:space="preserve"> </w:t>
      </w:r>
      <w:proofErr w:type="gramStart"/>
      <w:r>
        <w:t xml:space="preserve">отгрузке  </w:t>
      </w:r>
      <w:commentRangeStart w:id="2"/>
      <w:r>
        <w:t>где</w:t>
      </w:r>
      <w:proofErr w:type="gramEnd"/>
      <w:r>
        <w:t xml:space="preserve"> и когда </w:t>
      </w:r>
      <w:commentRangeEnd w:id="2"/>
      <w:r w:rsidR="00E102CD">
        <w:rPr>
          <w:rStyle w:val="af2"/>
        </w:rPr>
        <w:commentReference w:id="2"/>
      </w:r>
      <w:r w:rsidRPr="001B26CC">
        <w:rPr>
          <w:b/>
          <w:sz w:val="24"/>
          <w:szCs w:val="24"/>
        </w:rPr>
        <w:t>покупатель</w:t>
      </w:r>
      <w:r>
        <w:t xml:space="preserve"> </w:t>
      </w:r>
      <w:r w:rsidRPr="001B26CC">
        <w:t xml:space="preserve"> может товар забрать</w:t>
      </w:r>
      <w:r>
        <w:rPr>
          <w:b/>
          <w:sz w:val="24"/>
          <w:szCs w:val="24"/>
        </w:rPr>
        <w:t>.</w:t>
      </w:r>
      <w:r w:rsidRPr="001B26CC">
        <w:rPr>
          <w:b/>
          <w:sz w:val="24"/>
          <w:szCs w:val="24"/>
        </w:rPr>
        <w:t xml:space="preserve"> </w:t>
      </w:r>
      <w:r w:rsidR="000F64ED" w:rsidRPr="001B26CC">
        <w:rPr>
          <w:b/>
          <w:sz w:val="24"/>
          <w:szCs w:val="24"/>
        </w:rPr>
        <w:t xml:space="preserve"> </w:t>
      </w:r>
    </w:p>
    <w:p w14:paraId="255B7A87" w14:textId="77777777" w:rsidR="001B26CC" w:rsidRPr="001B26CC" w:rsidRDefault="001B26CC" w:rsidP="001B26CC">
      <w:pPr>
        <w:pStyle w:val="af1"/>
        <w:numPr>
          <w:ilvl w:val="0"/>
          <w:numId w:val="7"/>
        </w:numPr>
        <w:spacing w:before="0" w:after="0"/>
        <w:rPr>
          <w:b/>
          <w:color w:val="92D050"/>
          <w:sz w:val="24"/>
          <w:szCs w:val="24"/>
        </w:rPr>
      </w:pPr>
      <w:r>
        <w:rPr>
          <w:b/>
          <w:sz w:val="24"/>
          <w:szCs w:val="24"/>
        </w:rPr>
        <w:t xml:space="preserve">Покупатель </w:t>
      </w:r>
      <w:r>
        <w:t xml:space="preserve">едет на склад </w:t>
      </w:r>
      <w:r w:rsidRPr="001B26CC">
        <w:rPr>
          <w:color w:val="92D050"/>
        </w:rPr>
        <w:t xml:space="preserve">(или </w:t>
      </w:r>
      <w:proofErr w:type="gramStart"/>
      <w:r w:rsidRPr="001B26CC">
        <w:rPr>
          <w:color w:val="92D050"/>
        </w:rPr>
        <w:t>заказывает  д</w:t>
      </w:r>
      <w:commentRangeStart w:id="3"/>
      <w:r w:rsidRPr="001B26CC">
        <w:rPr>
          <w:color w:val="92D050"/>
        </w:rPr>
        <w:t>оставку</w:t>
      </w:r>
      <w:proofErr w:type="gramEnd"/>
      <w:r w:rsidRPr="001B26CC">
        <w:rPr>
          <w:color w:val="92D050"/>
        </w:rPr>
        <w:t>)</w:t>
      </w:r>
      <w:commentRangeEnd w:id="3"/>
      <w:r w:rsidR="00E102CD">
        <w:rPr>
          <w:rStyle w:val="af2"/>
        </w:rPr>
        <w:commentReference w:id="3"/>
      </w:r>
      <w:r>
        <w:t xml:space="preserve"> называет номер заказа или показывает отгрузочную накладную дающую право  на получение товара и по паспорту  (идентификация)  получает товар. </w:t>
      </w:r>
    </w:p>
    <w:p w14:paraId="417850A1" w14:textId="77777777" w:rsidR="00287101" w:rsidRPr="00FD6876" w:rsidRDefault="001B26CC" w:rsidP="00FD6876">
      <w:pPr>
        <w:pStyle w:val="af1"/>
        <w:numPr>
          <w:ilvl w:val="0"/>
          <w:numId w:val="7"/>
        </w:numPr>
        <w:spacing w:before="0" w:after="0"/>
        <w:rPr>
          <w:b/>
          <w:sz w:val="24"/>
          <w:szCs w:val="24"/>
        </w:rPr>
      </w:pPr>
      <w:r>
        <w:rPr>
          <w:b/>
          <w:color w:val="92D050"/>
          <w:sz w:val="24"/>
          <w:szCs w:val="24"/>
        </w:rPr>
        <w:t xml:space="preserve"> </w:t>
      </w:r>
      <w:r w:rsidRPr="001B26CC">
        <w:rPr>
          <w:b/>
          <w:sz w:val="24"/>
          <w:szCs w:val="24"/>
        </w:rPr>
        <w:t xml:space="preserve">Склад </w:t>
      </w:r>
      <w:r w:rsidR="00287101">
        <w:t xml:space="preserve">  на основании полученного </w:t>
      </w:r>
      <w:proofErr w:type="gramStart"/>
      <w:r w:rsidR="00287101">
        <w:t xml:space="preserve">распоряжения </w:t>
      </w:r>
      <w:r>
        <w:t xml:space="preserve"> от</w:t>
      </w:r>
      <w:proofErr w:type="gramEnd"/>
      <w:r>
        <w:t xml:space="preserve"> </w:t>
      </w:r>
      <w:r w:rsidRPr="001B26CC">
        <w:rPr>
          <w:b/>
          <w:sz w:val="24"/>
          <w:szCs w:val="24"/>
        </w:rPr>
        <w:t>Администратора</w:t>
      </w:r>
      <w:r>
        <w:t xml:space="preserve"> </w:t>
      </w:r>
      <w:r w:rsidR="00287101">
        <w:t xml:space="preserve">выдает заказанный товар  </w:t>
      </w:r>
      <w:r w:rsidR="00287101" w:rsidRPr="00287101">
        <w:rPr>
          <w:b/>
          <w:sz w:val="24"/>
          <w:szCs w:val="24"/>
        </w:rPr>
        <w:t>Покупателю</w:t>
      </w:r>
      <w:r w:rsidR="00287101">
        <w:rPr>
          <w:b/>
          <w:sz w:val="24"/>
          <w:szCs w:val="24"/>
        </w:rPr>
        <w:t xml:space="preserve">. </w:t>
      </w:r>
      <w:r w:rsidR="00287101" w:rsidRPr="00287101">
        <w:t xml:space="preserve"> При выписке</w:t>
      </w:r>
      <w:r w:rsidR="00287101">
        <w:t xml:space="preserve"> </w:t>
      </w:r>
      <w:proofErr w:type="gramStart"/>
      <w:r w:rsidR="00287101">
        <w:t xml:space="preserve">отгрузочной </w:t>
      </w:r>
      <w:r w:rsidR="00287101" w:rsidRPr="00287101">
        <w:t xml:space="preserve"> накладной</w:t>
      </w:r>
      <w:proofErr w:type="gramEnd"/>
      <w:r w:rsidR="00287101" w:rsidRPr="00287101">
        <w:t xml:space="preserve"> </w:t>
      </w:r>
      <w:r w:rsidR="00287101">
        <w:rPr>
          <w:b/>
          <w:sz w:val="24"/>
          <w:szCs w:val="24"/>
        </w:rPr>
        <w:t>склад</w:t>
      </w:r>
      <w:r w:rsidR="00287101" w:rsidRPr="00287101">
        <w:t xml:space="preserve"> </w:t>
      </w:r>
      <w:r w:rsidR="00287101">
        <w:t xml:space="preserve"> </w:t>
      </w:r>
      <w:r w:rsidR="00FD6876">
        <w:t xml:space="preserve">          </w:t>
      </w:r>
      <w:r w:rsidR="00287101">
        <w:t xml:space="preserve">( программа) уменьшает  количество  товара на </w:t>
      </w:r>
      <w:r w:rsidR="00287101" w:rsidRPr="00287101">
        <w:rPr>
          <w:b/>
          <w:sz w:val="24"/>
          <w:szCs w:val="24"/>
        </w:rPr>
        <w:t>складе</w:t>
      </w:r>
      <w:r w:rsidR="00287101">
        <w:t xml:space="preserve">. </w:t>
      </w:r>
    </w:p>
    <w:p w14:paraId="3FBA042F" w14:textId="77777777" w:rsidR="00FD6876" w:rsidRPr="00FD6876" w:rsidRDefault="00FD6876" w:rsidP="00FD6876">
      <w:pPr>
        <w:pStyle w:val="af1"/>
        <w:numPr>
          <w:ilvl w:val="0"/>
          <w:numId w:val="7"/>
        </w:numPr>
        <w:spacing w:before="0" w:after="0"/>
        <w:rPr>
          <w:b/>
          <w:sz w:val="24"/>
          <w:szCs w:val="24"/>
        </w:rPr>
      </w:pPr>
    </w:p>
    <w:p w14:paraId="5E3F54CA" w14:textId="77777777" w:rsidR="00971267" w:rsidRDefault="007331C5" w:rsidP="00971267">
      <w:pPr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Поставщик</w:t>
      </w:r>
    </w:p>
    <w:p w14:paraId="3EA4C1CB" w14:textId="77777777" w:rsidR="00AA7FB4" w:rsidRPr="00AA7FB4" w:rsidRDefault="00AA7FB4" w:rsidP="00AA7FB4">
      <w:pPr>
        <w:spacing w:before="0" w:after="0"/>
        <w:jc w:val="left"/>
      </w:pPr>
      <w:r w:rsidRPr="00AA7FB4">
        <w:t>Функционал программы</w:t>
      </w:r>
      <w:r w:rsidR="00194F27">
        <w:t xml:space="preserve"> для </w:t>
      </w:r>
      <w:r w:rsidR="00194F27" w:rsidRPr="00194F27">
        <w:rPr>
          <w:b/>
          <w:sz w:val="24"/>
          <w:szCs w:val="24"/>
        </w:rPr>
        <w:t>поставщика</w:t>
      </w:r>
      <w:r>
        <w:t xml:space="preserve"> сопоставим с авито,</w:t>
      </w:r>
      <w:r w:rsidR="000C5B5F">
        <w:t xml:space="preserve"> </w:t>
      </w:r>
      <w:r>
        <w:t>ау</w:t>
      </w:r>
      <w:proofErr w:type="gramStart"/>
      <w:r>
        <w:t>24,тиу</w:t>
      </w:r>
      <w:proofErr w:type="gramEnd"/>
      <w:r>
        <w:t xml:space="preserve">.ру.  </w:t>
      </w:r>
      <w:r w:rsidRPr="001F3537">
        <w:rPr>
          <w:color w:val="92D050"/>
        </w:rPr>
        <w:t xml:space="preserve">отличия в </w:t>
      </w:r>
      <w:proofErr w:type="gramStart"/>
      <w:r w:rsidRPr="001F3537">
        <w:rPr>
          <w:color w:val="92D050"/>
        </w:rPr>
        <w:t>том ,что</w:t>
      </w:r>
      <w:proofErr w:type="gramEnd"/>
      <w:r w:rsidRPr="001F3537">
        <w:rPr>
          <w:color w:val="92D050"/>
        </w:rPr>
        <w:t xml:space="preserve"> </w:t>
      </w:r>
      <w:commentRangeStart w:id="4"/>
      <w:r w:rsidRPr="001F3537">
        <w:rPr>
          <w:color w:val="92D050"/>
        </w:rPr>
        <w:t>после покупки сделанной покупателем</w:t>
      </w:r>
      <w:r>
        <w:t xml:space="preserve"> </w:t>
      </w:r>
      <w:commentRangeEnd w:id="4"/>
      <w:r w:rsidR="00E102CD">
        <w:rPr>
          <w:rStyle w:val="af2"/>
        </w:rPr>
        <w:commentReference w:id="4"/>
      </w:r>
    </w:p>
    <w:p w14:paraId="51AB5E9D" w14:textId="77777777" w:rsidR="00D54481" w:rsidRDefault="00D54481" w:rsidP="006E4A97">
      <w:pPr>
        <w:pStyle w:val="af1"/>
        <w:numPr>
          <w:ilvl w:val="0"/>
          <w:numId w:val="4"/>
        </w:numPr>
        <w:spacing w:before="0" w:after="0"/>
      </w:pPr>
      <w:r w:rsidRPr="00D54481">
        <w:rPr>
          <w:b/>
          <w:sz w:val="24"/>
          <w:szCs w:val="24"/>
        </w:rPr>
        <w:t>Поставщик</w:t>
      </w:r>
      <w:r w:rsidR="00E60A33" w:rsidRPr="00D54481">
        <w:rPr>
          <w:b/>
          <w:sz w:val="24"/>
          <w:szCs w:val="24"/>
        </w:rPr>
        <w:t xml:space="preserve"> </w:t>
      </w:r>
      <w:r w:rsidR="00E60A33">
        <w:t>самостоятельно</w:t>
      </w:r>
      <w:r w:rsidR="00E60A33" w:rsidRPr="007331C5">
        <w:rPr>
          <w:b/>
          <w:sz w:val="24"/>
          <w:szCs w:val="24"/>
        </w:rPr>
        <w:t xml:space="preserve"> регистрируются</w:t>
      </w:r>
      <w:r w:rsidR="00E60A33" w:rsidRPr="007331C5">
        <w:rPr>
          <w:sz w:val="24"/>
          <w:szCs w:val="24"/>
        </w:rPr>
        <w:t xml:space="preserve"> </w:t>
      </w:r>
      <w:r w:rsidR="00E60A33">
        <w:t>на сайте, но проходят модерацию.</w:t>
      </w:r>
    </w:p>
    <w:p w14:paraId="36598D05" w14:textId="77777777" w:rsidR="006E4A97" w:rsidRDefault="00E60A33" w:rsidP="006E4A97">
      <w:pPr>
        <w:pStyle w:val="af1"/>
        <w:numPr>
          <w:ilvl w:val="0"/>
          <w:numId w:val="4"/>
        </w:numPr>
        <w:spacing w:before="0" w:after="0"/>
      </w:pPr>
      <w:r>
        <w:t xml:space="preserve"> После модерации могут </w:t>
      </w:r>
      <w:r w:rsidRPr="007331C5">
        <w:rPr>
          <w:b/>
          <w:sz w:val="24"/>
          <w:szCs w:val="24"/>
        </w:rPr>
        <w:t xml:space="preserve">добавлять </w:t>
      </w:r>
      <w:r w:rsidRPr="00FD6876">
        <w:t>свои</w:t>
      </w:r>
      <w:r w:rsidRPr="007331C5">
        <w:rPr>
          <w:b/>
          <w:sz w:val="24"/>
          <w:szCs w:val="24"/>
        </w:rPr>
        <w:t xml:space="preserve"> товары</w:t>
      </w:r>
      <w:r>
        <w:t xml:space="preserve"> на склад</w:t>
      </w:r>
      <w:r w:rsidR="00D54481">
        <w:t>,</w:t>
      </w:r>
      <w:r w:rsidR="00DB1F5C">
        <w:t xml:space="preserve"> их описания фото и видео</w:t>
      </w:r>
      <w:r w:rsidR="00D54481">
        <w:t>,</w:t>
      </w:r>
      <w:r w:rsidR="00DB1F5C">
        <w:t xml:space="preserve"> </w:t>
      </w:r>
      <w:r w:rsidR="00D54481">
        <w:t>ссылки</w:t>
      </w:r>
      <w:r>
        <w:t>.</w:t>
      </w:r>
    </w:p>
    <w:p w14:paraId="2483C672" w14:textId="77777777" w:rsidR="00971267" w:rsidRDefault="00971267" w:rsidP="007331C5">
      <w:pPr>
        <w:pStyle w:val="af1"/>
        <w:numPr>
          <w:ilvl w:val="0"/>
          <w:numId w:val="4"/>
        </w:numPr>
        <w:spacing w:before="0" w:after="0"/>
      </w:pPr>
      <w:r>
        <w:t xml:space="preserve"> Размещенный товар обязательно проходит через модерацию (п</w:t>
      </w:r>
      <w:commentRangeStart w:id="5"/>
      <w:r>
        <w:t>рограммны</w:t>
      </w:r>
      <w:commentRangeEnd w:id="5"/>
      <w:r w:rsidR="00331CCE">
        <w:rPr>
          <w:rStyle w:val="af2"/>
        </w:rPr>
        <w:commentReference w:id="5"/>
      </w:r>
      <w:r>
        <w:t>й анализ описания товара на соответствие законодательству РФ).</w:t>
      </w:r>
    </w:p>
    <w:p w14:paraId="6E60BDC8" w14:textId="77777777" w:rsidR="001F3537" w:rsidRDefault="001F3537" w:rsidP="007331C5">
      <w:pPr>
        <w:pStyle w:val="af1"/>
        <w:numPr>
          <w:ilvl w:val="0"/>
          <w:numId w:val="4"/>
        </w:numPr>
        <w:spacing w:before="0" w:after="0"/>
      </w:pPr>
      <w:r w:rsidRPr="001F3537">
        <w:rPr>
          <w:b/>
          <w:sz w:val="24"/>
          <w:szCs w:val="24"/>
        </w:rPr>
        <w:t>Администратор</w:t>
      </w:r>
      <w:r>
        <w:t xml:space="preserve"> (программа) делает </w:t>
      </w:r>
      <w:commentRangeStart w:id="6"/>
      <w:r>
        <w:t xml:space="preserve">заказ на товар и </w:t>
      </w:r>
      <w:r w:rsidRPr="001F3537">
        <w:rPr>
          <w:b/>
          <w:sz w:val="24"/>
          <w:szCs w:val="24"/>
        </w:rPr>
        <w:t>поставщик</w:t>
      </w:r>
      <w:r>
        <w:t xml:space="preserve"> </w:t>
      </w:r>
      <w:commentRangeEnd w:id="6"/>
      <w:r w:rsidR="00CA5F02">
        <w:rPr>
          <w:rStyle w:val="af2"/>
        </w:rPr>
        <w:commentReference w:id="6"/>
      </w:r>
      <w:r>
        <w:t xml:space="preserve">обязуется </w:t>
      </w:r>
      <w:r w:rsidRPr="001F3537">
        <w:rPr>
          <w:b/>
          <w:sz w:val="24"/>
          <w:szCs w:val="24"/>
        </w:rPr>
        <w:t>выдать</w:t>
      </w:r>
      <w:r>
        <w:t xml:space="preserve"> его в нужном количестве и фасовке в договоренном </w:t>
      </w:r>
      <w:proofErr w:type="gramStart"/>
      <w:r>
        <w:t>месте( на</w:t>
      </w:r>
      <w:proofErr w:type="gramEnd"/>
      <w:r>
        <w:t xml:space="preserve"> тк или у себя на складе).</w:t>
      </w:r>
    </w:p>
    <w:p w14:paraId="105D8E9B" w14:textId="77777777" w:rsidR="001F3537" w:rsidRPr="006E4A97" w:rsidRDefault="001F3537" w:rsidP="007331C5">
      <w:pPr>
        <w:pStyle w:val="af1"/>
        <w:numPr>
          <w:ilvl w:val="0"/>
          <w:numId w:val="4"/>
        </w:numPr>
        <w:spacing w:before="0" w:after="0"/>
      </w:pPr>
      <w:r>
        <w:rPr>
          <w:b/>
          <w:sz w:val="24"/>
          <w:szCs w:val="24"/>
        </w:rPr>
        <w:t xml:space="preserve">При </w:t>
      </w:r>
      <w:r w:rsidRPr="001F3537">
        <w:t>передаче товара</w:t>
      </w:r>
      <w:r>
        <w:t xml:space="preserve"> поставщик заходит в программу и сам </w:t>
      </w:r>
      <w:proofErr w:type="gramStart"/>
      <w:r>
        <w:t xml:space="preserve">заводит </w:t>
      </w:r>
      <w:r w:rsidR="00D54481" w:rsidRPr="00D54481">
        <w:t xml:space="preserve"> </w:t>
      </w:r>
      <w:r>
        <w:t>накладную</w:t>
      </w:r>
      <w:proofErr w:type="gramEnd"/>
      <w:r>
        <w:t xml:space="preserve">  со статусом №1 </w:t>
      </w:r>
      <w:r w:rsidR="007E3318">
        <w:rPr>
          <w:b/>
          <w:color w:val="FF0000"/>
          <w:sz w:val="24"/>
          <w:szCs w:val="24"/>
        </w:rPr>
        <w:t>в дороге</w:t>
      </w:r>
      <w:r w:rsidR="00815651">
        <w:rPr>
          <w:b/>
          <w:color w:val="FF0000"/>
          <w:sz w:val="24"/>
          <w:szCs w:val="24"/>
        </w:rPr>
        <w:t xml:space="preserve"> (передал в тк)</w:t>
      </w:r>
    </w:p>
    <w:p w14:paraId="703487FA" w14:textId="77777777" w:rsidR="00194F27" w:rsidRDefault="00194F27" w:rsidP="006E4A97">
      <w:pPr>
        <w:pStyle w:val="af1"/>
        <w:numPr>
          <w:ilvl w:val="0"/>
          <w:numId w:val="4"/>
        </w:numPr>
        <w:spacing w:before="0" w:after="0"/>
      </w:pPr>
      <w:r>
        <w:t xml:space="preserve"> </w:t>
      </w:r>
      <w:r w:rsidRPr="00194F27">
        <w:rPr>
          <w:b/>
          <w:sz w:val="24"/>
          <w:szCs w:val="24"/>
        </w:rPr>
        <w:t>Поставщик</w:t>
      </w:r>
      <w:r w:rsidR="007331C5">
        <w:t xml:space="preserve"> с </w:t>
      </w:r>
      <w:r w:rsidR="007331C5" w:rsidRPr="00FD6876">
        <w:t>сайта</w:t>
      </w:r>
      <w:r>
        <w:rPr>
          <w:b/>
          <w:sz w:val="24"/>
          <w:szCs w:val="24"/>
        </w:rPr>
        <w:t xml:space="preserve"> наблюдает</w:t>
      </w:r>
      <w:r w:rsidR="007331C5" w:rsidRPr="007331C5">
        <w:rPr>
          <w:b/>
          <w:sz w:val="24"/>
          <w:szCs w:val="24"/>
        </w:rPr>
        <w:t xml:space="preserve"> за изменением</w:t>
      </w:r>
      <w:r w:rsidRPr="00194F27">
        <w:rPr>
          <w:b/>
          <w:sz w:val="24"/>
          <w:szCs w:val="24"/>
        </w:rPr>
        <w:t xml:space="preserve"> </w:t>
      </w:r>
      <w:r w:rsidRPr="007331C5">
        <w:rPr>
          <w:b/>
          <w:sz w:val="24"/>
          <w:szCs w:val="24"/>
        </w:rPr>
        <w:t>количества товаров</w:t>
      </w:r>
      <w:r w:rsidR="00FD6876">
        <w:rPr>
          <w:b/>
          <w:sz w:val="24"/>
          <w:szCs w:val="24"/>
        </w:rPr>
        <w:t xml:space="preserve"> </w:t>
      </w:r>
      <w:r w:rsidR="00FD6876" w:rsidRPr="00FD6876">
        <w:t>(увеличение –</w:t>
      </w:r>
      <w:r w:rsidR="00FD6876">
        <w:t xml:space="preserve"> </w:t>
      </w:r>
      <w:r w:rsidR="00FD6876" w:rsidRPr="00FD6876">
        <w:t>приход на склад,</w:t>
      </w:r>
      <w:r w:rsidR="00FD6876">
        <w:t xml:space="preserve"> </w:t>
      </w:r>
      <w:r w:rsidR="00FD6876" w:rsidRPr="00FD6876">
        <w:t>уменьшение –</w:t>
      </w:r>
      <w:r w:rsidR="00FD6876">
        <w:t xml:space="preserve"> </w:t>
      </w:r>
      <w:r w:rsidR="00FD6876" w:rsidRPr="00FD6876">
        <w:t>отгрузка со склада)</w:t>
      </w:r>
      <w:r w:rsidR="007331C5" w:rsidRPr="007331C5">
        <w:rPr>
          <w:b/>
          <w:sz w:val="24"/>
          <w:szCs w:val="24"/>
        </w:rPr>
        <w:t xml:space="preserve"> </w:t>
      </w:r>
      <w:r w:rsidR="00E60A33">
        <w:t xml:space="preserve">на разных </w:t>
      </w:r>
      <w:r w:rsidR="00E60A33" w:rsidRPr="00194F27">
        <w:rPr>
          <w:b/>
          <w:sz w:val="24"/>
          <w:szCs w:val="24"/>
        </w:rPr>
        <w:t>складах</w:t>
      </w:r>
      <w:r w:rsidR="00E60A33">
        <w:t>.</w:t>
      </w:r>
    </w:p>
    <w:p w14:paraId="2A518073" w14:textId="77777777" w:rsidR="006E4A97" w:rsidRPr="006E4A97" w:rsidRDefault="00194F27" w:rsidP="006E4A97">
      <w:pPr>
        <w:pStyle w:val="af1"/>
        <w:numPr>
          <w:ilvl w:val="0"/>
          <w:numId w:val="4"/>
        </w:numPr>
        <w:spacing w:before="0" w:after="0"/>
      </w:pPr>
      <w:r w:rsidRPr="00194F27">
        <w:rPr>
          <w:b/>
          <w:sz w:val="24"/>
          <w:szCs w:val="24"/>
        </w:rPr>
        <w:t>Поставщик</w:t>
      </w:r>
      <w:r>
        <w:t xml:space="preserve"> может подат</w:t>
      </w:r>
      <w:r w:rsidR="00E60A33">
        <w:t xml:space="preserve">ь заявку на </w:t>
      </w:r>
      <w:r w:rsidR="00E60A33" w:rsidRPr="00FD6876">
        <w:rPr>
          <w:b/>
          <w:sz w:val="24"/>
          <w:szCs w:val="24"/>
        </w:rPr>
        <w:t>перемещение товара</w:t>
      </w:r>
      <w:r w:rsidR="00E60A33">
        <w:t xml:space="preserve"> со склада на склад</w:t>
      </w:r>
      <w:r w:rsidR="00CC6B6B">
        <w:t>.</w:t>
      </w:r>
      <w:r w:rsidR="00E60A33">
        <w:t xml:space="preserve"> Заявка проходит модерацию.</w:t>
      </w:r>
    </w:p>
    <w:p w14:paraId="13B994B8" w14:textId="77777777" w:rsidR="006E4A97" w:rsidRPr="006E4A97" w:rsidRDefault="00E60A33" w:rsidP="006E4A97">
      <w:pPr>
        <w:pStyle w:val="af1"/>
        <w:numPr>
          <w:ilvl w:val="0"/>
          <w:numId w:val="4"/>
        </w:numPr>
        <w:spacing w:before="0" w:after="0"/>
      </w:pPr>
      <w:r w:rsidRPr="00194F27">
        <w:rPr>
          <w:b/>
          <w:sz w:val="24"/>
          <w:szCs w:val="24"/>
        </w:rPr>
        <w:t xml:space="preserve"> Поставщик</w:t>
      </w:r>
      <w:r w:rsidR="00194F27">
        <w:t xml:space="preserve"> на сайте должн</w:t>
      </w:r>
      <w:r w:rsidR="000C5B5F">
        <w:t>о</w:t>
      </w:r>
      <w:r w:rsidR="00943666">
        <w:t xml:space="preserve"> </w:t>
      </w:r>
      <w:r w:rsidR="00943666" w:rsidRPr="00943666">
        <w:rPr>
          <w:b/>
          <w:sz w:val="24"/>
          <w:szCs w:val="24"/>
        </w:rPr>
        <w:t xml:space="preserve">видеть поступление </w:t>
      </w:r>
      <w:r w:rsidRPr="00943666">
        <w:rPr>
          <w:b/>
          <w:sz w:val="24"/>
          <w:szCs w:val="24"/>
        </w:rPr>
        <w:t>денег</w:t>
      </w:r>
      <w:r w:rsidR="00194F27">
        <w:rPr>
          <w:b/>
          <w:sz w:val="24"/>
          <w:szCs w:val="24"/>
        </w:rPr>
        <w:t xml:space="preserve"> </w:t>
      </w:r>
      <w:r w:rsidR="00194F27" w:rsidRPr="00194F27">
        <w:t>на его счет</w:t>
      </w:r>
      <w:r w:rsidR="00FD6876">
        <w:t xml:space="preserve"> за</w:t>
      </w:r>
      <w:r w:rsidR="00AA7FB4">
        <w:t xml:space="preserve"> </w:t>
      </w:r>
      <w:proofErr w:type="gramStart"/>
      <w:r w:rsidR="00AA7FB4">
        <w:t xml:space="preserve">определенный </w:t>
      </w:r>
      <w:r w:rsidR="00FD6876">
        <w:t xml:space="preserve"> период</w:t>
      </w:r>
      <w:proofErr w:type="gramEnd"/>
      <w:r w:rsidR="00FD6876">
        <w:t xml:space="preserve"> </w:t>
      </w:r>
      <w:r w:rsidR="00AA7FB4">
        <w:t xml:space="preserve"> </w:t>
      </w:r>
      <w:r w:rsidR="00943666">
        <w:t>от реализованного товара с</w:t>
      </w:r>
      <w:r w:rsidR="00AA7FB4">
        <w:t>о</w:t>
      </w:r>
      <w:r w:rsidR="00943666">
        <w:t xml:space="preserve"> склада</w:t>
      </w:r>
      <w:r w:rsidR="00194F27">
        <w:t>. Может</w:t>
      </w:r>
      <w:r w:rsidR="00D54481">
        <w:t xml:space="preserve"> пода</w:t>
      </w:r>
      <w:r w:rsidR="00CC6B6B">
        <w:t xml:space="preserve">ть заявку на </w:t>
      </w:r>
      <w:r w:rsidR="00CC6B6B" w:rsidRPr="00943666">
        <w:rPr>
          <w:b/>
          <w:sz w:val="24"/>
          <w:szCs w:val="24"/>
        </w:rPr>
        <w:t>получение денег</w:t>
      </w:r>
      <w:r w:rsidR="00CC6B6B">
        <w:t xml:space="preserve"> на карту\счет.</w:t>
      </w:r>
    </w:p>
    <w:p w14:paraId="518B219F" w14:textId="77777777" w:rsidR="004423A9" w:rsidRDefault="00CC6B6B" w:rsidP="00DB1F5C">
      <w:pPr>
        <w:spacing w:before="0" w:after="0"/>
        <w:ind w:firstLine="567"/>
      </w:pPr>
      <w:r>
        <w:t xml:space="preserve">Должен быть реализован функционал для </w:t>
      </w:r>
      <w:r w:rsidRPr="00943666">
        <w:rPr>
          <w:b/>
          <w:sz w:val="24"/>
          <w:szCs w:val="24"/>
        </w:rPr>
        <w:t>просмотра статистики</w:t>
      </w:r>
      <w:r>
        <w:t xml:space="preserve"> </w:t>
      </w:r>
      <w:r w:rsidR="00943666">
        <w:t>от реализованного товара с</w:t>
      </w:r>
      <w:r w:rsidR="00AA7FB4">
        <w:t>о</w:t>
      </w:r>
      <w:r w:rsidR="00943666">
        <w:t xml:space="preserve"> склада</w:t>
      </w:r>
      <w:r>
        <w:t>.</w:t>
      </w:r>
    </w:p>
    <w:p w14:paraId="6195B53D" w14:textId="77777777" w:rsidR="004423A9" w:rsidRPr="00F3560E" w:rsidRDefault="004423A9" w:rsidP="004423A9">
      <w:pPr>
        <w:spacing w:before="0" w:after="0"/>
        <w:ind w:firstLine="567"/>
        <w:jc w:val="center"/>
        <w:rPr>
          <w:b/>
          <w:sz w:val="24"/>
          <w:szCs w:val="24"/>
        </w:rPr>
      </w:pPr>
      <w:r w:rsidRPr="00F3560E">
        <w:rPr>
          <w:b/>
          <w:sz w:val="24"/>
          <w:szCs w:val="24"/>
        </w:rPr>
        <w:t>Администратор сайта</w:t>
      </w:r>
    </w:p>
    <w:p w14:paraId="4756D541" w14:textId="77777777" w:rsidR="00C872C7" w:rsidRDefault="00C872C7" w:rsidP="004423A9">
      <w:pPr>
        <w:spacing w:before="0" w:after="0"/>
        <w:ind w:firstLine="567"/>
      </w:pPr>
      <w:r>
        <w:t>Администрация сайта делится на два типа:</w:t>
      </w:r>
    </w:p>
    <w:p w14:paraId="693FEE43" w14:textId="77777777" w:rsidR="00C872C7" w:rsidRDefault="00C872C7" w:rsidP="004423A9">
      <w:pPr>
        <w:spacing w:before="0" w:after="0"/>
        <w:ind w:firstLine="567"/>
      </w:pPr>
      <w:r w:rsidRPr="00DB1F5C">
        <w:rPr>
          <w:b/>
        </w:rPr>
        <w:t>1. Руководство с полными правами</w:t>
      </w:r>
      <w:r>
        <w:t xml:space="preserve"> на все операции (аналог root-пользователя). Так же администратор может выполнять все функции оператора системы</w:t>
      </w:r>
      <w:r w:rsidR="008B3384">
        <w:t>, оператора склада, продавца</w:t>
      </w:r>
      <w:r>
        <w:t>.</w:t>
      </w:r>
      <w:r w:rsidR="00A92D09">
        <w:t xml:space="preserve"> Администратор </w:t>
      </w:r>
      <w:r w:rsidR="008B3384">
        <w:t xml:space="preserve">заводит аккаунты операторов. Может отменять любые действия оператора относительно ТМЦ. </w:t>
      </w:r>
      <w:r w:rsidR="00687D67">
        <w:t>Может удалять-редактировать-б</w:t>
      </w:r>
      <w:r w:rsidR="001A7244">
        <w:t>локирова</w:t>
      </w:r>
      <w:r w:rsidR="00687D67">
        <w:t>ть любые аккаунты на площадке.</w:t>
      </w:r>
    </w:p>
    <w:p w14:paraId="54A45D66" w14:textId="77777777" w:rsidR="00C872C7" w:rsidRDefault="00C872C7" w:rsidP="004423A9">
      <w:pPr>
        <w:spacing w:before="0" w:after="0"/>
        <w:ind w:firstLine="567"/>
      </w:pPr>
      <w:r w:rsidRPr="00DB1F5C">
        <w:rPr>
          <w:b/>
        </w:rPr>
        <w:t>2. Оператор системы</w:t>
      </w:r>
      <w:r>
        <w:t xml:space="preserve"> – ограниченный в ряде операций пользователь.</w:t>
      </w:r>
    </w:p>
    <w:p w14:paraId="40A002D2" w14:textId="77777777" w:rsidR="00C872C7" w:rsidRDefault="00C872C7" w:rsidP="004423A9">
      <w:pPr>
        <w:spacing w:before="0" w:after="0"/>
        <w:ind w:firstLine="567"/>
      </w:pPr>
      <w:r>
        <w:t>Оператор может</w:t>
      </w:r>
      <w:r w:rsidR="00A92D09">
        <w:t>:</w:t>
      </w:r>
    </w:p>
    <w:p w14:paraId="55991A4A" w14:textId="77777777" w:rsidR="00A92D09" w:rsidRDefault="00A92D09" w:rsidP="00A92D09">
      <w:pPr>
        <w:pStyle w:val="af1"/>
        <w:numPr>
          <w:ilvl w:val="0"/>
          <w:numId w:val="9"/>
        </w:numPr>
        <w:spacing w:before="0" w:after="0"/>
      </w:pPr>
      <w:r>
        <w:t>Обрабатывать заявки от поставщиков на регистрацию</w:t>
      </w:r>
    </w:p>
    <w:p w14:paraId="6D926737" w14:textId="77777777" w:rsidR="00A92D09" w:rsidRDefault="00A92D09" w:rsidP="00A92D09">
      <w:pPr>
        <w:pStyle w:val="af1"/>
        <w:numPr>
          <w:ilvl w:val="0"/>
          <w:numId w:val="9"/>
        </w:numPr>
        <w:spacing w:before="0" w:after="0"/>
      </w:pPr>
      <w:r>
        <w:t>Обрабатывать заявки от поставщиков на перемещение\вывод товаров со склада на склад или в</w:t>
      </w:r>
      <w:commentRangeStart w:id="7"/>
      <w:r>
        <w:t>ыдачу</w:t>
      </w:r>
      <w:commentRangeEnd w:id="7"/>
      <w:r w:rsidR="00331CCE">
        <w:rPr>
          <w:rStyle w:val="af2"/>
        </w:rPr>
        <w:commentReference w:id="7"/>
      </w:r>
      <w:r>
        <w:t>.</w:t>
      </w:r>
    </w:p>
    <w:p w14:paraId="248E9D1F" w14:textId="77777777" w:rsidR="00A92D09" w:rsidRDefault="00A92D09" w:rsidP="00A92D09">
      <w:pPr>
        <w:pStyle w:val="af1"/>
        <w:numPr>
          <w:ilvl w:val="0"/>
          <w:numId w:val="9"/>
        </w:numPr>
        <w:spacing w:before="0" w:after="0"/>
      </w:pPr>
      <w:r>
        <w:t>Обрабатывать заявки от поставщиков на вывод денежных средств.</w:t>
      </w:r>
    </w:p>
    <w:p w14:paraId="0E2E76B9" w14:textId="77777777" w:rsidR="00A92D09" w:rsidRDefault="00A92D09" w:rsidP="00A92D09">
      <w:pPr>
        <w:pStyle w:val="af1"/>
        <w:numPr>
          <w:ilvl w:val="0"/>
          <w:numId w:val="9"/>
        </w:numPr>
        <w:spacing w:before="0" w:after="0"/>
      </w:pPr>
      <w:r>
        <w:t>Создавать новые и редактировать имеющиеся склады.</w:t>
      </w:r>
    </w:p>
    <w:p w14:paraId="278D3D1F" w14:textId="77777777" w:rsidR="00A92D09" w:rsidRDefault="00A92D09" w:rsidP="00A92D09">
      <w:pPr>
        <w:pStyle w:val="af1"/>
        <w:numPr>
          <w:ilvl w:val="0"/>
          <w:numId w:val="9"/>
        </w:numPr>
        <w:spacing w:before="0" w:after="0"/>
      </w:pPr>
      <w:r>
        <w:t>Видеть складские остатки</w:t>
      </w:r>
    </w:p>
    <w:p w14:paraId="706EA4A7" w14:textId="77777777" w:rsidR="00A92D09" w:rsidRDefault="00A92D09" w:rsidP="00A92D09">
      <w:pPr>
        <w:pStyle w:val="af1"/>
        <w:numPr>
          <w:ilvl w:val="0"/>
          <w:numId w:val="9"/>
        </w:numPr>
        <w:spacing w:before="0" w:after="0"/>
      </w:pPr>
      <w:r>
        <w:t>Проверять оплаты от потребителей на сумму более 5000р. И в положительном случае передавать заказ на склад для формирования выдачи. В отрицательном случае – связаться с клиентом для уточнения обстоятельств.</w:t>
      </w:r>
    </w:p>
    <w:p w14:paraId="5FAF8511" w14:textId="77777777" w:rsidR="00A92D09" w:rsidRDefault="008B3384" w:rsidP="00A92D09">
      <w:pPr>
        <w:pStyle w:val="af1"/>
        <w:numPr>
          <w:ilvl w:val="0"/>
          <w:numId w:val="9"/>
        </w:numPr>
        <w:spacing w:before="0" w:after="0"/>
      </w:pPr>
      <w:r>
        <w:t>Заводить документы для возврата ТМЦ\денег клиентам.</w:t>
      </w:r>
    </w:p>
    <w:p w14:paraId="6B90B451" w14:textId="77777777" w:rsidR="008B3384" w:rsidRDefault="008B3384" w:rsidP="00A92D09">
      <w:pPr>
        <w:pStyle w:val="af1"/>
        <w:numPr>
          <w:ilvl w:val="0"/>
          <w:numId w:val="9"/>
        </w:numPr>
        <w:spacing w:before="0" w:after="0"/>
      </w:pPr>
      <w:r>
        <w:t>Заводить документы для «планируемого» поступления ТМЦ на склад.</w:t>
      </w:r>
    </w:p>
    <w:p w14:paraId="29626AC8" w14:textId="77777777" w:rsidR="008B3384" w:rsidRDefault="008B3384" w:rsidP="00A92D09">
      <w:pPr>
        <w:pStyle w:val="af1"/>
        <w:numPr>
          <w:ilvl w:val="0"/>
          <w:numId w:val="9"/>
        </w:numPr>
        <w:spacing w:before="0" w:after="0"/>
      </w:pPr>
      <w:r>
        <w:t>Не может отменять свои действия по выводу ТМЦ\денег без «согласования» с администратором.</w:t>
      </w:r>
    </w:p>
    <w:p w14:paraId="3FA74F1A" w14:textId="77777777" w:rsidR="00687D67" w:rsidRDefault="00687D67" w:rsidP="00A92D09">
      <w:pPr>
        <w:pStyle w:val="af1"/>
        <w:numPr>
          <w:ilvl w:val="0"/>
          <w:numId w:val="9"/>
        </w:numPr>
        <w:spacing w:before="0" w:after="0"/>
      </w:pPr>
      <w:r>
        <w:t>Управляет продаваемыми продвижениями и более частыми показами продавцов в рамках торговой площадки (система продвижения продавцов на авито)</w:t>
      </w:r>
    </w:p>
    <w:p w14:paraId="10926720" w14:textId="77777777" w:rsidR="008B3384" w:rsidRPr="008B3384" w:rsidRDefault="008B3384" w:rsidP="00A92D09">
      <w:pPr>
        <w:pStyle w:val="af1"/>
        <w:numPr>
          <w:ilvl w:val="0"/>
          <w:numId w:val="9"/>
        </w:numPr>
        <w:spacing w:before="0" w:after="0"/>
        <w:rPr>
          <w:highlight w:val="yellow"/>
        </w:rPr>
      </w:pPr>
      <w:r w:rsidRPr="008B3384">
        <w:rPr>
          <w:highlight w:val="yellow"/>
        </w:rPr>
        <w:t>Что еще входит в документооборот между продавцом-складом-администрацией?</w:t>
      </w:r>
    </w:p>
    <w:p w14:paraId="5B8ADF76" w14:textId="77777777" w:rsidR="00C872C7" w:rsidRDefault="00C872C7" w:rsidP="004423A9">
      <w:pPr>
        <w:spacing w:before="0" w:after="0"/>
        <w:ind w:firstLine="567"/>
      </w:pPr>
    </w:p>
    <w:p w14:paraId="79AB8B7A" w14:textId="77777777" w:rsidR="00EF3CD1" w:rsidRDefault="00EF3CD1" w:rsidP="00D54481">
      <w:pPr>
        <w:spacing w:before="0" w:after="0"/>
        <w:ind w:left="1134"/>
        <w:jc w:val="center"/>
        <w:rPr>
          <w:b/>
          <w:sz w:val="24"/>
          <w:szCs w:val="24"/>
        </w:rPr>
      </w:pPr>
      <w:r w:rsidRPr="00EF3CD1">
        <w:rPr>
          <w:b/>
          <w:sz w:val="24"/>
          <w:szCs w:val="24"/>
        </w:rPr>
        <w:t>Потребитель</w:t>
      </w:r>
    </w:p>
    <w:p w14:paraId="4512D0D0" w14:textId="77777777" w:rsidR="00D54481" w:rsidRPr="00D54481" w:rsidRDefault="00D54481" w:rsidP="00D54481">
      <w:pPr>
        <w:spacing w:before="0" w:after="0"/>
        <w:ind w:left="1134"/>
        <w:jc w:val="left"/>
      </w:pPr>
      <w:r>
        <w:t xml:space="preserve">Функционал программы для потребителя выглядит как обычный интернет </w:t>
      </w:r>
      <w:proofErr w:type="gramStart"/>
      <w:r>
        <w:t xml:space="preserve">магазин </w:t>
      </w:r>
      <w:r w:rsidR="00B457E4">
        <w:t xml:space="preserve"> с</w:t>
      </w:r>
      <w:proofErr w:type="gramEnd"/>
      <w:r w:rsidR="00B457E4">
        <w:t xml:space="preserve"> разделами по  группам товаров</w:t>
      </w:r>
    </w:p>
    <w:p w14:paraId="7DE1A163" w14:textId="77777777" w:rsidR="00B457E4" w:rsidRDefault="00E60A33" w:rsidP="00B457E4">
      <w:pPr>
        <w:pStyle w:val="af1"/>
        <w:numPr>
          <w:ilvl w:val="0"/>
          <w:numId w:val="5"/>
        </w:numPr>
        <w:spacing w:before="0" w:after="0"/>
      </w:pPr>
      <w:r w:rsidRPr="00810849">
        <w:rPr>
          <w:b/>
          <w:sz w:val="24"/>
          <w:szCs w:val="24"/>
        </w:rPr>
        <w:t>Потребитель</w:t>
      </w:r>
      <w:r w:rsidR="00B457E4">
        <w:t xml:space="preserve"> </w:t>
      </w:r>
      <w:r>
        <w:t xml:space="preserve">самостоятельно </w:t>
      </w:r>
      <w:r w:rsidRPr="00943666">
        <w:rPr>
          <w:b/>
          <w:sz w:val="24"/>
          <w:szCs w:val="24"/>
        </w:rPr>
        <w:t>регистрируется</w:t>
      </w:r>
      <w:r>
        <w:t xml:space="preserve"> на сайте.</w:t>
      </w:r>
    </w:p>
    <w:p w14:paraId="53F94D66" w14:textId="77777777" w:rsidR="00B457E4" w:rsidRDefault="00B457E4" w:rsidP="00B457E4">
      <w:pPr>
        <w:pStyle w:val="af1"/>
        <w:numPr>
          <w:ilvl w:val="0"/>
          <w:numId w:val="5"/>
        </w:numPr>
        <w:spacing w:before="0" w:after="0"/>
      </w:pPr>
      <w:r w:rsidRPr="00810849">
        <w:rPr>
          <w:b/>
          <w:sz w:val="24"/>
          <w:szCs w:val="24"/>
        </w:rPr>
        <w:t>Потребитель</w:t>
      </w:r>
      <w:r>
        <w:t xml:space="preserve"> отслеживает живое </w:t>
      </w:r>
      <w:proofErr w:type="gramStart"/>
      <w:r>
        <w:t>количество  товара</w:t>
      </w:r>
      <w:proofErr w:type="gramEnd"/>
      <w:r>
        <w:t xml:space="preserve"> на </w:t>
      </w:r>
      <w:r w:rsidRPr="00810849">
        <w:rPr>
          <w:b/>
          <w:sz w:val="24"/>
          <w:szCs w:val="24"/>
        </w:rPr>
        <w:t xml:space="preserve"> складе</w:t>
      </w:r>
      <w:r>
        <w:rPr>
          <w:b/>
          <w:sz w:val="24"/>
          <w:szCs w:val="24"/>
        </w:rPr>
        <w:t>.</w:t>
      </w:r>
    </w:p>
    <w:p w14:paraId="1E1B1467" w14:textId="77777777" w:rsidR="00943666" w:rsidRDefault="00E60A33" w:rsidP="00706EAF">
      <w:pPr>
        <w:pStyle w:val="af1"/>
        <w:numPr>
          <w:ilvl w:val="0"/>
          <w:numId w:val="5"/>
        </w:numPr>
        <w:spacing w:before="0" w:after="0"/>
      </w:pPr>
      <w:r>
        <w:t xml:space="preserve"> </w:t>
      </w:r>
      <w:r w:rsidR="00706EAF">
        <w:t>Возможность привязать карту к аккаунту (аналог appleID с картой).</w:t>
      </w:r>
    </w:p>
    <w:p w14:paraId="0FEA7ECD" w14:textId="77777777" w:rsidR="00B457E4" w:rsidRDefault="00810849" w:rsidP="00943666">
      <w:pPr>
        <w:pStyle w:val="af1"/>
        <w:numPr>
          <w:ilvl w:val="0"/>
          <w:numId w:val="5"/>
        </w:numPr>
        <w:spacing w:before="0" w:after="0"/>
      </w:pPr>
      <w:r>
        <w:t xml:space="preserve"> </w:t>
      </w:r>
      <w:r w:rsidRPr="00810849">
        <w:rPr>
          <w:b/>
          <w:sz w:val="24"/>
          <w:szCs w:val="24"/>
        </w:rPr>
        <w:t>Потребитель</w:t>
      </w:r>
      <w:r>
        <w:t xml:space="preserve"> </w:t>
      </w:r>
      <w:r w:rsidR="00B457E4">
        <w:t xml:space="preserve">совершает заказ по средствам </w:t>
      </w:r>
      <w:proofErr w:type="gramStart"/>
      <w:r w:rsidR="00B457E4">
        <w:t>нескольких  пошаговых</w:t>
      </w:r>
      <w:proofErr w:type="gramEnd"/>
      <w:r w:rsidR="00B457E4">
        <w:t xml:space="preserve"> манипуляций в программе</w:t>
      </w:r>
      <w:r w:rsidR="00CC6B6B">
        <w:t xml:space="preserve">. </w:t>
      </w:r>
    </w:p>
    <w:p w14:paraId="320F279C" w14:textId="77777777" w:rsidR="00943666" w:rsidRDefault="00B457E4" w:rsidP="00943666">
      <w:pPr>
        <w:pStyle w:val="af1"/>
        <w:numPr>
          <w:ilvl w:val="0"/>
          <w:numId w:val="5"/>
        </w:numPr>
        <w:spacing w:before="0" w:after="0"/>
      </w:pPr>
      <w:r w:rsidRPr="00B457E4">
        <w:rPr>
          <w:b/>
          <w:sz w:val="24"/>
          <w:szCs w:val="24"/>
        </w:rPr>
        <w:lastRenderedPageBreak/>
        <w:t xml:space="preserve"> </w:t>
      </w:r>
      <w:r w:rsidRPr="00810849">
        <w:rPr>
          <w:b/>
          <w:sz w:val="24"/>
          <w:szCs w:val="24"/>
        </w:rPr>
        <w:t>Потребитель</w:t>
      </w:r>
      <w:r w:rsidRPr="00B457E4">
        <w:rPr>
          <w:b/>
          <w:sz w:val="24"/>
          <w:szCs w:val="24"/>
        </w:rPr>
        <w:t xml:space="preserve"> может выбрать </w:t>
      </w:r>
      <w:r w:rsidR="00CC6B6B">
        <w:t>с какого</w:t>
      </w:r>
      <w:r w:rsidR="00CC6B6B" w:rsidRPr="00B12ED4">
        <w:rPr>
          <w:b/>
          <w:sz w:val="24"/>
          <w:szCs w:val="24"/>
        </w:rPr>
        <w:t xml:space="preserve"> склада</w:t>
      </w:r>
      <w:r w:rsidR="00B12ED4">
        <w:t xml:space="preserve"> (</w:t>
      </w:r>
      <w:r w:rsidR="00CC6B6B">
        <w:t xml:space="preserve">в каком </w:t>
      </w:r>
      <w:proofErr w:type="gramStart"/>
      <w:r w:rsidR="00CC6B6B">
        <w:t xml:space="preserve">городе </w:t>
      </w:r>
      <w:r w:rsidR="00B12ED4">
        <w:t xml:space="preserve"> или</w:t>
      </w:r>
      <w:proofErr w:type="gramEnd"/>
      <w:r w:rsidR="00B12ED4">
        <w:t xml:space="preserve"> месте ) </w:t>
      </w:r>
      <w:r w:rsidR="00CC6B6B">
        <w:t>хотят забрать товар.</w:t>
      </w:r>
    </w:p>
    <w:p w14:paraId="0A6F5ACD" w14:textId="77777777" w:rsidR="00943666" w:rsidRDefault="00CC6B6B" w:rsidP="00943666">
      <w:pPr>
        <w:pStyle w:val="af1"/>
        <w:numPr>
          <w:ilvl w:val="0"/>
          <w:numId w:val="5"/>
        </w:numPr>
        <w:spacing w:before="0" w:after="0"/>
      </w:pPr>
      <w:r>
        <w:t xml:space="preserve"> </w:t>
      </w:r>
      <w:r w:rsidR="00B457E4" w:rsidRPr="00810849">
        <w:rPr>
          <w:b/>
          <w:sz w:val="24"/>
          <w:szCs w:val="24"/>
        </w:rPr>
        <w:t>Потребитель</w:t>
      </w:r>
      <w:r w:rsidR="00B457E4">
        <w:rPr>
          <w:b/>
          <w:sz w:val="24"/>
          <w:szCs w:val="24"/>
        </w:rPr>
        <w:t xml:space="preserve"> </w:t>
      </w:r>
      <w:r w:rsidR="00B457E4" w:rsidRPr="00B457E4">
        <w:t>на основании счета</w:t>
      </w:r>
      <w:r w:rsidR="00B457E4">
        <w:t xml:space="preserve"> (по № счета)</w:t>
      </w:r>
      <w:r w:rsidR="00B457E4" w:rsidRPr="00B457E4">
        <w:t xml:space="preserve"> выставленного </w:t>
      </w:r>
      <w:proofErr w:type="gramStart"/>
      <w:r w:rsidR="00B457E4" w:rsidRPr="00B457E4">
        <w:t xml:space="preserve">программой </w:t>
      </w:r>
      <w:r w:rsidR="00810849" w:rsidRPr="00B457E4">
        <w:t xml:space="preserve"> </w:t>
      </w:r>
      <w:r w:rsidR="00810849">
        <w:t>оплачивает</w:t>
      </w:r>
      <w:proofErr w:type="gramEnd"/>
      <w:r w:rsidR="00810849">
        <w:t xml:space="preserve"> товар</w:t>
      </w:r>
      <w:r>
        <w:t>.</w:t>
      </w:r>
    </w:p>
    <w:p w14:paraId="6CFB16C1" w14:textId="77777777" w:rsidR="00943666" w:rsidRDefault="00CC6B6B" w:rsidP="00943666">
      <w:pPr>
        <w:pStyle w:val="af1"/>
        <w:numPr>
          <w:ilvl w:val="0"/>
          <w:numId w:val="5"/>
        </w:numPr>
        <w:spacing w:before="0" w:after="0"/>
      </w:pPr>
      <w:r>
        <w:t xml:space="preserve"> Платежи подразумеваются как онлайн (карта/счет/paypal), так и </w:t>
      </w:r>
      <w:r w:rsidR="00352504">
        <w:t xml:space="preserve">«забронировать» </w:t>
      </w:r>
      <w:r w:rsidR="00352504" w:rsidRPr="00943666">
        <w:rPr>
          <w:color w:val="FF0000"/>
        </w:rPr>
        <w:t>т</w:t>
      </w:r>
      <w:r w:rsidR="00352504" w:rsidRPr="00B457E4">
        <w:rPr>
          <w:color w:val="FF0000"/>
        </w:rPr>
        <w:t>овар для получения и оплаты за наличные на складе.</w:t>
      </w:r>
    </w:p>
    <w:p w14:paraId="77A4D15D" w14:textId="77777777" w:rsidR="00B457E4" w:rsidRDefault="00B457E4" w:rsidP="00943666">
      <w:pPr>
        <w:pStyle w:val="af1"/>
        <w:numPr>
          <w:ilvl w:val="0"/>
          <w:numId w:val="5"/>
        </w:numPr>
        <w:spacing w:before="0" w:after="0"/>
      </w:pPr>
      <w:r w:rsidRPr="00B457E4">
        <w:rPr>
          <w:b/>
          <w:sz w:val="24"/>
          <w:szCs w:val="24"/>
        </w:rPr>
        <w:t>Потребитель</w:t>
      </w:r>
      <w:r>
        <w:t xml:space="preserve"> п</w:t>
      </w:r>
      <w:r w:rsidR="00352504">
        <w:t>осле онлайн-оплаты</w:t>
      </w:r>
      <w:r w:rsidR="00943666">
        <w:t xml:space="preserve"> получает электронное </w:t>
      </w:r>
      <w:proofErr w:type="gramStart"/>
      <w:r w:rsidR="00943666">
        <w:t>подтверждение</w:t>
      </w:r>
      <w:r w:rsidR="006E4A97">
        <w:t>(</w:t>
      </w:r>
      <w:proofErr w:type="gramEnd"/>
      <w:r w:rsidR="006E4A97">
        <w:t>как посадочный электронный талон на самолет)</w:t>
      </w:r>
      <w:r w:rsidR="00352504">
        <w:t xml:space="preserve"> для доступа на склад для получения товара, как только склад подтвердит готовность к выдаче</w:t>
      </w:r>
      <w:r w:rsidR="002C31D0">
        <w:t xml:space="preserve">. </w:t>
      </w:r>
    </w:p>
    <w:p w14:paraId="0900C251" w14:textId="77777777" w:rsidR="006E4A97" w:rsidRDefault="00B457E4" w:rsidP="00943666">
      <w:pPr>
        <w:pStyle w:val="af1"/>
        <w:numPr>
          <w:ilvl w:val="0"/>
          <w:numId w:val="5"/>
        </w:numPr>
        <w:spacing w:before="0" w:after="0"/>
      </w:pPr>
      <w:r>
        <w:rPr>
          <w:b/>
          <w:sz w:val="24"/>
          <w:szCs w:val="24"/>
        </w:rPr>
        <w:t xml:space="preserve">Потребитель </w:t>
      </w:r>
      <w:proofErr w:type="gramStart"/>
      <w:r w:rsidRPr="00B457E4">
        <w:t xml:space="preserve">отслеживает </w:t>
      </w:r>
      <w:r w:rsidR="002C31D0" w:rsidRPr="00B457E4">
        <w:t xml:space="preserve"> </w:t>
      </w:r>
      <w:r w:rsidR="002C31D0">
        <w:t>статуса</w:t>
      </w:r>
      <w:proofErr w:type="gramEnd"/>
      <w:r w:rsidR="002C31D0">
        <w:t xml:space="preserve"> заказа. (</w:t>
      </w:r>
      <w:r>
        <w:t xml:space="preserve">выставлен счет, прошла оплата, заявка на склад, </w:t>
      </w:r>
      <w:proofErr w:type="gramStart"/>
      <w:r w:rsidR="00706EAF">
        <w:t xml:space="preserve">готовность </w:t>
      </w:r>
      <w:r>
        <w:t xml:space="preserve"> </w:t>
      </w:r>
      <w:r w:rsidR="002C31D0">
        <w:t>заказ</w:t>
      </w:r>
      <w:r>
        <w:t>а</w:t>
      </w:r>
      <w:proofErr w:type="gramEnd"/>
      <w:r>
        <w:t xml:space="preserve">, </w:t>
      </w:r>
      <w:r w:rsidR="00B12ED4">
        <w:t>заказ отгружен</w:t>
      </w:r>
      <w:r w:rsidR="002C31D0">
        <w:t>).</w:t>
      </w:r>
    </w:p>
    <w:p w14:paraId="7D2B55B2" w14:textId="77777777" w:rsidR="006E4A97" w:rsidRDefault="00706EAF" w:rsidP="006E4A97">
      <w:pPr>
        <w:spacing w:before="0" w:after="0"/>
        <w:ind w:left="92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</w:t>
      </w:r>
      <w:r w:rsidR="00B24894">
        <w:rPr>
          <w:b/>
          <w:sz w:val="32"/>
          <w:szCs w:val="32"/>
        </w:rPr>
        <w:t>клад</w:t>
      </w:r>
      <w:r w:rsidR="00EF3CD1">
        <w:rPr>
          <w:b/>
          <w:sz w:val="32"/>
          <w:szCs w:val="32"/>
        </w:rPr>
        <w:t>:</w:t>
      </w:r>
    </w:p>
    <w:p w14:paraId="02837751" w14:textId="77777777" w:rsidR="007E3318" w:rsidRDefault="007E3318" w:rsidP="00706EAF">
      <w:pPr>
        <w:spacing w:before="0" w:after="0"/>
        <w:ind w:left="927"/>
        <w:jc w:val="left"/>
      </w:pPr>
      <w:r>
        <w:t xml:space="preserve">Удаленный склад представляет собой несколько удаленных складов, внесенных в систему </w:t>
      </w:r>
      <w:r w:rsidRPr="007E3318">
        <w:rPr>
          <w:b/>
          <w:sz w:val="24"/>
          <w:szCs w:val="24"/>
        </w:rPr>
        <w:t>Администратором</w:t>
      </w:r>
      <w:r>
        <w:t>.</w:t>
      </w:r>
      <w:r w:rsidRPr="007E3318">
        <w:t xml:space="preserve"> </w:t>
      </w:r>
      <w:r w:rsidR="00D071A6" w:rsidRPr="00706EAF">
        <w:t xml:space="preserve">Для удаленного </w:t>
      </w:r>
      <w:r w:rsidR="00D071A6" w:rsidRPr="00706EAF">
        <w:rPr>
          <w:b/>
          <w:sz w:val="24"/>
          <w:szCs w:val="24"/>
        </w:rPr>
        <w:t>склада</w:t>
      </w:r>
      <w:r w:rsidR="00D071A6" w:rsidRPr="00706EAF">
        <w:t xml:space="preserve"> программа</w:t>
      </w:r>
      <w:r w:rsidR="00D071A6">
        <w:t xml:space="preserve"> </w:t>
      </w:r>
      <w:proofErr w:type="gramStart"/>
      <w:r w:rsidR="00D071A6">
        <w:t>предоставляет  онлайн</w:t>
      </w:r>
      <w:proofErr w:type="gramEnd"/>
      <w:r w:rsidR="00D071A6">
        <w:t xml:space="preserve"> доступ  оператора. </w:t>
      </w:r>
      <w:r>
        <w:t xml:space="preserve"> </w:t>
      </w:r>
      <w:r w:rsidR="00B12ED4">
        <w:t xml:space="preserve"> На </w:t>
      </w:r>
      <w:r w:rsidR="00B12ED4" w:rsidRPr="00B12ED4">
        <w:rPr>
          <w:b/>
          <w:sz w:val="24"/>
          <w:szCs w:val="24"/>
        </w:rPr>
        <w:t>складе</w:t>
      </w:r>
      <w:r w:rsidR="00B12ED4">
        <w:rPr>
          <w:b/>
          <w:sz w:val="24"/>
          <w:szCs w:val="24"/>
        </w:rPr>
        <w:t xml:space="preserve">   </w:t>
      </w:r>
      <w:proofErr w:type="gramStart"/>
      <w:r>
        <w:t>оператор  (</w:t>
      </w:r>
      <w:proofErr w:type="gramEnd"/>
      <w:r>
        <w:t xml:space="preserve">кладовщик), который </w:t>
      </w:r>
      <w:commentRangeStart w:id="8"/>
      <w:r>
        <w:t>будет вносить приходно\расходные операции в систему по св</w:t>
      </w:r>
      <w:commentRangeEnd w:id="8"/>
      <w:r w:rsidR="00CA5F02">
        <w:rPr>
          <w:rStyle w:val="af2"/>
        </w:rPr>
        <w:commentReference w:id="8"/>
      </w:r>
      <w:r>
        <w:t>оему склад</w:t>
      </w:r>
      <w:r w:rsidR="00D071A6">
        <w:t>у.</w:t>
      </w:r>
    </w:p>
    <w:p w14:paraId="08851667" w14:textId="77777777" w:rsidR="00706EAF" w:rsidRDefault="00D071A6" w:rsidP="00706EAF">
      <w:pPr>
        <w:spacing w:before="0" w:after="0"/>
        <w:ind w:left="927"/>
        <w:jc w:val="left"/>
      </w:pPr>
      <w:r>
        <w:t xml:space="preserve"> </w:t>
      </w:r>
      <w:proofErr w:type="gramStart"/>
      <w:r>
        <w:t>У  оператора</w:t>
      </w:r>
      <w:proofErr w:type="gramEnd"/>
      <w:r>
        <w:t xml:space="preserve"> </w:t>
      </w:r>
      <w:r w:rsidR="00706EAF">
        <w:t xml:space="preserve"> есть возможность :</w:t>
      </w:r>
    </w:p>
    <w:p w14:paraId="74B914D4" w14:textId="77777777" w:rsidR="007E3318" w:rsidRDefault="00706EAF" w:rsidP="00706EAF">
      <w:pPr>
        <w:pStyle w:val="af1"/>
        <w:numPr>
          <w:ilvl w:val="0"/>
          <w:numId w:val="8"/>
        </w:numPr>
        <w:spacing w:before="0" w:after="0"/>
        <w:jc w:val="left"/>
      </w:pPr>
      <w:r>
        <w:t xml:space="preserve">Видеть номенклатуру </w:t>
      </w:r>
      <w:proofErr w:type="gramStart"/>
      <w:r>
        <w:t xml:space="preserve">товара  </w:t>
      </w:r>
      <w:r w:rsidR="007E3318">
        <w:t>,</w:t>
      </w:r>
      <w:proofErr w:type="gramEnd"/>
      <w:r w:rsidR="007E3318">
        <w:t xml:space="preserve"> </w:t>
      </w:r>
      <w:r w:rsidR="00D071A6">
        <w:t xml:space="preserve"> видеть остатки товара со статусом: </w:t>
      </w:r>
      <w:r w:rsidR="00D071A6" w:rsidRPr="00D071A6">
        <w:rPr>
          <w:b/>
          <w:color w:val="FF0000"/>
          <w:sz w:val="24"/>
          <w:szCs w:val="24"/>
        </w:rPr>
        <w:t>на складе</w:t>
      </w:r>
      <w:r w:rsidR="00D071A6">
        <w:t xml:space="preserve"> .</w:t>
      </w:r>
    </w:p>
    <w:p w14:paraId="7B610EAD" w14:textId="77777777" w:rsidR="00B12ED4" w:rsidRPr="00B12ED4" w:rsidRDefault="007E3318" w:rsidP="00706EAF">
      <w:pPr>
        <w:pStyle w:val="af1"/>
        <w:numPr>
          <w:ilvl w:val="0"/>
          <w:numId w:val="8"/>
        </w:numPr>
        <w:spacing w:before="0" w:after="0"/>
        <w:jc w:val="left"/>
      </w:pPr>
      <w:r>
        <w:t xml:space="preserve"> Видеть </w:t>
      </w:r>
      <w:r w:rsidR="00706EAF">
        <w:t xml:space="preserve">планируемый </w:t>
      </w:r>
      <w:proofErr w:type="gramStart"/>
      <w:r w:rsidR="00706EAF">
        <w:t>товар  к</w:t>
      </w:r>
      <w:proofErr w:type="gramEnd"/>
      <w:r w:rsidR="00706EAF">
        <w:t xml:space="preserve"> приходу со статусом</w:t>
      </w:r>
      <w:r>
        <w:t xml:space="preserve">  </w:t>
      </w:r>
      <w:r w:rsidR="00D071A6">
        <w:t>:</w:t>
      </w:r>
      <w:r>
        <w:t xml:space="preserve">   </w:t>
      </w:r>
      <w:r w:rsidR="00706EAF">
        <w:t xml:space="preserve"> </w:t>
      </w:r>
      <w:r w:rsidR="00706EAF" w:rsidRPr="007E3318">
        <w:rPr>
          <w:b/>
          <w:color w:val="FF0000"/>
          <w:sz w:val="24"/>
          <w:szCs w:val="24"/>
        </w:rPr>
        <w:t>в дороге</w:t>
      </w:r>
      <w:r w:rsidR="00B12ED4">
        <w:t xml:space="preserve"> (с</w:t>
      </w:r>
      <w:r>
        <w:t xml:space="preserve"> н</w:t>
      </w:r>
      <w:r w:rsidR="00B12ED4">
        <w:t>омером</w:t>
      </w:r>
      <w:r>
        <w:t xml:space="preserve"> накладной),</w:t>
      </w:r>
      <w:r w:rsidR="00B12ED4" w:rsidRPr="00B12ED4">
        <w:rPr>
          <w:b/>
          <w:sz w:val="24"/>
          <w:szCs w:val="24"/>
        </w:rPr>
        <w:t xml:space="preserve"> </w:t>
      </w:r>
    </w:p>
    <w:p w14:paraId="557CF5B6" w14:textId="77777777" w:rsidR="00706EAF" w:rsidRDefault="00B12ED4" w:rsidP="00706EAF">
      <w:pPr>
        <w:pStyle w:val="af1"/>
        <w:numPr>
          <w:ilvl w:val="0"/>
          <w:numId w:val="8"/>
        </w:numPr>
        <w:spacing w:before="0" w:after="0"/>
        <w:jc w:val="left"/>
      </w:pPr>
      <w:r w:rsidRPr="007E3318">
        <w:rPr>
          <w:b/>
          <w:sz w:val="24"/>
          <w:szCs w:val="24"/>
        </w:rPr>
        <w:t>Склад</w:t>
      </w:r>
      <w:r>
        <w:t xml:space="preserve"> </w:t>
      </w:r>
      <w:proofErr w:type="gramStart"/>
      <w:r>
        <w:t>получает  товар</w:t>
      </w:r>
      <w:proofErr w:type="gramEnd"/>
      <w:r>
        <w:t xml:space="preserve"> от</w:t>
      </w:r>
      <w:r w:rsidRPr="007E3318">
        <w:rPr>
          <w:b/>
          <w:sz w:val="24"/>
          <w:szCs w:val="24"/>
        </w:rPr>
        <w:t xml:space="preserve"> поставщика</w:t>
      </w:r>
      <w:r w:rsidR="00D071A6">
        <w:rPr>
          <w:b/>
          <w:sz w:val="24"/>
          <w:szCs w:val="24"/>
        </w:rPr>
        <w:t xml:space="preserve">   </w:t>
      </w:r>
      <w:r w:rsidR="00D071A6" w:rsidRPr="00D071A6">
        <w:t xml:space="preserve">и по транспортной накладной принимает товар . Из статуса </w:t>
      </w:r>
      <w:proofErr w:type="gramStart"/>
      <w:r w:rsidR="00D071A6" w:rsidRPr="00D071A6">
        <w:t>товара</w:t>
      </w:r>
      <w:r w:rsidR="00D071A6">
        <w:rPr>
          <w:b/>
          <w:sz w:val="24"/>
          <w:szCs w:val="24"/>
        </w:rPr>
        <w:t xml:space="preserve"> </w:t>
      </w:r>
      <w:r w:rsidR="00D071A6" w:rsidRPr="00D071A6">
        <w:rPr>
          <w:b/>
          <w:color w:val="FF0000"/>
          <w:sz w:val="24"/>
          <w:szCs w:val="24"/>
        </w:rPr>
        <w:t xml:space="preserve"> в</w:t>
      </w:r>
      <w:proofErr w:type="gramEnd"/>
      <w:r w:rsidR="00D071A6" w:rsidRPr="00D071A6">
        <w:rPr>
          <w:b/>
          <w:color w:val="FF0000"/>
          <w:sz w:val="24"/>
          <w:szCs w:val="24"/>
        </w:rPr>
        <w:t xml:space="preserve"> дороге</w:t>
      </w:r>
      <w:r w:rsidR="00D071A6">
        <w:rPr>
          <w:b/>
          <w:sz w:val="24"/>
          <w:szCs w:val="24"/>
        </w:rPr>
        <w:t xml:space="preserve"> </w:t>
      </w:r>
      <w:commentRangeStart w:id="9"/>
      <w:r w:rsidR="00D071A6" w:rsidRPr="00D071A6">
        <w:t xml:space="preserve">переводит в статус </w:t>
      </w:r>
      <w:commentRangeEnd w:id="9"/>
      <w:r w:rsidR="00331CCE">
        <w:rPr>
          <w:rStyle w:val="af2"/>
        </w:rPr>
        <w:commentReference w:id="9"/>
      </w:r>
      <w:r w:rsidR="00D071A6" w:rsidRPr="00D071A6">
        <w:t>товара</w:t>
      </w:r>
      <w:r w:rsidR="00D071A6">
        <w:rPr>
          <w:b/>
          <w:sz w:val="24"/>
          <w:szCs w:val="24"/>
        </w:rPr>
        <w:t xml:space="preserve"> </w:t>
      </w:r>
      <w:r w:rsidR="00D071A6" w:rsidRPr="00D071A6">
        <w:rPr>
          <w:b/>
          <w:color w:val="FF0000"/>
          <w:sz w:val="24"/>
          <w:szCs w:val="24"/>
        </w:rPr>
        <w:t>на складе</w:t>
      </w:r>
      <w:r w:rsidR="00D071A6">
        <w:rPr>
          <w:b/>
          <w:sz w:val="24"/>
          <w:szCs w:val="24"/>
        </w:rPr>
        <w:t>.</w:t>
      </w:r>
    </w:p>
    <w:p w14:paraId="35EB327E" w14:textId="77777777" w:rsidR="007E3318" w:rsidRDefault="007E3318" w:rsidP="007E3318">
      <w:pPr>
        <w:pStyle w:val="af1"/>
        <w:numPr>
          <w:ilvl w:val="0"/>
          <w:numId w:val="8"/>
        </w:numPr>
        <w:spacing w:before="0" w:after="0"/>
        <w:jc w:val="left"/>
      </w:pPr>
      <w:r w:rsidRPr="007E3318">
        <w:rPr>
          <w:b/>
          <w:sz w:val="24"/>
          <w:szCs w:val="24"/>
        </w:rPr>
        <w:t>Склад</w:t>
      </w:r>
      <w:r w:rsidR="00B12ED4">
        <w:t xml:space="preserve"> </w:t>
      </w:r>
      <w:proofErr w:type="gramStart"/>
      <w:r w:rsidR="00B12ED4">
        <w:t xml:space="preserve">принимает </w:t>
      </w:r>
      <w:r>
        <w:t xml:space="preserve"> от</w:t>
      </w:r>
      <w:proofErr w:type="gramEnd"/>
      <w:r w:rsidRPr="007E3318">
        <w:rPr>
          <w:b/>
          <w:sz w:val="24"/>
          <w:szCs w:val="24"/>
        </w:rPr>
        <w:t xml:space="preserve"> Администратора</w:t>
      </w:r>
      <w:r w:rsidR="00A92D09">
        <w:rPr>
          <w:b/>
          <w:sz w:val="24"/>
          <w:szCs w:val="24"/>
        </w:rPr>
        <w:t>/Оператора</w:t>
      </w:r>
      <w:r>
        <w:t xml:space="preserve"> заявку</w:t>
      </w:r>
      <w:r w:rsidR="00352504">
        <w:t xml:space="preserve"> на в</w:t>
      </w:r>
      <w:r w:rsidR="00B12ED4">
        <w:t xml:space="preserve">ыдачу товара –информирует  по готовности (возможности отгрузить )  </w:t>
      </w:r>
      <w:r w:rsidR="00352504">
        <w:t>.</w:t>
      </w:r>
    </w:p>
    <w:p w14:paraId="1AFCCA6B" w14:textId="77777777" w:rsidR="004B5ACF" w:rsidRDefault="00B12ED4" w:rsidP="007E3318">
      <w:pPr>
        <w:pStyle w:val="af1"/>
        <w:numPr>
          <w:ilvl w:val="0"/>
          <w:numId w:val="8"/>
        </w:numPr>
        <w:spacing w:before="0" w:after="0"/>
        <w:jc w:val="left"/>
      </w:pPr>
      <w:proofErr w:type="gramStart"/>
      <w:r w:rsidRPr="00D071A6">
        <w:rPr>
          <w:b/>
          <w:sz w:val="24"/>
          <w:szCs w:val="24"/>
        </w:rPr>
        <w:t>Склад</w:t>
      </w:r>
      <w:r>
        <w:t xml:space="preserve">  (</w:t>
      </w:r>
      <w:proofErr w:type="gramEnd"/>
      <w:r>
        <w:t xml:space="preserve">кладовщик) выдает </w:t>
      </w:r>
      <w:r w:rsidR="004423A9">
        <w:t>товар покупателю по накладной.</w:t>
      </w:r>
      <w:r>
        <w:t xml:space="preserve"> </w:t>
      </w:r>
    </w:p>
    <w:p w14:paraId="6EEE18A6" w14:textId="77777777" w:rsidR="00D071A6" w:rsidRDefault="00D071A6" w:rsidP="007E3318">
      <w:pPr>
        <w:pStyle w:val="af1"/>
        <w:numPr>
          <w:ilvl w:val="0"/>
          <w:numId w:val="8"/>
        </w:numPr>
        <w:spacing w:before="0" w:after="0"/>
        <w:jc w:val="left"/>
      </w:pPr>
      <w:r w:rsidRPr="00D071A6">
        <w:rPr>
          <w:b/>
          <w:sz w:val="24"/>
          <w:szCs w:val="24"/>
        </w:rPr>
        <w:t>Склад</w:t>
      </w:r>
      <w:r>
        <w:t xml:space="preserve"> имеет возможность просматривать отгрузки и проводить </w:t>
      </w:r>
      <w:proofErr w:type="gramStart"/>
      <w:r>
        <w:t>инвентаризацию  по</w:t>
      </w:r>
      <w:proofErr w:type="gramEnd"/>
      <w:r>
        <w:t xml:space="preserve"> всем или отдельным видам товара.</w:t>
      </w:r>
    </w:p>
    <w:p w14:paraId="3F3497D5" w14:textId="77777777" w:rsidR="001A7244" w:rsidRDefault="001A7244" w:rsidP="001A7244">
      <w:pPr>
        <w:spacing w:before="0" w:after="0"/>
        <w:jc w:val="left"/>
      </w:pPr>
    </w:p>
    <w:p w14:paraId="5FB1A636" w14:textId="77777777" w:rsidR="001A7244" w:rsidRPr="001A7244" w:rsidRDefault="001A7244" w:rsidP="001A7244">
      <w:pPr>
        <w:spacing w:before="0" w:after="0"/>
        <w:jc w:val="center"/>
        <w:rPr>
          <w:b/>
        </w:rPr>
      </w:pPr>
      <w:r w:rsidRPr="001A7244">
        <w:rPr>
          <w:b/>
        </w:rPr>
        <w:t>Общие требования к системе, размещению, продвижению</w:t>
      </w:r>
    </w:p>
    <w:p w14:paraId="3D424BAC" w14:textId="77777777" w:rsidR="001A7244" w:rsidRDefault="001A7244" w:rsidP="001A7244">
      <w:pPr>
        <w:spacing w:before="0" w:after="0"/>
        <w:ind w:firstLine="567"/>
      </w:pPr>
      <w:r>
        <w:t xml:space="preserve">Система отзывов и рейтингов покупателей и продавцов. Внутрисайтовая </w:t>
      </w:r>
      <w:proofErr w:type="gramStart"/>
      <w:r>
        <w:t>валюта</w:t>
      </w:r>
      <w:proofErr w:type="gramEnd"/>
      <w:r>
        <w:t xml:space="preserve"> конвертируемая с любой карточки (по аналогии с exist; счет на сайте), платежи через PayPal (paypal промокоды). Возможность работать с юридическими лицами по банковским счетам. Раздел модерации для администрации сайта. SEO продвижение сайта в поисковиках в течении 6-12 месяцев. Расчет движка на первый месяц от 10 до 100 посещений в сутки. С момента запуска в продакшн от 100 до 1000. Хостинг должен соответствовать пропускной способности. Через полгода запуск мобильного приложения для AppStore и GooglePlay. </w:t>
      </w:r>
    </w:p>
    <w:p w14:paraId="335DC819" w14:textId="77777777" w:rsidR="001A7244" w:rsidRDefault="001A7244" w:rsidP="001A7244">
      <w:pPr>
        <w:spacing w:before="0" w:after="0"/>
        <w:jc w:val="left"/>
      </w:pPr>
    </w:p>
    <w:bookmarkStart w:id="10" w:name="_GoBack"/>
    <w:bookmarkEnd w:id="10"/>
    <w:p w14:paraId="2FD22CEB" w14:textId="77777777" w:rsidR="00BE2E1A" w:rsidRDefault="008F0D71" w:rsidP="00F06209">
      <w:r>
        <w:object w:dxaOrig="11356" w:dyaOrig="19320" w14:anchorId="123EE1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.75pt;height:741.75pt" o:ole="">
            <v:imagedata r:id="rId14" o:title=""/>
          </v:shape>
          <o:OLEObject Type="Embed" ProgID="Visio.Drawing.15" ShapeID="_x0000_i1025" DrawAspect="Content" ObjectID="_1571254123" r:id="rId15"/>
        </w:object>
      </w:r>
    </w:p>
    <w:p w14:paraId="2D11F1F0" w14:textId="77777777" w:rsidR="00BE2E1A" w:rsidRPr="00F06209" w:rsidRDefault="00BE2E1A" w:rsidP="00F06209"/>
    <w:p w14:paraId="247B515E" w14:textId="77777777" w:rsidR="007A1D8C" w:rsidRDefault="007A1D8C">
      <w:bookmarkStart w:id="11" w:name="__RefHeading__4_650022521"/>
      <w:bookmarkEnd w:id="11"/>
    </w:p>
    <w:p w14:paraId="29ED3A13" w14:textId="77777777" w:rsidR="007A1D8C" w:rsidRDefault="007A1D8C"/>
    <w:p w14:paraId="0CD9A3DA" w14:textId="77777777" w:rsidR="007A1D8C" w:rsidRDefault="007A1D8C">
      <w:pPr>
        <w:pStyle w:val="1"/>
      </w:pPr>
      <w:bookmarkStart w:id="12" w:name="__RefHeading__6_650022521"/>
      <w:bookmarkEnd w:id="12"/>
      <w:r>
        <w:t>Анализ требований</w:t>
      </w:r>
    </w:p>
    <w:p w14:paraId="146F9779" w14:textId="77777777" w:rsidR="007A1D8C" w:rsidRDefault="007A1D8C">
      <w:pPr>
        <w:pStyle w:val="2"/>
      </w:pPr>
      <w:bookmarkStart w:id="13" w:name="__RefHeading__8_650022521"/>
      <w:bookmarkEnd w:id="13"/>
      <w:r>
        <w:t>Бизнес-требования</w:t>
      </w:r>
    </w:p>
    <w:p w14:paraId="1812B60E" w14:textId="77777777" w:rsidR="007A1D8C" w:rsidRDefault="00BD6DDF">
      <w:pPr>
        <w:jc w:val="left"/>
      </w:pPr>
      <w:r>
        <w:t>Готовый сайт</w:t>
      </w:r>
      <w:r w:rsidR="00B1498A">
        <w:t xml:space="preserve"> (и\или мобильное приложение)</w:t>
      </w:r>
      <w:r>
        <w:t xml:space="preserve"> в продакшн и пост-обслуживание.</w:t>
      </w:r>
    </w:p>
    <w:p w14:paraId="20DEFA4D" w14:textId="77777777" w:rsidR="007A1D8C" w:rsidRDefault="007A1D8C"/>
    <w:p w14:paraId="25350CD4" w14:textId="77777777" w:rsidR="007A1D8C" w:rsidRDefault="007A1D8C">
      <w:pPr>
        <w:pStyle w:val="2"/>
      </w:pPr>
      <w:bookmarkStart w:id="14" w:name="__RefHeading__10_650022521"/>
      <w:bookmarkEnd w:id="14"/>
      <w:r>
        <w:t>Функциональные требования</w:t>
      </w:r>
    </w:p>
    <w:p w14:paraId="7F39E4F9" w14:textId="77777777" w:rsidR="007A1D8C" w:rsidRDefault="00BD6DDF">
      <w:pPr>
        <w:numPr>
          <w:ilvl w:val="0"/>
          <w:numId w:val="2"/>
        </w:numPr>
      </w:pPr>
      <w:r>
        <w:t>Адекватная cms, а также работоспособность сайта одинаковая как при высокой, так и при малой нагрузке</w:t>
      </w:r>
      <w:r w:rsidR="002E1D73">
        <w:t>, интеграция с базой 1с Предприятия</w:t>
      </w:r>
      <w:r w:rsidR="00BE2E1A">
        <w:t xml:space="preserve"> или реализация печатных форм внутри системы</w:t>
      </w:r>
    </w:p>
    <w:p w14:paraId="6B121AFE" w14:textId="77777777" w:rsidR="007A1D8C" w:rsidRDefault="00BD6DDF">
      <w:pPr>
        <w:numPr>
          <w:ilvl w:val="0"/>
          <w:numId w:val="2"/>
        </w:numPr>
      </w:pPr>
      <w:r>
        <w:t xml:space="preserve">Индивидуальный дизайн. Без перегруженности. В ключе windows </w:t>
      </w:r>
      <w:r w:rsidR="002E1D73">
        <w:t>10</w:t>
      </w:r>
      <w:r>
        <w:t>. Так называемый «функциональный минимализм»</w:t>
      </w:r>
    </w:p>
    <w:p w14:paraId="30A269E7" w14:textId="77777777" w:rsidR="007A1D8C" w:rsidRPr="009E4072" w:rsidRDefault="007A1D8C">
      <w:pPr>
        <w:numPr>
          <w:ilvl w:val="0"/>
          <w:numId w:val="2"/>
        </w:numPr>
      </w:pPr>
      <w:r>
        <w:t>Сайт должен работать на linux-сервере.</w:t>
      </w:r>
      <w:r w:rsidR="00BD6DDF">
        <w:t xml:space="preserve"> </w:t>
      </w:r>
    </w:p>
    <w:p w14:paraId="61C57E7C" w14:textId="77777777" w:rsidR="009E4072" w:rsidRDefault="00BD6DDF" w:rsidP="009E4072">
      <w:pPr>
        <w:numPr>
          <w:ilvl w:val="0"/>
          <w:numId w:val="2"/>
        </w:numPr>
      </w:pPr>
      <w:r>
        <w:t>Легкая миграция с хостинга на хостинг. И в дальнейшем на индивидуальный сервер.</w:t>
      </w:r>
    </w:p>
    <w:p w14:paraId="70924465" w14:textId="77777777" w:rsidR="00BD6DDF" w:rsidRDefault="00BD6DDF" w:rsidP="009E4072">
      <w:pPr>
        <w:numPr>
          <w:ilvl w:val="0"/>
          <w:numId w:val="2"/>
        </w:numPr>
      </w:pPr>
      <w:r>
        <w:t>Зеркалирование сайта.</w:t>
      </w:r>
    </w:p>
    <w:p w14:paraId="3656BF5E" w14:textId="77777777" w:rsidR="00BD6DDF" w:rsidRDefault="00BD6DDF" w:rsidP="009E4072">
      <w:pPr>
        <w:numPr>
          <w:ilvl w:val="0"/>
          <w:numId w:val="2"/>
        </w:numPr>
      </w:pPr>
      <w:r>
        <w:t xml:space="preserve">Масштабируемость сайта. От </w:t>
      </w:r>
      <w:commentRangeStart w:id="15"/>
      <w:r>
        <w:t>минимального сайта на 5 человек, до высоконагруженной системы, запущенной на нескольких серверах</w:t>
      </w:r>
      <w:commentRangeEnd w:id="15"/>
      <w:r w:rsidR="00CA5F02">
        <w:rPr>
          <w:rStyle w:val="af2"/>
        </w:rPr>
        <w:commentReference w:id="15"/>
      </w:r>
      <w:r>
        <w:t>.</w:t>
      </w:r>
    </w:p>
    <w:p w14:paraId="38F8498C" w14:textId="77777777" w:rsidR="00BD6DDF" w:rsidRDefault="00BD6DDF" w:rsidP="00BD6DDF"/>
    <w:p w14:paraId="282A55E1" w14:textId="77777777" w:rsidR="007A1D8C" w:rsidRDefault="007A1D8C"/>
    <w:p w14:paraId="7B2D604B" w14:textId="77777777" w:rsidR="007A1D8C" w:rsidRDefault="007A1D8C"/>
    <w:p w14:paraId="16D408FF" w14:textId="77777777" w:rsidR="007A1D8C" w:rsidRDefault="007A1D8C">
      <w:pPr>
        <w:pStyle w:val="1"/>
        <w:pageBreakBefore/>
      </w:pPr>
      <w:bookmarkStart w:id="16" w:name="__RefHeading__12_650022521"/>
      <w:bookmarkEnd w:id="16"/>
      <w:r>
        <w:lastRenderedPageBreak/>
        <w:t>Общее устройство сайта</w:t>
      </w:r>
    </w:p>
    <w:p w14:paraId="5F69D9E7" w14:textId="77777777" w:rsidR="007A1D8C" w:rsidRDefault="007A1D8C">
      <w:pPr>
        <w:pStyle w:val="2"/>
      </w:pPr>
      <w:bookmarkStart w:id="17" w:name="__RefHeading__14_650022521"/>
      <w:bookmarkEnd w:id="17"/>
      <w:r>
        <w:t>Меню</w:t>
      </w:r>
    </w:p>
    <w:p w14:paraId="7AD966C1" w14:textId="77777777" w:rsidR="007A1D8C" w:rsidRPr="00637FE3" w:rsidRDefault="007A1D8C">
      <w:r>
        <w:t>Меню нужно сделать выпадающим, чтобы оно занимало меньше места.</w:t>
      </w:r>
      <w:r w:rsidR="00B1498A">
        <w:t xml:space="preserve"> Слева меню по категориям товара.</w:t>
      </w:r>
      <w:r>
        <w:t xml:space="preserve"> Должна быть </w:t>
      </w:r>
      <w:proofErr w:type="gramStart"/>
      <w:r>
        <w:t>возможность  редактировать</w:t>
      </w:r>
      <w:proofErr w:type="gramEnd"/>
      <w:r>
        <w:t xml:space="preserve"> меню через панель управления.</w:t>
      </w:r>
      <w:r w:rsidR="00637FE3" w:rsidRPr="00637FE3">
        <w:t xml:space="preserve"> </w:t>
      </w:r>
      <w:r w:rsidR="00637FE3">
        <w:t>Меню должно при скроллинге страницы вниз перемещаться также вниз, но оставаться вверху страницы</w:t>
      </w:r>
      <w:r w:rsidR="00B1498A">
        <w:t xml:space="preserve">. Сверху должна быть большая строка поиска. Также должна скролиться вниз при пролистывании. </w:t>
      </w:r>
    </w:p>
    <w:p w14:paraId="0147F347" w14:textId="77777777" w:rsidR="007A1D8C" w:rsidRDefault="007A1D8C">
      <w:pPr>
        <w:pStyle w:val="2"/>
      </w:pPr>
      <w:bookmarkStart w:id="18" w:name="__RefHeading__16_650022521"/>
      <w:bookmarkEnd w:id="18"/>
      <w:r>
        <w:t>Форма обратной связи</w:t>
      </w:r>
    </w:p>
    <w:p w14:paraId="404C9354" w14:textId="77777777" w:rsidR="007A1D8C" w:rsidRDefault="007A1D8C">
      <w:r>
        <w:t>Необходимо реализовать форму обратной связи, с отправкой сообщений на указанные в панели управления электронные адреса</w:t>
      </w:r>
      <w:r w:rsidR="00B1498A">
        <w:t xml:space="preserve"> на начальном этапе</w:t>
      </w:r>
      <w:r>
        <w:t>.</w:t>
      </w:r>
      <w:r w:rsidR="00B1498A">
        <w:t xml:space="preserve"> И дальнейший переход к форме для </w:t>
      </w:r>
      <w:proofErr w:type="gramStart"/>
      <w:r w:rsidR="00B1498A">
        <w:t>он-лайн</w:t>
      </w:r>
      <w:proofErr w:type="gramEnd"/>
      <w:r w:rsidR="00B1498A">
        <w:t xml:space="preserve"> технической поддержки (аналог общения с технической поддержкой ebay).</w:t>
      </w:r>
    </w:p>
    <w:p w14:paraId="54BCE19F" w14:textId="77777777" w:rsidR="007A1D8C" w:rsidRDefault="007A1D8C">
      <w:pPr>
        <w:pStyle w:val="2"/>
      </w:pPr>
      <w:bookmarkStart w:id="19" w:name="__RefHeading__18_650022521"/>
      <w:bookmarkStart w:id="20" w:name="__RefHeading__20_650022521"/>
      <w:bookmarkEnd w:id="19"/>
      <w:bookmarkEnd w:id="20"/>
      <w:r w:rsidRPr="00B304E5">
        <w:t>Документы</w:t>
      </w:r>
    </w:p>
    <w:p w14:paraId="6D286979" w14:textId="77777777" w:rsidR="007A1D8C" w:rsidRDefault="00B1498A">
      <w:r>
        <w:t xml:space="preserve">Пользователи могут загружать фотографии любого размера. Подгон под требования сайта происходит на нашей стороне. Оптимизация в один размер происходит на сайте без участия пользователя (аналог загрузки фоток в контакт). </w:t>
      </w:r>
    </w:p>
    <w:p w14:paraId="4263498F" w14:textId="77777777" w:rsidR="007A1D8C" w:rsidRDefault="007A1D8C">
      <w:pPr>
        <w:pStyle w:val="1"/>
      </w:pPr>
      <w:bookmarkStart w:id="21" w:name="__RefHeading__24_650022521"/>
      <w:bookmarkEnd w:id="21"/>
      <w:r>
        <w:t xml:space="preserve">Баннеры </w:t>
      </w:r>
    </w:p>
    <w:p w14:paraId="7609BD80" w14:textId="77777777" w:rsidR="007A1D8C" w:rsidRDefault="007A1D8C">
      <w:r>
        <w:t>Должна быть возможность размещения баннеров на сайте. Баннер — это картинка, название и ссылка.</w:t>
      </w:r>
    </w:p>
    <w:p w14:paraId="6EB7CD6F" w14:textId="77777777" w:rsidR="007A1D8C" w:rsidRDefault="007A1D8C">
      <w:bookmarkStart w:id="22" w:name="__RefHeading__32_650022521"/>
      <w:bookmarkEnd w:id="22"/>
    </w:p>
    <w:p w14:paraId="1C5117EF" w14:textId="77777777" w:rsidR="007A1D8C" w:rsidRDefault="007A1D8C">
      <w:pPr>
        <w:pStyle w:val="1"/>
      </w:pPr>
      <w:bookmarkStart w:id="23" w:name="__RefHeading__34_650022521"/>
      <w:bookmarkEnd w:id="23"/>
      <w:r>
        <w:t>Обратная связь</w:t>
      </w:r>
    </w:p>
    <w:p w14:paraId="6E0FE1FF" w14:textId="77777777" w:rsidR="007A1D8C" w:rsidRDefault="007A1D8C">
      <w:r>
        <w:t>Форма обратной связи. Пользователь вводит email, тему и текст сообщения. Помимо отправки сообщения на указанные администратором электронные адреса, необходимо реализовать сохранение сообщений в БД. Также должна быть возможность просмотра этих сообщений.</w:t>
      </w:r>
    </w:p>
    <w:p w14:paraId="725DD9FC" w14:textId="77777777" w:rsidR="007A1D8C" w:rsidRDefault="007A1D8C">
      <w:pPr>
        <w:pStyle w:val="1"/>
      </w:pPr>
      <w:bookmarkStart w:id="24" w:name="__RefHeading__36_650022521"/>
      <w:bookmarkEnd w:id="24"/>
      <w:r>
        <w:t>Прочее</w:t>
      </w:r>
    </w:p>
    <w:p w14:paraId="15809D8C" w14:textId="77777777" w:rsidR="007A1D8C" w:rsidRDefault="003C5A2D">
      <w:r>
        <w:t>Должен быть реализован раздел новостей. С возможностью редактирования новостей.</w:t>
      </w:r>
    </w:p>
    <w:sectPr w:rsidR="007A1D8C" w:rsidSect="006B7551">
      <w:type w:val="continuous"/>
      <w:pgSz w:w="11906" w:h="16838"/>
      <w:pgMar w:top="1134" w:right="1134" w:bottom="851" w:left="1418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Пархоменко Владимир Владимирович" w:date="2017-10-16T16:48:00Z" w:initials="ПВВ">
    <w:p w14:paraId="5E3FA8FF" w14:textId="77777777" w:rsidR="00E102CD" w:rsidRDefault="00E102CD">
      <w:pPr>
        <w:pStyle w:val="af3"/>
      </w:pPr>
      <w:r>
        <w:rPr>
          <w:rStyle w:val="af2"/>
        </w:rPr>
        <w:annotationRef/>
      </w:r>
      <w:r>
        <w:t>В чем смысл? Можно ли совместить с проверкой оплаты?</w:t>
      </w:r>
    </w:p>
  </w:comment>
  <w:comment w:id="2" w:author="Пархоменко Владимир Владимирович" w:date="2017-10-24T16:04:00Z" w:initials="ПВВ">
    <w:p w14:paraId="4B433972" w14:textId="77777777" w:rsidR="00E102CD" w:rsidRDefault="00E102CD">
      <w:pPr>
        <w:pStyle w:val="af3"/>
      </w:pPr>
      <w:r>
        <w:rPr>
          <w:rStyle w:val="af2"/>
        </w:rPr>
        <w:annotationRef/>
      </w:r>
      <w:r>
        <w:t>А раньше можно знать?</w:t>
      </w:r>
      <w:r w:rsidR="00CA5F02">
        <w:t xml:space="preserve"> </w:t>
      </w:r>
      <w:proofErr w:type="gramStart"/>
      <w:r w:rsidR="00CA5F02">
        <w:t>Это Для</w:t>
      </w:r>
      <w:proofErr w:type="gramEnd"/>
      <w:r w:rsidR="00CA5F02">
        <w:t xml:space="preserve"> понимания… скорее всего заказ будет по городу и значит складу</w:t>
      </w:r>
    </w:p>
  </w:comment>
  <w:comment w:id="3" w:author="Пархоменко Владимир Владимирович" w:date="2017-10-16T16:50:00Z" w:initials="ПВВ">
    <w:p w14:paraId="6CFF9916" w14:textId="77777777" w:rsidR="00E102CD" w:rsidRDefault="00E102CD">
      <w:pPr>
        <w:pStyle w:val="af3"/>
      </w:pPr>
      <w:r>
        <w:rPr>
          <w:rStyle w:val="af2"/>
        </w:rPr>
        <w:annotationRef/>
      </w:r>
      <w:r>
        <w:t>Имеет смысл указать способ доставки в момент формирования заказа</w:t>
      </w:r>
    </w:p>
  </w:comment>
  <w:comment w:id="4" w:author="Пархоменко Владимир Владимирович" w:date="2017-10-16T16:54:00Z" w:initials="ПВВ">
    <w:p w14:paraId="24A0D68F" w14:textId="77777777" w:rsidR="00E102CD" w:rsidRDefault="00E102CD">
      <w:pPr>
        <w:pStyle w:val="af3"/>
      </w:pPr>
      <w:r>
        <w:rPr>
          <w:rStyle w:val="af2"/>
        </w:rPr>
        <w:annotationRef/>
      </w:r>
      <w:r>
        <w:t>Как так покупатель уже купил, а поставщик после этого регистрируется?</w:t>
      </w:r>
    </w:p>
  </w:comment>
  <w:comment w:id="5" w:author="Пархоменко Владимир Владимирович" w:date="2017-10-16T16:59:00Z" w:initials="ПВВ">
    <w:p w14:paraId="4953DF46" w14:textId="77777777" w:rsidR="00331CCE" w:rsidRDefault="00331CCE">
      <w:pPr>
        <w:pStyle w:val="af3"/>
      </w:pPr>
      <w:r>
        <w:rPr>
          <w:rStyle w:val="af2"/>
        </w:rPr>
        <w:annotationRef/>
      </w:r>
      <w:r>
        <w:t>Программного будет недостаточно, нужна проверка администратора</w:t>
      </w:r>
    </w:p>
  </w:comment>
  <w:comment w:id="6" w:author="Пархоменко Владимир Владимирович" w:date="2017-10-24T16:12:00Z" w:initials="ПВВ">
    <w:p w14:paraId="31A96A88" w14:textId="77777777" w:rsidR="00CA5F02" w:rsidRDefault="00CA5F02">
      <w:pPr>
        <w:pStyle w:val="af3"/>
      </w:pPr>
      <w:r>
        <w:rPr>
          <w:rStyle w:val="af2"/>
        </w:rPr>
        <w:annotationRef/>
      </w:r>
      <w:r>
        <w:t>Сюда надо внести уровень доступа, что может видеть/создавать/изменять, а что нет.</w:t>
      </w:r>
    </w:p>
    <w:p w14:paraId="4B689EAD" w14:textId="77777777" w:rsidR="00CA5F02" w:rsidRDefault="00CA5F02">
      <w:pPr>
        <w:pStyle w:val="af3"/>
      </w:pPr>
      <w:r>
        <w:t>Взять объекты из 1С товары, их характеристики, фото товара… приходы, акты сверок, работа с разными юрлицами (поставщик один, юрлиц несколько и они меняются) + товар одинаковый или разный на одном складе/на разных складах… один город или несколько городов.</w:t>
      </w:r>
    </w:p>
  </w:comment>
  <w:comment w:id="7" w:author="Пархоменко Владимир Владимирович" w:date="2017-10-16T17:04:00Z" w:initials="ПВВ">
    <w:p w14:paraId="079C2054" w14:textId="77777777" w:rsidR="00331CCE" w:rsidRDefault="00331CCE">
      <w:pPr>
        <w:pStyle w:val="af3"/>
      </w:pPr>
      <w:r>
        <w:rPr>
          <w:rStyle w:val="af2"/>
        </w:rPr>
        <w:annotationRef/>
      </w:r>
    </w:p>
  </w:comment>
  <w:comment w:id="8" w:author="Пархоменко Владимир Владимирович" w:date="2017-10-24T16:09:00Z" w:initials="ПВВ">
    <w:p w14:paraId="0B90E2F4" w14:textId="77777777" w:rsidR="00CA5F02" w:rsidRDefault="00CA5F02">
      <w:pPr>
        <w:pStyle w:val="af3"/>
      </w:pPr>
      <w:r>
        <w:rPr>
          <w:rStyle w:val="af2"/>
        </w:rPr>
        <w:annotationRef/>
      </w:r>
      <w:r>
        <w:t>Может не вносить, а подтверждать</w:t>
      </w:r>
    </w:p>
  </w:comment>
  <w:comment w:id="9" w:author="Пархоменко Владимир Владимирович" w:date="2017-10-16T17:02:00Z" w:initials="ПВВ">
    <w:p w14:paraId="505F531A" w14:textId="77777777" w:rsidR="00331CCE" w:rsidRDefault="00331CCE">
      <w:pPr>
        <w:pStyle w:val="af3"/>
      </w:pPr>
      <w:r>
        <w:rPr>
          <w:rStyle w:val="af2"/>
        </w:rPr>
        <w:annotationRef/>
      </w:r>
      <w:r>
        <w:t>Отработка отклонений</w:t>
      </w:r>
    </w:p>
  </w:comment>
  <w:comment w:id="15" w:author="Пархоменко Владимир Владимирович" w:date="2017-10-24T16:07:00Z" w:initials="ПВВ">
    <w:p w14:paraId="7403E994" w14:textId="77777777" w:rsidR="00CA5F02" w:rsidRDefault="00CA5F02">
      <w:pPr>
        <w:pStyle w:val="af3"/>
      </w:pPr>
      <w:r>
        <w:rPr>
          <w:rStyle w:val="af2"/>
        </w:rPr>
        <w:annotationRef/>
      </w:r>
      <w:r>
        <w:t>Не знаю, насколько это реализуемо. У нас система на 10 человек и 1000 кардинально разная и при переходе требует адаптации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E3FA8FF" w15:done="0"/>
  <w15:commentEx w15:paraId="4B433972" w15:done="0"/>
  <w15:commentEx w15:paraId="6CFF9916" w15:done="0"/>
  <w15:commentEx w15:paraId="24A0D68F" w15:done="0"/>
  <w15:commentEx w15:paraId="4953DF46" w15:done="0"/>
  <w15:commentEx w15:paraId="4B689EAD" w15:done="0"/>
  <w15:commentEx w15:paraId="079C2054" w15:done="0"/>
  <w15:commentEx w15:paraId="0B90E2F4" w15:done="0"/>
  <w15:commentEx w15:paraId="505F531A" w15:done="0"/>
  <w15:commentEx w15:paraId="7403E99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3FA8FF" w16cid:durableId="1DA76F5C"/>
  <w16cid:commentId w16cid:paraId="4B433972" w16cid:durableId="1DA76F5D"/>
  <w16cid:commentId w16cid:paraId="6CFF9916" w16cid:durableId="1DA76F5E"/>
  <w16cid:commentId w16cid:paraId="24A0D68F" w16cid:durableId="1DA76F5F"/>
  <w16cid:commentId w16cid:paraId="4953DF46" w16cid:durableId="1DA76F60"/>
  <w16cid:commentId w16cid:paraId="4B689EAD" w16cid:durableId="1DA76F61"/>
  <w16cid:commentId w16cid:paraId="079C2054" w16cid:durableId="1DA76F62"/>
  <w16cid:commentId w16cid:paraId="0B90E2F4" w16cid:durableId="1DA76F63"/>
  <w16cid:commentId w16cid:paraId="505F531A" w16cid:durableId="1DA76F64"/>
  <w16cid:commentId w16cid:paraId="7403E994" w16cid:durableId="1DA76F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709B6" w14:textId="77777777" w:rsidR="003559C5" w:rsidRDefault="003559C5">
      <w:pPr>
        <w:spacing w:before="0" w:after="0"/>
      </w:pPr>
      <w:r>
        <w:separator/>
      </w:r>
    </w:p>
  </w:endnote>
  <w:endnote w:type="continuationSeparator" w:id="0">
    <w:p w14:paraId="4CFEA3A9" w14:textId="77777777" w:rsidR="003559C5" w:rsidRDefault="003559C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ohit Hindi">
    <w:altName w:val="MS Mincho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DE8D3" w14:textId="77777777" w:rsidR="007A1D8C" w:rsidRDefault="007A1D8C">
    <w:pPr>
      <w:pBdr>
        <w:top w:val="single" w:sz="6" w:space="1" w:color="000000"/>
      </w:pBdr>
      <w:tabs>
        <w:tab w:val="right" w:pos="9639"/>
      </w:tabs>
      <w:spacing w:before="120"/>
    </w:pPr>
    <w:r>
      <w:rPr>
        <w:lang w:val="en-US"/>
      </w:rPr>
      <w:tab/>
    </w:r>
    <w:r>
      <w:t>Стр</w:t>
    </w:r>
    <w:r>
      <w:rPr>
        <w:lang w:val="en-US"/>
      </w:rPr>
      <w:t xml:space="preserve">. </w:t>
    </w:r>
    <w:r w:rsidR="00CA5F02">
      <w:fldChar w:fldCharType="begin"/>
    </w:r>
    <w:r w:rsidR="00CA5F02">
      <w:instrText xml:space="preserve"> PAGE </w:instrText>
    </w:r>
    <w:r w:rsidR="00CA5F02">
      <w:fldChar w:fldCharType="separate"/>
    </w:r>
    <w:r w:rsidR="008F0D71">
      <w:rPr>
        <w:noProof/>
      </w:rPr>
      <w:t>7</w:t>
    </w:r>
    <w:r w:rsidR="00CA5F02">
      <w:rPr>
        <w:noProof/>
      </w:rPr>
      <w:fldChar w:fldCharType="end"/>
    </w:r>
    <w:r>
      <w:t xml:space="preserve"> (</w:t>
    </w:r>
    <w:fldSimple w:instr=" NUMPAGES \*Arabic ">
      <w:r w:rsidR="008F0D71">
        <w:rPr>
          <w:noProof/>
        </w:rPr>
        <w:t>8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7384E" w14:textId="77777777" w:rsidR="007A1D8C" w:rsidRDefault="007A1D8C">
    <w:pPr>
      <w:pBdr>
        <w:top w:val="single" w:sz="6" w:space="1" w:color="000000"/>
      </w:pBdr>
      <w:tabs>
        <w:tab w:val="right" w:pos="9639"/>
      </w:tabs>
      <w:spacing w:before="120"/>
    </w:pPr>
    <w:r>
      <w:rPr>
        <w:lang w:val="en-US"/>
      </w:rPr>
      <w:tab/>
    </w:r>
    <w:r>
      <w:t xml:space="preserve">Стр. </w:t>
    </w:r>
    <w:r w:rsidR="00CA5F02">
      <w:fldChar w:fldCharType="begin"/>
    </w:r>
    <w:r w:rsidR="00CA5F02">
      <w:instrText xml:space="preserve"> PAGE </w:instrText>
    </w:r>
    <w:r w:rsidR="00CA5F02">
      <w:fldChar w:fldCharType="separate"/>
    </w:r>
    <w:r w:rsidR="008F0D71">
      <w:rPr>
        <w:noProof/>
      </w:rPr>
      <w:t>1</w:t>
    </w:r>
    <w:r w:rsidR="00CA5F02">
      <w:rPr>
        <w:noProof/>
      </w:rPr>
      <w:fldChar w:fldCharType="end"/>
    </w:r>
    <w:r>
      <w:t xml:space="preserve"> (</w:t>
    </w:r>
    <w:fldSimple w:instr=" NUMPAGES \*Arabic ">
      <w:r w:rsidR="008F0D71">
        <w:rPr>
          <w:noProof/>
        </w:rPr>
        <w:t>8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D17D9" w14:textId="77777777" w:rsidR="003559C5" w:rsidRDefault="003559C5">
      <w:pPr>
        <w:spacing w:before="0" w:after="0"/>
      </w:pPr>
      <w:r>
        <w:separator/>
      </w:r>
    </w:p>
  </w:footnote>
  <w:footnote w:type="continuationSeparator" w:id="0">
    <w:p w14:paraId="090518CD" w14:textId="77777777" w:rsidR="003559C5" w:rsidRDefault="003559C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8E4DC" w14:textId="77777777" w:rsidR="007A1D8C" w:rsidRDefault="007A1D8C">
    <w:pPr>
      <w:pBdr>
        <w:bottom w:val="single" w:sz="12" w:space="1" w:color="000000"/>
      </w:pBdr>
      <w:tabs>
        <w:tab w:val="right" w:pos="6237"/>
      </w:tabs>
      <w:spacing w:after="0"/>
      <w:jc w:val="right"/>
    </w:pPr>
    <w:r>
      <w:t xml:space="preserve">Техническое задание </w:t>
    </w:r>
  </w:p>
  <w:p w14:paraId="5380A3D0" w14:textId="77777777" w:rsidR="007A1D8C" w:rsidRDefault="007A1D8C">
    <w:pPr>
      <w:tabs>
        <w:tab w:val="right" w:pos="6237"/>
      </w:tabs>
      <w:spacing w:after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9"/>
    <w:lvl w:ilvl="0">
      <w:start w:val="1"/>
      <w:numFmt w:val="upperLetter"/>
      <w:suff w:val="space"/>
      <w:lvlText w:val="Приложение %1."/>
      <w:lvlJc w:val="left"/>
      <w:pPr>
        <w:tabs>
          <w:tab w:val="num" w:pos="0"/>
        </w:tabs>
        <w:ind w:left="284" w:hanging="28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D274F94"/>
    <w:multiLevelType w:val="hybridMultilevel"/>
    <w:tmpl w:val="2DFC6080"/>
    <w:lvl w:ilvl="0" w:tplc="3BE6739E">
      <w:start w:val="1"/>
      <w:numFmt w:val="decimal"/>
      <w:lvlText w:val="%1."/>
      <w:lvlJc w:val="left"/>
      <w:pPr>
        <w:ind w:left="1997" w:hanging="360"/>
      </w:pPr>
      <w:rPr>
        <w:b w:val="0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0EFD457A"/>
    <w:multiLevelType w:val="hybridMultilevel"/>
    <w:tmpl w:val="C9007B7C"/>
    <w:lvl w:ilvl="0" w:tplc="C65C67F6">
      <w:start w:val="1"/>
      <w:numFmt w:val="decimal"/>
      <w:lvlText w:val="%1."/>
      <w:lvlJc w:val="left"/>
      <w:pPr>
        <w:ind w:left="1287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4EB3069"/>
    <w:multiLevelType w:val="hybridMultilevel"/>
    <w:tmpl w:val="CDB071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0E778DB"/>
    <w:multiLevelType w:val="hybridMultilevel"/>
    <w:tmpl w:val="B7EC4B92"/>
    <w:lvl w:ilvl="0" w:tplc="A8160748">
      <w:start w:val="1"/>
      <w:numFmt w:val="decimal"/>
      <w:lvlText w:val="%1."/>
      <w:lvlJc w:val="left"/>
      <w:pPr>
        <w:ind w:left="1287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91F0CC1"/>
    <w:multiLevelType w:val="hybridMultilevel"/>
    <w:tmpl w:val="904E6812"/>
    <w:lvl w:ilvl="0" w:tplc="A90CD9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763850"/>
    <w:multiLevelType w:val="hybridMultilevel"/>
    <w:tmpl w:val="36BACC90"/>
    <w:lvl w:ilvl="0" w:tplc="3BE6739E">
      <w:start w:val="1"/>
      <w:numFmt w:val="decimal"/>
      <w:lvlText w:val="%1."/>
      <w:lvlJc w:val="left"/>
      <w:pPr>
        <w:ind w:left="1070" w:hanging="360"/>
      </w:pPr>
      <w:rPr>
        <w:b w:val="0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FE3"/>
    <w:rsid w:val="000C5B5F"/>
    <w:rsid w:val="000F64ED"/>
    <w:rsid w:val="00194F27"/>
    <w:rsid w:val="00195723"/>
    <w:rsid w:val="001A7244"/>
    <w:rsid w:val="001B26CC"/>
    <w:rsid w:val="001F3537"/>
    <w:rsid w:val="00235B89"/>
    <w:rsid w:val="002412F3"/>
    <w:rsid w:val="002420C5"/>
    <w:rsid w:val="00250FF3"/>
    <w:rsid w:val="00287101"/>
    <w:rsid w:val="002A15F4"/>
    <w:rsid w:val="002C31D0"/>
    <w:rsid w:val="002E1D73"/>
    <w:rsid w:val="00331CCE"/>
    <w:rsid w:val="00352504"/>
    <w:rsid w:val="003559C5"/>
    <w:rsid w:val="003C5A2D"/>
    <w:rsid w:val="004423A9"/>
    <w:rsid w:val="00495CE3"/>
    <w:rsid w:val="004B5ACF"/>
    <w:rsid w:val="006266F9"/>
    <w:rsid w:val="00637FE3"/>
    <w:rsid w:val="00646891"/>
    <w:rsid w:val="00687D67"/>
    <w:rsid w:val="006B7551"/>
    <w:rsid w:val="006C69CD"/>
    <w:rsid w:val="006E4A97"/>
    <w:rsid w:val="00706EAF"/>
    <w:rsid w:val="0071305F"/>
    <w:rsid w:val="007331C5"/>
    <w:rsid w:val="007A1D8C"/>
    <w:rsid w:val="007D1819"/>
    <w:rsid w:val="007E3318"/>
    <w:rsid w:val="00810849"/>
    <w:rsid w:val="00815651"/>
    <w:rsid w:val="008239E3"/>
    <w:rsid w:val="00864DD4"/>
    <w:rsid w:val="00880F8E"/>
    <w:rsid w:val="008B3384"/>
    <w:rsid w:val="008F0D71"/>
    <w:rsid w:val="00935308"/>
    <w:rsid w:val="00943666"/>
    <w:rsid w:val="00971267"/>
    <w:rsid w:val="009E4072"/>
    <w:rsid w:val="00A92D09"/>
    <w:rsid w:val="00AA7FB4"/>
    <w:rsid w:val="00B12ED4"/>
    <w:rsid w:val="00B1498A"/>
    <w:rsid w:val="00B24894"/>
    <w:rsid w:val="00B304E5"/>
    <w:rsid w:val="00B457E4"/>
    <w:rsid w:val="00B5583C"/>
    <w:rsid w:val="00BA70F1"/>
    <w:rsid w:val="00BA759C"/>
    <w:rsid w:val="00BB2BE4"/>
    <w:rsid w:val="00BD6DDF"/>
    <w:rsid w:val="00BE2E1A"/>
    <w:rsid w:val="00C01848"/>
    <w:rsid w:val="00C872C7"/>
    <w:rsid w:val="00CA0FF2"/>
    <w:rsid w:val="00CA5F02"/>
    <w:rsid w:val="00CC6B6B"/>
    <w:rsid w:val="00D071A6"/>
    <w:rsid w:val="00D54481"/>
    <w:rsid w:val="00DA4998"/>
    <w:rsid w:val="00DB1F5C"/>
    <w:rsid w:val="00DD434C"/>
    <w:rsid w:val="00E102CD"/>
    <w:rsid w:val="00E60A33"/>
    <w:rsid w:val="00E9445C"/>
    <w:rsid w:val="00EF3CD1"/>
    <w:rsid w:val="00F06209"/>
    <w:rsid w:val="00F32C33"/>
    <w:rsid w:val="00F3560E"/>
    <w:rsid w:val="00FD6876"/>
    <w:rsid w:val="00FE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2E1530"/>
  <w15:docId w15:val="{E09DA1DA-A728-4100-A05A-48509D4F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7551"/>
    <w:pPr>
      <w:suppressAutoHyphens/>
      <w:spacing w:before="40" w:after="40"/>
      <w:jc w:val="both"/>
    </w:pPr>
    <w:rPr>
      <w:rFonts w:ascii="Arial" w:hAnsi="Arial" w:cs="Arial"/>
      <w:lang w:eastAsia="zh-CN"/>
    </w:rPr>
  </w:style>
  <w:style w:type="paragraph" w:styleId="1">
    <w:name w:val="heading 1"/>
    <w:basedOn w:val="a"/>
    <w:next w:val="a"/>
    <w:qFormat/>
    <w:rsid w:val="006B7551"/>
    <w:pPr>
      <w:keepNext/>
      <w:keepLines/>
      <w:pBdr>
        <w:bottom w:val="dotted" w:sz="4" w:space="1" w:color="000000"/>
      </w:pBdr>
      <w:tabs>
        <w:tab w:val="num" w:pos="432"/>
      </w:tabs>
      <w:spacing w:before="520" w:after="360"/>
      <w:ind w:left="432" w:hanging="432"/>
      <w:jc w:val="left"/>
      <w:outlineLvl w:val="0"/>
    </w:pPr>
    <w:rPr>
      <w:rFonts w:ascii="Arial Narrow" w:hAnsi="Arial Narrow" w:cs="Arial Narrow"/>
      <w:b/>
      <w:sz w:val="36"/>
    </w:rPr>
  </w:style>
  <w:style w:type="paragraph" w:styleId="2">
    <w:name w:val="heading 2"/>
    <w:basedOn w:val="1"/>
    <w:next w:val="a"/>
    <w:qFormat/>
    <w:rsid w:val="006B7551"/>
    <w:pPr>
      <w:numPr>
        <w:ilvl w:val="1"/>
      </w:numPr>
      <w:tabs>
        <w:tab w:val="num" w:pos="432"/>
      </w:tabs>
      <w:spacing w:before="360" w:after="240"/>
      <w:ind w:left="432" w:hanging="432"/>
      <w:outlineLvl w:val="1"/>
    </w:pPr>
    <w:rPr>
      <w:sz w:val="32"/>
    </w:rPr>
  </w:style>
  <w:style w:type="paragraph" w:styleId="3">
    <w:name w:val="heading 3"/>
    <w:basedOn w:val="1"/>
    <w:next w:val="a"/>
    <w:qFormat/>
    <w:rsid w:val="006B7551"/>
    <w:pPr>
      <w:numPr>
        <w:ilvl w:val="2"/>
      </w:numPr>
      <w:tabs>
        <w:tab w:val="num" w:pos="432"/>
      </w:tabs>
      <w:spacing w:before="120" w:after="60"/>
      <w:ind w:left="432" w:hanging="432"/>
      <w:outlineLvl w:val="2"/>
    </w:pPr>
    <w:rPr>
      <w:sz w:val="28"/>
    </w:rPr>
  </w:style>
  <w:style w:type="paragraph" w:styleId="4">
    <w:name w:val="heading 4"/>
    <w:basedOn w:val="a"/>
    <w:next w:val="a"/>
    <w:qFormat/>
    <w:rsid w:val="006B7551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B7551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B7551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6B7551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qFormat/>
    <w:rsid w:val="006B7551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qFormat/>
    <w:rsid w:val="006B7551"/>
    <w:pPr>
      <w:tabs>
        <w:tab w:val="num" w:pos="1584"/>
      </w:tabs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3">
    <w:name w:val="WW8Num5z3"/>
    <w:rsid w:val="006B7551"/>
    <w:rPr>
      <w:rFonts w:ascii="Times New Roman" w:hAnsi="Times New Roman" w:cs="Times New Roman"/>
      <w:b/>
      <w:sz w:val="24"/>
      <w:szCs w:val="24"/>
    </w:rPr>
  </w:style>
  <w:style w:type="character" w:customStyle="1" w:styleId="WW8Num6z3">
    <w:name w:val="WW8Num6z3"/>
    <w:rsid w:val="006B7551"/>
    <w:rPr>
      <w:rFonts w:ascii="Times New Roman" w:hAnsi="Times New Roman" w:cs="Times New Roman"/>
      <w:b/>
      <w:sz w:val="24"/>
      <w:szCs w:val="24"/>
    </w:rPr>
  </w:style>
  <w:style w:type="character" w:customStyle="1" w:styleId="WW8Num7z0">
    <w:name w:val="WW8Num7z0"/>
    <w:rsid w:val="006B7551"/>
    <w:rPr>
      <w:rFonts w:ascii="Arial" w:hAnsi="Arial" w:cs="Arial"/>
      <w:b w:val="0"/>
      <w:sz w:val="20"/>
    </w:rPr>
  </w:style>
  <w:style w:type="character" w:customStyle="1" w:styleId="WW8Num12z3">
    <w:name w:val="WW8Num12z3"/>
    <w:rsid w:val="006B7551"/>
    <w:rPr>
      <w:rFonts w:ascii="Times New Roman" w:hAnsi="Times New Roman" w:cs="Times New Roman"/>
      <w:b/>
      <w:sz w:val="24"/>
      <w:szCs w:val="24"/>
    </w:rPr>
  </w:style>
  <w:style w:type="character" w:customStyle="1" w:styleId="WW8Num15z3">
    <w:name w:val="WW8Num15z3"/>
    <w:rsid w:val="006B7551"/>
    <w:rPr>
      <w:rFonts w:ascii="Times New Roman" w:hAnsi="Times New Roman" w:cs="Times New Roman"/>
      <w:b/>
      <w:sz w:val="24"/>
      <w:szCs w:val="24"/>
    </w:rPr>
  </w:style>
  <w:style w:type="character" w:customStyle="1" w:styleId="WW8Num16z3">
    <w:name w:val="WW8Num16z3"/>
    <w:rsid w:val="006B7551"/>
    <w:rPr>
      <w:rFonts w:ascii="Times New Roman" w:hAnsi="Times New Roman" w:cs="Times New Roman"/>
      <w:b/>
      <w:sz w:val="24"/>
      <w:szCs w:val="24"/>
    </w:rPr>
  </w:style>
  <w:style w:type="character" w:customStyle="1" w:styleId="WW8Num18z3">
    <w:name w:val="WW8Num18z3"/>
    <w:rsid w:val="006B7551"/>
    <w:rPr>
      <w:rFonts w:ascii="Times New Roman" w:hAnsi="Times New Roman" w:cs="Times New Roman"/>
      <w:b/>
      <w:sz w:val="24"/>
      <w:szCs w:val="24"/>
    </w:rPr>
  </w:style>
  <w:style w:type="character" w:customStyle="1" w:styleId="WW8Num19z3">
    <w:name w:val="WW8Num19z3"/>
    <w:rsid w:val="006B7551"/>
    <w:rPr>
      <w:rFonts w:ascii="Times New Roman" w:hAnsi="Times New Roman" w:cs="Times New Roman"/>
      <w:b/>
      <w:sz w:val="24"/>
      <w:szCs w:val="24"/>
    </w:rPr>
  </w:style>
  <w:style w:type="character" w:customStyle="1" w:styleId="10">
    <w:name w:val="Основной шрифт абзаца1"/>
    <w:rsid w:val="006B7551"/>
  </w:style>
  <w:style w:type="character" w:customStyle="1" w:styleId="11">
    <w:name w:val="Знак примечания1"/>
    <w:rsid w:val="006B7551"/>
    <w:rPr>
      <w:rFonts w:ascii="Times New Roman" w:hAnsi="Times New Roman" w:cs="Times New Roman"/>
      <w:sz w:val="16"/>
    </w:rPr>
  </w:style>
  <w:style w:type="character" w:customStyle="1" w:styleId="a3">
    <w:name w:val="Клавиша"/>
    <w:rsid w:val="006B7551"/>
    <w:rPr>
      <w:rFonts w:ascii="Arial" w:hAnsi="Arial" w:cs="Arial"/>
      <w:b/>
      <w:caps/>
      <w:color w:val="000080"/>
      <w:lang w:val="ru-RU" w:eastAsia="ru-RU"/>
    </w:rPr>
  </w:style>
  <w:style w:type="character" w:styleId="a4">
    <w:name w:val="Hyperlink"/>
    <w:rsid w:val="006B7551"/>
    <w:rPr>
      <w:color w:val="0000FF"/>
      <w:u w:val="single"/>
    </w:rPr>
  </w:style>
  <w:style w:type="character" w:customStyle="1" w:styleId="IndexLink">
    <w:name w:val="Index Link"/>
    <w:rsid w:val="006B7551"/>
  </w:style>
  <w:style w:type="paragraph" w:customStyle="1" w:styleId="Heading">
    <w:name w:val="Heading"/>
    <w:basedOn w:val="a"/>
    <w:next w:val="a"/>
    <w:rsid w:val="006B7551"/>
    <w:pPr>
      <w:widowControl w:val="0"/>
      <w:spacing w:before="0" w:after="120"/>
      <w:jc w:val="center"/>
    </w:pPr>
    <w:rPr>
      <w:b/>
      <w:sz w:val="36"/>
      <w:lang w:val="en-US"/>
    </w:rPr>
  </w:style>
  <w:style w:type="paragraph" w:styleId="a5">
    <w:name w:val="Body Text"/>
    <w:basedOn w:val="a"/>
    <w:rsid w:val="006B7551"/>
    <w:pPr>
      <w:spacing w:before="0" w:after="120"/>
    </w:pPr>
  </w:style>
  <w:style w:type="paragraph" w:styleId="a6">
    <w:name w:val="List"/>
    <w:basedOn w:val="a5"/>
    <w:rsid w:val="006B7551"/>
    <w:rPr>
      <w:rFonts w:cs="Lohit Hindi"/>
    </w:rPr>
  </w:style>
  <w:style w:type="paragraph" w:styleId="a7">
    <w:name w:val="caption"/>
    <w:basedOn w:val="a"/>
    <w:qFormat/>
    <w:rsid w:val="006B7551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a"/>
    <w:rsid w:val="006B7551"/>
    <w:pPr>
      <w:suppressLineNumbers/>
    </w:pPr>
    <w:rPr>
      <w:rFonts w:cs="Lohit Hindi"/>
    </w:rPr>
  </w:style>
  <w:style w:type="paragraph" w:styleId="a8">
    <w:name w:val="Balloon Text"/>
    <w:basedOn w:val="a"/>
    <w:rsid w:val="006B7551"/>
    <w:rPr>
      <w:rFonts w:ascii="Tahoma" w:hAnsi="Tahoma" w:cs="Tahoma"/>
      <w:sz w:val="16"/>
      <w:szCs w:val="16"/>
    </w:rPr>
  </w:style>
  <w:style w:type="paragraph" w:customStyle="1" w:styleId="a9">
    <w:name w:val="Заголовок таблицы"/>
    <w:basedOn w:val="a"/>
    <w:rsid w:val="006B7551"/>
    <w:pPr>
      <w:keepNext/>
      <w:keepLines/>
      <w:spacing w:before="60"/>
      <w:jc w:val="left"/>
    </w:pPr>
    <w:rPr>
      <w:rFonts w:ascii="Arial Narrow" w:hAnsi="Arial Narrow" w:cs="Arial Narrow"/>
      <w:b/>
      <w:sz w:val="18"/>
    </w:rPr>
  </w:style>
  <w:style w:type="paragraph" w:customStyle="1" w:styleId="aa">
    <w:name w:val="Название таблицы"/>
    <w:basedOn w:val="a"/>
    <w:next w:val="a"/>
    <w:rsid w:val="006B7551"/>
    <w:pPr>
      <w:keepNext/>
      <w:keepLines/>
      <w:shd w:val="clear" w:color="auto" w:fill="999999"/>
      <w:spacing w:before="60"/>
      <w:jc w:val="left"/>
    </w:pPr>
    <w:rPr>
      <w:rFonts w:ascii="Arial Narrow" w:hAnsi="Arial Narrow" w:cs="Arial Narrow"/>
      <w:b/>
      <w:color w:val="FFFFFF"/>
    </w:rPr>
  </w:style>
  <w:style w:type="paragraph" w:styleId="12">
    <w:name w:val="toc 1"/>
    <w:basedOn w:val="a"/>
    <w:next w:val="a"/>
    <w:rsid w:val="006B7551"/>
    <w:pPr>
      <w:keepNext/>
      <w:keepLines/>
      <w:tabs>
        <w:tab w:val="right" w:leader="dot" w:pos="8505"/>
      </w:tabs>
      <w:spacing w:after="0"/>
      <w:ind w:left="284" w:hanging="284"/>
      <w:jc w:val="left"/>
    </w:pPr>
    <w:rPr>
      <w:rFonts w:ascii="Arial Narrow" w:hAnsi="Arial Narrow" w:cs="Arial Narrow"/>
      <w:b/>
      <w:smallCaps/>
      <w:sz w:val="32"/>
      <w:lang w:eastAsia="ru-RU"/>
    </w:rPr>
  </w:style>
  <w:style w:type="paragraph" w:styleId="20">
    <w:name w:val="toc 2"/>
    <w:basedOn w:val="12"/>
    <w:next w:val="a"/>
    <w:rsid w:val="006B7551"/>
    <w:pPr>
      <w:tabs>
        <w:tab w:val="left" w:pos="964"/>
      </w:tabs>
      <w:ind w:left="568" w:hanging="426"/>
    </w:pPr>
    <w:rPr>
      <w:smallCaps w:val="0"/>
      <w:sz w:val="24"/>
      <w:szCs w:val="32"/>
    </w:rPr>
  </w:style>
  <w:style w:type="paragraph" w:styleId="30">
    <w:name w:val="toc 3"/>
    <w:basedOn w:val="20"/>
    <w:next w:val="a"/>
    <w:rsid w:val="006B7551"/>
    <w:pPr>
      <w:tabs>
        <w:tab w:val="left" w:pos="1531"/>
      </w:tabs>
      <w:spacing w:before="0"/>
      <w:ind w:left="964" w:hanging="680"/>
    </w:pPr>
    <w:rPr>
      <w:b w:val="0"/>
      <w:szCs w:val="28"/>
    </w:rPr>
  </w:style>
  <w:style w:type="paragraph" w:customStyle="1" w:styleId="ab">
    <w:name w:val="Приложение"/>
    <w:basedOn w:val="1"/>
    <w:next w:val="a"/>
    <w:rsid w:val="006B7551"/>
    <w:pPr>
      <w:suppressLineNumbers/>
      <w:tabs>
        <w:tab w:val="clear" w:pos="432"/>
        <w:tab w:val="num" w:pos="0"/>
        <w:tab w:val="left" w:pos="2665"/>
      </w:tabs>
      <w:ind w:left="284" w:hanging="284"/>
    </w:pPr>
  </w:style>
  <w:style w:type="paragraph" w:customStyle="1" w:styleId="13">
    <w:name w:val="Текст примечания1"/>
    <w:basedOn w:val="a"/>
    <w:rsid w:val="006B7551"/>
  </w:style>
  <w:style w:type="paragraph" w:customStyle="1" w:styleId="ac">
    <w:name w:val="Текст таблицы"/>
    <w:basedOn w:val="a"/>
    <w:rsid w:val="006B7551"/>
    <w:pPr>
      <w:spacing w:after="60"/>
      <w:jc w:val="left"/>
    </w:pPr>
    <w:rPr>
      <w:sz w:val="16"/>
    </w:rPr>
  </w:style>
  <w:style w:type="paragraph" w:styleId="ad">
    <w:name w:val="header"/>
    <w:basedOn w:val="a"/>
    <w:rsid w:val="006B7551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6B7551"/>
    <w:pPr>
      <w:tabs>
        <w:tab w:val="center" w:pos="4677"/>
        <w:tab w:val="right" w:pos="9355"/>
      </w:tabs>
    </w:pPr>
  </w:style>
  <w:style w:type="paragraph" w:styleId="af">
    <w:name w:val="annotation subject"/>
    <w:basedOn w:val="13"/>
    <w:next w:val="13"/>
    <w:rsid w:val="006B7551"/>
    <w:rPr>
      <w:b/>
      <w:bCs/>
    </w:rPr>
  </w:style>
  <w:style w:type="paragraph" w:styleId="40">
    <w:name w:val="toc 4"/>
    <w:basedOn w:val="Index"/>
    <w:rsid w:val="006B7551"/>
    <w:pPr>
      <w:tabs>
        <w:tab w:val="right" w:leader="dot" w:pos="8789"/>
      </w:tabs>
      <w:ind w:left="849"/>
    </w:pPr>
  </w:style>
  <w:style w:type="paragraph" w:styleId="50">
    <w:name w:val="toc 5"/>
    <w:basedOn w:val="Index"/>
    <w:rsid w:val="006B7551"/>
    <w:pPr>
      <w:tabs>
        <w:tab w:val="right" w:leader="dot" w:pos="8506"/>
      </w:tabs>
      <w:ind w:left="1132"/>
    </w:pPr>
  </w:style>
  <w:style w:type="paragraph" w:styleId="60">
    <w:name w:val="toc 6"/>
    <w:basedOn w:val="Index"/>
    <w:rsid w:val="006B7551"/>
    <w:pPr>
      <w:tabs>
        <w:tab w:val="right" w:leader="dot" w:pos="8223"/>
      </w:tabs>
      <w:ind w:left="1415"/>
    </w:pPr>
  </w:style>
  <w:style w:type="paragraph" w:styleId="70">
    <w:name w:val="toc 7"/>
    <w:basedOn w:val="Index"/>
    <w:rsid w:val="006B7551"/>
    <w:pPr>
      <w:tabs>
        <w:tab w:val="right" w:leader="dot" w:pos="7940"/>
      </w:tabs>
      <w:ind w:left="1698"/>
    </w:pPr>
  </w:style>
  <w:style w:type="paragraph" w:styleId="80">
    <w:name w:val="toc 8"/>
    <w:basedOn w:val="Index"/>
    <w:rsid w:val="006B7551"/>
    <w:pPr>
      <w:tabs>
        <w:tab w:val="right" w:leader="dot" w:pos="7657"/>
      </w:tabs>
      <w:ind w:left="1981"/>
    </w:pPr>
  </w:style>
  <w:style w:type="paragraph" w:styleId="90">
    <w:name w:val="toc 9"/>
    <w:basedOn w:val="Index"/>
    <w:rsid w:val="006B7551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rsid w:val="006B7551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a"/>
    <w:rsid w:val="006B7551"/>
    <w:pPr>
      <w:suppressLineNumbers/>
    </w:pPr>
  </w:style>
  <w:style w:type="paragraph" w:customStyle="1" w:styleId="TableHeading">
    <w:name w:val="Table Heading"/>
    <w:basedOn w:val="TableContents"/>
    <w:rsid w:val="006B7551"/>
    <w:pPr>
      <w:jc w:val="center"/>
    </w:pPr>
    <w:rPr>
      <w:b/>
      <w:bCs/>
    </w:rPr>
  </w:style>
  <w:style w:type="table" w:styleId="af0">
    <w:name w:val="Table Grid"/>
    <w:basedOn w:val="a1"/>
    <w:uiPriority w:val="59"/>
    <w:rsid w:val="00C018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List Paragraph"/>
    <w:basedOn w:val="a"/>
    <w:uiPriority w:val="34"/>
    <w:qFormat/>
    <w:rsid w:val="006E4A97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E102C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102CD"/>
  </w:style>
  <w:style w:type="character" w:customStyle="1" w:styleId="af4">
    <w:name w:val="Текст примечания Знак"/>
    <w:basedOn w:val="a0"/>
    <w:link w:val="af3"/>
    <w:uiPriority w:val="99"/>
    <w:semiHidden/>
    <w:rsid w:val="00E102CD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.vsdx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F6925-8EE4-4833-B466-B22243628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ПинЧер Арт</vt:lpstr>
    </vt:vector>
  </TitlesOfParts>
  <Company>Microsoft</Company>
  <LinksUpToDate>false</LinksUpToDate>
  <CharactersWithSpaces>9574</CharactersWithSpaces>
  <SharedDoc>false</SharedDoc>
  <HLinks>
    <vt:vector size="66" baseType="variant">
      <vt:variant>
        <vt:i4>6553618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__RefHeading__36_650022521</vt:lpwstr>
      </vt:variant>
      <vt:variant>
        <vt:i4>6684690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__RefHeading__34_650022521</vt:lpwstr>
      </vt:variant>
      <vt:variant>
        <vt:i4>6684691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__RefHeading__24_650022521</vt:lpwstr>
      </vt:variant>
      <vt:variant>
        <vt:i4>6422547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__RefHeading__20_650022521</vt:lpwstr>
      </vt:variant>
      <vt:variant>
        <vt:i4>6553616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__RefHeading__16_650022521</vt:lpwstr>
      </vt:variant>
      <vt:variant>
        <vt:i4>6684688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__RefHeading__14_650022521</vt:lpwstr>
      </vt:variant>
      <vt:variant>
        <vt:i4>6291472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__RefHeading__12_650022521</vt:lpwstr>
      </vt:variant>
      <vt:variant>
        <vt:i4>6422544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__RefHeading__10_650022521</vt:lpwstr>
      </vt:variant>
      <vt:variant>
        <vt:i4>3670082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__RefHeading__8_650022521</vt:lpwstr>
      </vt:variant>
      <vt:variant>
        <vt:i4>3670092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__RefHeading__6_650022521</vt:lpwstr>
      </vt:variant>
      <vt:variant>
        <vt:i4>3670088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__RefHeading__2_650022521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ПинЧер Арт</dc:title>
  <dc:creator>Че</dc:creator>
  <cp:lastModifiedBy>vtr-mf_LeoN</cp:lastModifiedBy>
  <cp:revision>3</cp:revision>
  <cp:lastPrinted>2017-09-24T06:51:00Z</cp:lastPrinted>
  <dcterms:created xsi:type="dcterms:W3CDTF">2017-10-24T13:13:00Z</dcterms:created>
  <dcterms:modified xsi:type="dcterms:W3CDTF">2017-11-03T15:42:00Z</dcterms:modified>
</cp:coreProperties>
</file>