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56E" w:rsidRDefault="00CC4628">
      <w:r>
        <w:t>Транзакция</w:t>
      </w:r>
    </w:p>
    <w:p w:rsidR="00CC4628" w:rsidRDefault="00CC4628">
      <w:r>
        <w:t>Пользователь – найти по наименованию «</w:t>
      </w:r>
      <w:r w:rsidRPr="00CC4628">
        <w:t>klimov_iv_170711</w:t>
      </w:r>
      <w:r>
        <w:t>»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582"/>
        <w:gridCol w:w="4589"/>
      </w:tblGrid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Автомашина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"*"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ВидТранспорта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Автомобильный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ПеречислениеСсылка.ВидыТранспорта_ХамелеонМеркурий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Текущая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ДатаТТН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Объект.Дата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Документоснование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Текущая реализация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Неопределено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ИтогОбъем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Сумма по табличной части Сырье 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Число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НомерКонтейнера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"*"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НомерРейса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"*"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НомерТС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"*"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НомерТТН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Объект.Номер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Без префиксов и лидирующих нулей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Строка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ОбслуживаемоеПредприятие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Объект.Организация.м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_Предприятие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СправочникСсылка.Предприятия_ХамелеонМеркурий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ПометкаУдаления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Ложь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Булево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ПредприятиеПолучатель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Объект.Соглашение.м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_Предприятие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СправочникСсылка.Предприятия_ХамелеонМеркурий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0F34C7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Ложь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Булево</w:t>
            </w:r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СпособХраненияПриПеревозке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Вентилируемые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ПеречислениеСсылка.СпособыХранения_ХамелеонМеркурий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Исходящее 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ПеречислениеСсылка.ВидТранзакций_ХамелеонМеркурий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ТипТранзакции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5838DC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838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Пользователи__</w:t>
            </w:r>
            <w:proofErr w:type="spellStart"/>
            <w:r w:rsidRPr="005838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ХамелеонМеркурий</w:t>
            </w:r>
            <w:proofErr w:type="spellEnd"/>
            <w:r w:rsidRPr="005838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838D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СпособХранения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ПеречислениеСсылка.ТипыТразанкций_ХамелеонМеркурий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ФирмаПолучатель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5838DC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Объект.Соглашение.м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_ХС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СправочникСсылка.ХозяйствующиеСубъекты_ХамелеонМеркурий</w:t>
            </w:r>
            <w:proofErr w:type="spellEnd"/>
          </w:p>
        </w:tc>
      </w:tr>
      <w:tr w:rsidR="00790E51" w:rsidRPr="00790E51" w:rsidTr="00790E51">
        <w:trPr>
          <w:trHeight w:val="225"/>
        </w:trPr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ХС</w:t>
            </w:r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5838DC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Объект.Организация.м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_ХС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90E51" w:rsidRPr="00790E51" w:rsidRDefault="00790E51" w:rsidP="00790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90E5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СправочникСсылка.ХозяйствующиеСубъекты_ХамелеонМеркурий</w:t>
            </w:r>
            <w:proofErr w:type="spellEnd"/>
          </w:p>
        </w:tc>
      </w:tr>
    </w:tbl>
    <w:p w:rsidR="00790E51" w:rsidRDefault="00790E51"/>
    <w:p w:rsidR="00776068" w:rsidRDefault="009E4FE6">
      <w:r>
        <w:t>ТЧ Получатели. Только одна строка в ней.</w:t>
      </w:r>
    </w:p>
    <w:p w:rsidR="009E4FE6" w:rsidRDefault="009E4FE6">
      <w:proofErr w:type="spellStart"/>
      <w:r w:rsidRPr="009E4FE6">
        <w:t>ПредприятиеПолучатель</w:t>
      </w:r>
      <w:proofErr w:type="spellEnd"/>
      <w:r>
        <w:t xml:space="preserve"> = </w:t>
      </w:r>
      <w:proofErr w:type="spellStart"/>
      <w:proofErr w:type="gramStart"/>
      <w:r>
        <w:t>Объект.</w:t>
      </w:r>
      <w:r w:rsidR="00C6087F">
        <w:t>Соглашение.м</w:t>
      </w:r>
      <w:proofErr w:type="gramEnd"/>
      <w:r w:rsidR="00C6087F">
        <w:t>_Предприятие</w:t>
      </w:r>
      <w:proofErr w:type="spellEnd"/>
    </w:p>
    <w:p w:rsidR="00C6087F" w:rsidRDefault="00C6087F">
      <w:proofErr w:type="spellStart"/>
      <w:r w:rsidRPr="00C6087F">
        <w:t>ФирмаПолучатель</w:t>
      </w:r>
      <w:proofErr w:type="spellEnd"/>
      <w:r>
        <w:t xml:space="preserve"> = </w:t>
      </w:r>
      <w:proofErr w:type="spellStart"/>
      <w:proofErr w:type="gramStart"/>
      <w:r>
        <w:t>Объект.Соглашение.м</w:t>
      </w:r>
      <w:proofErr w:type="gramEnd"/>
      <w:r>
        <w:t>_ХС</w:t>
      </w:r>
      <w:proofErr w:type="spellEnd"/>
      <w:r>
        <w:t>.</w:t>
      </w:r>
    </w:p>
    <w:p w:rsidR="00C6087F" w:rsidRDefault="00C6087F">
      <w:proofErr w:type="spellStart"/>
      <w:r>
        <w:t>НомерТТН</w:t>
      </w:r>
      <w:proofErr w:type="spellEnd"/>
      <w:r>
        <w:t xml:space="preserve"> = </w:t>
      </w:r>
      <w:proofErr w:type="spellStart"/>
      <w:r w:rsidRPr="00C6087F">
        <w:t>Объект.Номер</w:t>
      </w:r>
      <w:proofErr w:type="spellEnd"/>
      <w:r w:rsidRPr="00C6087F">
        <w:t xml:space="preserve"> Без префиксов и лидирующих нулей</w:t>
      </w:r>
    </w:p>
    <w:p w:rsidR="00C6087F" w:rsidRDefault="00C6087F">
      <w:proofErr w:type="spellStart"/>
      <w:r w:rsidRPr="00C6087F">
        <w:t>ДатаТТН</w:t>
      </w:r>
      <w:proofErr w:type="spellEnd"/>
      <w:r>
        <w:t xml:space="preserve"> = </w:t>
      </w:r>
      <w:proofErr w:type="spellStart"/>
      <w:r>
        <w:t>Объект.Дата</w:t>
      </w:r>
      <w:proofErr w:type="spellEnd"/>
    </w:p>
    <w:p w:rsidR="00C6087F" w:rsidRDefault="00C6087F">
      <w:proofErr w:type="spellStart"/>
      <w:r w:rsidRPr="00C6087F">
        <w:t>ТипНакладной</w:t>
      </w:r>
      <w:proofErr w:type="spellEnd"/>
      <w:r>
        <w:t xml:space="preserve"> = Справочник.</w:t>
      </w:r>
      <w:r w:rsidRPr="00C6087F">
        <w:t>ТипНакладных_ХамелеонМеркурий</w:t>
      </w:r>
      <w:r>
        <w:t>.НайтиПоНаименованию(«ТТН»)</w:t>
      </w:r>
    </w:p>
    <w:p w:rsidR="00C6087F" w:rsidRDefault="00C6087F"/>
    <w:p w:rsidR="00C6087F" w:rsidRDefault="00C6087F"/>
    <w:p w:rsidR="00C6087F" w:rsidRDefault="00C6087F">
      <w:r>
        <w:t>ТЧ Сырье. Тут сложнее.</w:t>
      </w:r>
      <w:r w:rsidR="00803C61">
        <w:t xml:space="preserve"> </w:t>
      </w:r>
      <w:r w:rsidR="00435923">
        <w:t xml:space="preserve">Нам нужна виртуальная </w:t>
      </w:r>
      <w:proofErr w:type="gramStart"/>
      <w:r w:rsidR="00435923">
        <w:t>таблица(</w:t>
      </w:r>
      <w:proofErr w:type="gramEnd"/>
      <w:r w:rsidR="00435923">
        <w:t>Партии Меркурий, количество</w:t>
      </w:r>
      <w:r w:rsidR="004E1B16">
        <w:t xml:space="preserve"> УПАКОВОК, вес ,Объем</w:t>
      </w:r>
      <w:r w:rsidR="00435923">
        <w:t xml:space="preserve">). </w:t>
      </w:r>
      <w:r w:rsidR="00803C61">
        <w:t>Идем по табличной части реализации и делаем следующее:</w:t>
      </w:r>
    </w:p>
    <w:p w:rsidR="00803C61" w:rsidRDefault="00803C61">
      <w:r>
        <w:t xml:space="preserve">Берем номенклатуру, находим вес 1 </w:t>
      </w:r>
      <w:proofErr w:type="gramStart"/>
      <w:r w:rsidR="004E1B16">
        <w:t>УПАКОВКИ(</w:t>
      </w:r>
      <w:proofErr w:type="gramEnd"/>
      <w:r w:rsidR="004E1B16">
        <w:t>первая попавшаяся без пометки на удаление)</w:t>
      </w:r>
      <w:r>
        <w:t>, умножаем на количество</w:t>
      </w:r>
      <w:r w:rsidR="004E1B16">
        <w:t>, делим на количество в упаковке</w:t>
      </w:r>
      <w:r>
        <w:t xml:space="preserve">. Лезем в табличную часть этой номенклатуры, берем оттуда ПЕРВУЮ по списку позицию из табличной части </w:t>
      </w:r>
      <w:proofErr w:type="spellStart"/>
      <w:r>
        <w:t>м_Партии</w:t>
      </w:r>
      <w:proofErr w:type="spellEnd"/>
      <w:r>
        <w:t xml:space="preserve"> с учетом ХС(организации) документа. ХС находится в </w:t>
      </w:r>
      <w:proofErr w:type="spellStart"/>
      <w:proofErr w:type="gramStart"/>
      <w:r>
        <w:t>Объект.Соглашение.м</w:t>
      </w:r>
      <w:proofErr w:type="gramEnd"/>
      <w:r>
        <w:t>_ХС</w:t>
      </w:r>
      <w:proofErr w:type="spellEnd"/>
      <w:r>
        <w:t>. Находим остаток этой позиции по регистру накопления «Партии товаров хамелеон меркурий». Если остаток больше остатка по с</w:t>
      </w:r>
      <w:bookmarkStart w:id="0" w:name="_GoBack"/>
      <w:bookmarkEnd w:id="0"/>
      <w:r>
        <w:t xml:space="preserve">троке – идем дальше. Если нет – берем СЛЕДУЮЩУЮ позицию из табличной части номенклатуры. </w:t>
      </w:r>
      <w:r w:rsidR="00435923">
        <w:t>Нет следующей – выдаем ошибку, но продолжаем работу с документом</w:t>
      </w:r>
    </w:p>
    <w:p w:rsidR="00435923" w:rsidRDefault="00435923">
      <w:r>
        <w:t xml:space="preserve">Далее сворачиваем получившуюся таблицу, т.к. у нас </w:t>
      </w:r>
      <w:proofErr w:type="spellStart"/>
      <w:r>
        <w:t>м_Партии</w:t>
      </w:r>
      <w:proofErr w:type="spellEnd"/>
      <w:r>
        <w:t xml:space="preserve"> могут повторяться.</w:t>
      </w:r>
    </w:p>
    <w:p w:rsidR="00435923" w:rsidRDefault="00435923"/>
    <w:p w:rsidR="00435923" w:rsidRDefault="00435923">
      <w:r>
        <w:t xml:space="preserve">Партия – я подразумеваю справочник </w:t>
      </w:r>
      <w:proofErr w:type="spellStart"/>
      <w:r w:rsidRPr="00435923">
        <w:t>ПартииТоваров_ХамелеонМеркурий</w:t>
      </w:r>
      <w:proofErr w:type="spellEnd"/>
    </w:p>
    <w:p w:rsidR="00435923" w:rsidRDefault="00435923">
      <w:r>
        <w:lastRenderedPageBreak/>
        <w:t>Заполняем ТЧ сырье следующим образом:</w:t>
      </w:r>
    </w:p>
    <w:p w:rsidR="00435923" w:rsidRDefault="00435923">
      <w:r>
        <w:rPr>
          <w:lang w:val="es-ES"/>
        </w:rPr>
        <w:t xml:space="preserve">UUID </w:t>
      </w:r>
      <w:r>
        <w:rPr>
          <w:lang w:val="en-US"/>
        </w:rPr>
        <w:t xml:space="preserve">= </w:t>
      </w:r>
      <w:proofErr w:type="spellStart"/>
      <w:r>
        <w:t>Партия.УИД</w:t>
      </w:r>
      <w:proofErr w:type="spellEnd"/>
    </w:p>
    <w:p w:rsidR="00435923" w:rsidRDefault="00435923">
      <w:r>
        <w:t>ИД = Партия.</w:t>
      </w:r>
      <w:r w:rsidRPr="00435923">
        <w:t xml:space="preserve"> ИДВЖУРНАЛЕ</w:t>
      </w:r>
    </w:p>
    <w:p w:rsidR="00435923" w:rsidRDefault="00435923">
      <w:proofErr w:type="spellStart"/>
      <w:r>
        <w:t>ВидПродукции</w:t>
      </w:r>
      <w:proofErr w:type="spellEnd"/>
      <w:r>
        <w:t xml:space="preserve"> = Истина</w:t>
      </w:r>
    </w:p>
    <w:p w:rsidR="00435923" w:rsidRDefault="00435923">
      <w:r>
        <w:t xml:space="preserve">Продукция = </w:t>
      </w:r>
      <w:proofErr w:type="spellStart"/>
      <w:r>
        <w:t>Партия.Продукция</w:t>
      </w:r>
      <w:proofErr w:type="spellEnd"/>
    </w:p>
    <w:p w:rsidR="00435923" w:rsidRDefault="00435923">
      <w:r>
        <w:t>Объем = Количество, которое у нас получилось</w:t>
      </w:r>
      <w:r w:rsidR="00E63ED5">
        <w:t>. В килограммах.</w:t>
      </w:r>
    </w:p>
    <w:p w:rsidR="00E63ED5" w:rsidRDefault="00E63ED5">
      <w:proofErr w:type="spellStart"/>
      <w:r>
        <w:t>ЗаписьЖурнала</w:t>
      </w:r>
      <w:proofErr w:type="spellEnd"/>
      <w:r>
        <w:t xml:space="preserve"> = Ссылка на партию</w:t>
      </w:r>
    </w:p>
    <w:p w:rsidR="00E63ED5" w:rsidRDefault="00E63ED5">
      <w:r>
        <w:t>Экспертиза = Перечисления.</w:t>
      </w:r>
      <w:r w:rsidRPr="00E63ED5">
        <w:t xml:space="preserve"> </w:t>
      </w:r>
      <w:proofErr w:type="spellStart"/>
      <w:r w:rsidRPr="00E63ED5">
        <w:t>ВидыЭкспертизы_ХамелеонМеркурий</w:t>
      </w:r>
      <w:proofErr w:type="spellEnd"/>
      <w:r>
        <w:t>.</w:t>
      </w:r>
      <w:r w:rsidRPr="00E63ED5">
        <w:t xml:space="preserve"> Изготовлена</w:t>
      </w:r>
    </w:p>
    <w:p w:rsidR="00E63ED5" w:rsidRDefault="00E63ED5">
      <w:r>
        <w:t xml:space="preserve">Цель = </w:t>
      </w:r>
      <w:proofErr w:type="spellStart"/>
      <w:r>
        <w:t>Спраочник</w:t>
      </w:r>
      <w:proofErr w:type="spellEnd"/>
      <w:r>
        <w:t>.</w:t>
      </w:r>
      <w:r w:rsidRPr="00E63ED5">
        <w:t xml:space="preserve"> </w:t>
      </w:r>
      <w:proofErr w:type="spellStart"/>
      <w:r w:rsidRPr="00E63ED5">
        <w:t>Цель_ХамелеонМеркурий</w:t>
      </w:r>
      <w:r>
        <w:t>.НайтиПоНаименованию</w:t>
      </w:r>
      <w:proofErr w:type="spellEnd"/>
      <w:r>
        <w:t>(«</w:t>
      </w:r>
      <w:r w:rsidRPr="00E63ED5">
        <w:t>для реализации в корм непродуктивным животным</w:t>
      </w:r>
      <w:r>
        <w:t>»)</w:t>
      </w:r>
    </w:p>
    <w:p w:rsidR="00E63ED5" w:rsidRDefault="00E63ED5">
      <w:proofErr w:type="spellStart"/>
      <w:r w:rsidRPr="00E63ED5">
        <w:t>БлагополучиеМестности</w:t>
      </w:r>
      <w:proofErr w:type="spellEnd"/>
      <w:r>
        <w:t xml:space="preserve"> = Справочник.</w:t>
      </w:r>
      <w:r w:rsidRPr="00E63ED5">
        <w:t>БлагополучиеМестности_ХамелеонМеркурий</w:t>
      </w:r>
      <w:r>
        <w:t>.НайтиПоНаименованию(«</w:t>
      </w:r>
      <w:r w:rsidRPr="00E63ED5">
        <w:t>БлагополучиеМестности_ХамелеонМеркурий</w:t>
      </w:r>
      <w:r>
        <w:t>»)</w:t>
      </w:r>
    </w:p>
    <w:p w:rsidR="00E63ED5" w:rsidRDefault="00E63ED5">
      <w:r>
        <w:t>Упаковка = Справочник.</w:t>
      </w:r>
      <w:r w:rsidRPr="00E63ED5">
        <w:t xml:space="preserve"> </w:t>
      </w:r>
      <w:proofErr w:type="spellStart"/>
      <w:r w:rsidRPr="00E63ED5">
        <w:t>Упаковка_</w:t>
      </w:r>
      <w:proofErr w:type="gramStart"/>
      <w:r w:rsidRPr="00E63ED5">
        <w:t>ХамелеонМеркурий</w:t>
      </w:r>
      <w:proofErr w:type="spellEnd"/>
      <w:r w:rsidRPr="00E63ED5">
        <w:t xml:space="preserve"> </w:t>
      </w:r>
      <w:r>
        <w:t>.</w:t>
      </w:r>
      <w:proofErr w:type="spellStart"/>
      <w:r>
        <w:t>НайтиПоНАименованию</w:t>
      </w:r>
      <w:proofErr w:type="spellEnd"/>
      <w:proofErr w:type="gramEnd"/>
      <w:r>
        <w:t>(«</w:t>
      </w:r>
      <w:r w:rsidRPr="00E63ED5">
        <w:t>Коробка (BX)</w:t>
      </w:r>
      <w:r>
        <w:t>»)</w:t>
      </w:r>
    </w:p>
    <w:p w:rsidR="004E1B16" w:rsidRDefault="004E1B16">
      <w:r>
        <w:t>Количество упаковок = Округленное количество УПАКОВОК, но не меньше 1. То есть если 0.3 – делаем 1.</w:t>
      </w:r>
    </w:p>
    <w:p w:rsidR="004E1B16" w:rsidRDefault="004E1B16">
      <w:r>
        <w:t>Уровень – Справочник.</w:t>
      </w:r>
      <w:r w:rsidRPr="004E1B16">
        <w:t xml:space="preserve"> </w:t>
      </w:r>
      <w:proofErr w:type="spellStart"/>
      <w:r>
        <w:t>В</w:t>
      </w:r>
      <w:r w:rsidRPr="004E1B16">
        <w:t>идыУровнейУпаковок_ХамелеонМеркурий</w:t>
      </w:r>
      <w:r>
        <w:t>.НайтиПоНаименованию</w:t>
      </w:r>
      <w:proofErr w:type="spellEnd"/>
      <w:r>
        <w:t>(«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</w:tblGrid>
      <w:tr w:rsidR="004E1B16" w:rsidRPr="004E1B16" w:rsidTr="004E1B16">
        <w:tc>
          <w:tcPr>
            <w:tcW w:w="1575" w:type="dxa"/>
            <w:vAlign w:val="center"/>
            <w:hideMark/>
          </w:tcPr>
          <w:p w:rsidR="004E1B16" w:rsidRPr="004E1B16" w:rsidRDefault="004E1B16" w:rsidP="004E1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B16" w:rsidRPr="004E1B16" w:rsidTr="004E1B16">
        <w:trPr>
          <w:trHeight w:val="225"/>
        </w:trPr>
        <w:tc>
          <w:tcPr>
            <w:tcW w:w="0" w:type="auto"/>
            <w:tcBorders>
              <w:top w:val="single" w:sz="6" w:space="0" w:color="B3AC86"/>
              <w:left w:val="single" w:sz="6" w:space="0" w:color="B3AC86"/>
              <w:bottom w:val="single" w:sz="6" w:space="0" w:color="B3AC86"/>
              <w:right w:val="single" w:sz="6" w:space="0" w:color="B3AC86"/>
            </w:tcBorders>
            <w:shd w:val="clear" w:color="auto" w:fill="FFFFFF"/>
            <w:hideMark/>
          </w:tcPr>
          <w:p w:rsidR="004E1B16" w:rsidRPr="004E1B16" w:rsidRDefault="004E1B16" w:rsidP="004E1B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E1B1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Дополнительный уровень</w:t>
            </w:r>
          </w:p>
        </w:tc>
      </w:tr>
    </w:tbl>
    <w:p w:rsidR="004E1B16" w:rsidRDefault="004E1B16">
      <w:r>
        <w:t>»)</w:t>
      </w:r>
    </w:p>
    <w:p w:rsidR="004E1B16" w:rsidRDefault="004E1B16"/>
    <w:p w:rsidR="004E1B16" w:rsidRDefault="004E1B16"/>
    <w:p w:rsidR="00435923" w:rsidRPr="00435923" w:rsidRDefault="00435923"/>
    <w:p w:rsidR="00435923" w:rsidRDefault="00435923"/>
    <w:p w:rsidR="00435923" w:rsidRPr="003D366F" w:rsidRDefault="00435923"/>
    <w:sectPr w:rsidR="00435923" w:rsidRPr="003D3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28"/>
    <w:rsid w:val="00096091"/>
    <w:rsid w:val="000F34C7"/>
    <w:rsid w:val="0034056E"/>
    <w:rsid w:val="003D366F"/>
    <w:rsid w:val="00435923"/>
    <w:rsid w:val="004E1B16"/>
    <w:rsid w:val="005838DC"/>
    <w:rsid w:val="00724614"/>
    <w:rsid w:val="00776068"/>
    <w:rsid w:val="00790E51"/>
    <w:rsid w:val="00803C61"/>
    <w:rsid w:val="008C44BB"/>
    <w:rsid w:val="009E4FE6"/>
    <w:rsid w:val="00C6087F"/>
    <w:rsid w:val="00CC4628"/>
    <w:rsid w:val="00D2436C"/>
    <w:rsid w:val="00E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AF73"/>
  <w15:chartTrackingRefBased/>
  <w15:docId w15:val="{AE5EB46B-ADB2-4B65-B0A4-8B7352AD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2018-05-13T08:30:00Z</dcterms:created>
  <dcterms:modified xsi:type="dcterms:W3CDTF">2018-05-13T08:30:00Z</dcterms:modified>
</cp:coreProperties>
</file>