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953"/>
      </w:tblGrid>
      <w:tr w:rsidR="004D4521" w:rsidRPr="00BC3C64" w:rsidTr="004D4521">
        <w:tc>
          <w:tcPr>
            <w:tcW w:w="7513" w:type="dxa"/>
            <w:vAlign w:val="center"/>
          </w:tcPr>
          <w:p w:rsidR="004D4521" w:rsidRPr="00BC3C64" w:rsidRDefault="004D4521" w:rsidP="001F54E1">
            <w:pPr>
              <w:spacing w:line="288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BC3C64">
              <w:rPr>
                <w:rFonts w:ascii="Tahoma" w:hAnsi="Tahoma" w:cs="Tahoma"/>
                <w:b/>
                <w:sz w:val="18"/>
                <w:szCs w:val="18"/>
              </w:rPr>
              <w:t>Магазин лебедок «</w:t>
            </w:r>
            <w:proofErr w:type="spellStart"/>
            <w:r w:rsidRPr="00BC3C64">
              <w:rPr>
                <w:rFonts w:ascii="Tahoma" w:hAnsi="Tahoma" w:cs="Tahoma"/>
                <w:b/>
                <w:sz w:val="18"/>
                <w:szCs w:val="18"/>
              </w:rPr>
              <w:t>Электролебедка.ру</w:t>
            </w:r>
            <w:proofErr w:type="spellEnd"/>
            <w:r w:rsidRPr="00BC3C64">
              <w:rPr>
                <w:rFonts w:ascii="Tahoma" w:hAnsi="Tahoma" w:cs="Tahoma"/>
                <w:b/>
                <w:sz w:val="18"/>
                <w:szCs w:val="18"/>
              </w:rPr>
              <w:t>»</w:t>
            </w:r>
          </w:p>
          <w:p w:rsidR="001F54E1" w:rsidRPr="00BC3C64" w:rsidRDefault="001F54E1" w:rsidP="001F54E1">
            <w:pPr>
              <w:spacing w:line="288" w:lineRule="auto"/>
              <w:rPr>
                <w:rFonts w:ascii="Tahoma" w:hAnsi="Tahoma" w:cs="Tahoma"/>
                <w:sz w:val="18"/>
                <w:szCs w:val="18"/>
              </w:rPr>
            </w:pPr>
            <w:r w:rsidRPr="00BC3C64">
              <w:rPr>
                <w:rFonts w:ascii="Tahoma" w:hAnsi="Tahoma" w:cs="Tahoma"/>
                <w:sz w:val="18"/>
                <w:szCs w:val="18"/>
              </w:rPr>
              <w:t>141009 Московская обл., г. Мытищи, Ярославское ш</w:t>
            </w:r>
            <w:r w:rsidR="00F9001F" w:rsidRPr="00BC3C64">
              <w:rPr>
                <w:rFonts w:ascii="Tahoma" w:hAnsi="Tahoma" w:cs="Tahoma"/>
                <w:sz w:val="18"/>
                <w:szCs w:val="18"/>
              </w:rPr>
              <w:t>оссе</w:t>
            </w:r>
            <w:r w:rsidRPr="00BC3C64">
              <w:rPr>
                <w:rFonts w:ascii="Tahoma" w:hAnsi="Tahoma" w:cs="Tahoma"/>
                <w:sz w:val="18"/>
                <w:szCs w:val="18"/>
              </w:rPr>
              <w:t xml:space="preserve"> 114</w:t>
            </w:r>
            <w:r w:rsidR="00F9001F" w:rsidRPr="00BC3C6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9001F" w:rsidRDefault="00F9001F" w:rsidP="001F54E1">
            <w:pPr>
              <w:spacing w:line="288" w:lineRule="auto"/>
              <w:rPr>
                <w:rFonts w:ascii="Tahoma" w:hAnsi="Tahoma" w:cs="Tahoma"/>
                <w:sz w:val="18"/>
                <w:szCs w:val="18"/>
              </w:rPr>
            </w:pPr>
            <w:r w:rsidRPr="00BC3C64">
              <w:rPr>
                <w:rFonts w:ascii="Tahoma" w:hAnsi="Tahoma" w:cs="Tahoma"/>
                <w:sz w:val="18"/>
                <w:szCs w:val="18"/>
              </w:rPr>
              <w:t>ТЦ Автозапчасти, павильоны 45-47</w:t>
            </w:r>
          </w:p>
          <w:p w:rsidR="004D4521" w:rsidRPr="00BC3C64" w:rsidRDefault="001F54E1" w:rsidP="001F54E1">
            <w:pPr>
              <w:spacing w:line="288" w:lineRule="auto"/>
              <w:rPr>
                <w:rFonts w:ascii="Tahoma" w:hAnsi="Tahoma" w:cs="Tahoma"/>
                <w:sz w:val="18"/>
                <w:szCs w:val="18"/>
              </w:rPr>
            </w:pPr>
            <w:r w:rsidRPr="00BC3C64">
              <w:rPr>
                <w:rFonts w:ascii="Tahoma" w:hAnsi="Tahoma" w:cs="Tahoma"/>
                <w:sz w:val="18"/>
                <w:szCs w:val="18"/>
              </w:rPr>
              <w:t xml:space="preserve">Телефон: </w:t>
            </w:r>
            <w:r w:rsidR="004D4521" w:rsidRPr="00BC3C64">
              <w:rPr>
                <w:rFonts w:ascii="Tahoma" w:hAnsi="Tahoma" w:cs="Tahoma"/>
                <w:sz w:val="18"/>
                <w:szCs w:val="18"/>
              </w:rPr>
              <w:t>+7 (495) 125-05-45</w:t>
            </w:r>
          </w:p>
          <w:p w:rsidR="001F54E1" w:rsidRPr="00BC3C64" w:rsidRDefault="001F54E1" w:rsidP="001F54E1">
            <w:pPr>
              <w:spacing w:line="288" w:lineRule="auto"/>
              <w:rPr>
                <w:rFonts w:ascii="Tahoma" w:hAnsi="Tahoma" w:cs="Tahoma"/>
                <w:sz w:val="18"/>
                <w:szCs w:val="18"/>
              </w:rPr>
            </w:pPr>
            <w:r w:rsidRPr="00BC3C64">
              <w:rPr>
                <w:rFonts w:ascii="Tahoma" w:hAnsi="Tahoma" w:cs="Tahoma"/>
                <w:sz w:val="18"/>
                <w:szCs w:val="18"/>
              </w:rPr>
              <w:t xml:space="preserve">Почта: </w:t>
            </w:r>
            <w:hyperlink r:id="rId5" w:history="1">
              <w:r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zakaz</w:t>
              </w:r>
              <w:r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</w:rPr>
                <w:t>@</w:t>
              </w:r>
              <w:r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electrolebedka</w:t>
              </w:r>
              <w:r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</w:rPr>
                <w:t>.</w:t>
              </w:r>
              <w:proofErr w:type="spellStart"/>
              <w:r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  <w:p w:rsidR="004D4521" w:rsidRPr="00BC3C64" w:rsidRDefault="001F54E1" w:rsidP="001F54E1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BC3C64">
              <w:rPr>
                <w:rFonts w:ascii="Tahoma" w:hAnsi="Tahoma" w:cs="Tahoma"/>
                <w:sz w:val="18"/>
                <w:szCs w:val="18"/>
              </w:rPr>
              <w:t xml:space="preserve">Сайт: </w:t>
            </w:r>
            <w:hyperlink r:id="rId6" w:history="1">
              <w:r w:rsidR="004D4521"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www</w:t>
              </w:r>
              <w:r w:rsidR="004D4521"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</w:rPr>
                <w:t>.</w:t>
              </w:r>
              <w:proofErr w:type="spellStart"/>
              <w:r w:rsidR="004D4521"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electrolebedka</w:t>
              </w:r>
              <w:proofErr w:type="spellEnd"/>
              <w:r w:rsidR="004D4521"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</w:rPr>
                <w:t>.</w:t>
              </w:r>
              <w:proofErr w:type="spellStart"/>
              <w:r w:rsidR="004D4521" w:rsidRPr="00BC3C64">
                <w:rPr>
                  <w:rStyle w:val="a6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53" w:type="dxa"/>
          </w:tcPr>
          <w:p w:rsidR="004D4521" w:rsidRPr="00BC3C64" w:rsidRDefault="004D4521" w:rsidP="001F54E1">
            <w:pPr>
              <w:jc w:val="right"/>
              <w:rPr>
                <w:rFonts w:ascii="Tahoma" w:hAnsi="Tahoma" w:cs="Tahoma"/>
                <w:b/>
              </w:rPr>
            </w:pPr>
            <w:r w:rsidRPr="00BC3C64">
              <w:rPr>
                <w:rFonts w:ascii="Tahoma" w:hAnsi="Tahoma" w:cs="Tahoma"/>
                <w:b/>
              </w:rPr>
              <w:t xml:space="preserve"> </w:t>
            </w:r>
            <w:r w:rsidRPr="00BC3C64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 wp14:anchorId="3B34F0A5" wp14:editId="7900C0DB">
                  <wp:extent cx="1151997" cy="836762"/>
                  <wp:effectExtent l="0" t="0" r="0" b="1905"/>
                  <wp:docPr id="2" name="Рисунок 2" descr="\\SERVER\Shared\Электролебедка.ру\Дизайн\Лого\Лого - итог\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Shared\Электролебедка.ру\Дизайн\Лого\Лого - итог\BI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0" r="18364" b="25413"/>
                          <a:stretch/>
                        </pic:blipFill>
                        <pic:spPr bwMode="auto">
                          <a:xfrm>
                            <a:off x="0" y="0"/>
                            <a:ext cx="1192326" cy="8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E0B" w:rsidRPr="00BC3C64" w:rsidRDefault="00D23E0B">
      <w:pPr>
        <w:pBdr>
          <w:bottom w:val="single" w:sz="12" w:space="1" w:color="auto"/>
        </w:pBdr>
        <w:rPr>
          <w:rFonts w:ascii="Tahoma" w:hAnsi="Tahoma" w:cs="Tahoma"/>
          <w:noProof/>
          <w:lang w:eastAsia="ru-RU"/>
        </w:rPr>
      </w:pPr>
    </w:p>
    <w:p w:rsidR="00300360" w:rsidRPr="00300360" w:rsidRDefault="00300360" w:rsidP="00B93EDD">
      <w:pPr>
        <w:jc w:val="right"/>
        <w:rPr>
          <w:rFonts w:ascii="Tahoma" w:hAnsi="Tahoma" w:cs="Tahoma"/>
          <w:noProof/>
          <w:sz w:val="18"/>
          <w:szCs w:val="18"/>
          <w:lang w:eastAsia="ru-RU"/>
        </w:rPr>
      </w:pPr>
      <w:r w:rsidRPr="00300360">
        <w:rPr>
          <w:rFonts w:ascii="Tahoma" w:hAnsi="Tahoma" w:cs="Tahoma"/>
          <w:noProof/>
          <w:sz w:val="18"/>
          <w:szCs w:val="18"/>
          <w:lang w:eastAsia="ru-RU"/>
        </w:rPr>
        <w:t>Получатель: Баразин Алексей Александрович</w:t>
      </w:r>
      <w:r>
        <w:rPr>
          <w:rFonts w:ascii="Tahoma" w:hAnsi="Tahoma" w:cs="Tahoma"/>
          <w:noProof/>
          <w:sz w:val="18"/>
          <w:szCs w:val="18"/>
          <w:lang w:eastAsia="ru-RU"/>
        </w:rPr>
        <w:br/>
      </w:r>
      <w:r w:rsidRPr="00300360">
        <w:rPr>
          <w:rFonts w:ascii="Tahoma" w:hAnsi="Tahoma" w:cs="Tahoma"/>
          <w:noProof/>
          <w:sz w:val="18"/>
          <w:szCs w:val="18"/>
          <w:lang w:eastAsia="ru-RU"/>
        </w:rPr>
        <w:t xml:space="preserve">ООО «РУССКИЙ УРАЛ», ИНН </w:t>
      </w:r>
      <w:r w:rsidR="00B93EDD" w:rsidRPr="00B93EDD">
        <w:rPr>
          <w:rFonts w:ascii="Tahoma" w:hAnsi="Tahoma" w:cs="Tahoma"/>
          <w:noProof/>
          <w:sz w:val="18"/>
          <w:szCs w:val="18"/>
          <w:lang w:eastAsia="ru-RU"/>
        </w:rPr>
        <w:t>7415090050</w:t>
      </w:r>
      <w:r w:rsidR="00B93EDD">
        <w:rPr>
          <w:rFonts w:ascii="Tahoma" w:hAnsi="Tahoma" w:cs="Tahoma"/>
          <w:noProof/>
          <w:sz w:val="18"/>
          <w:szCs w:val="18"/>
          <w:lang w:eastAsia="ru-RU"/>
        </w:rPr>
        <w:br/>
      </w:r>
      <w:r w:rsidR="00B93EDD" w:rsidRPr="00B93EDD">
        <w:rPr>
          <w:rFonts w:ascii="Tahoma" w:hAnsi="Tahoma" w:cs="Tahoma"/>
          <w:noProof/>
          <w:sz w:val="18"/>
          <w:szCs w:val="18"/>
          <w:lang w:eastAsia="ru-RU"/>
        </w:rPr>
        <w:t>+7 (912) 896-74-55</w:t>
      </w:r>
    </w:p>
    <w:p w:rsidR="003C44BE" w:rsidRDefault="003C44BE">
      <w:pPr>
        <w:rPr>
          <w:rFonts w:ascii="Tahoma" w:hAnsi="Tahoma" w:cs="Tahoma"/>
          <w:noProof/>
          <w:lang w:eastAsia="ru-RU"/>
        </w:rPr>
      </w:pPr>
    </w:p>
    <w:p w:rsidR="00B93EDD" w:rsidRPr="00BC3C64" w:rsidRDefault="00B93EDD">
      <w:pPr>
        <w:rPr>
          <w:rFonts w:ascii="Tahoma" w:hAnsi="Tahoma" w:cs="Tahoma"/>
          <w:noProof/>
          <w:lang w:eastAsia="ru-RU"/>
        </w:rPr>
      </w:pPr>
    </w:p>
    <w:p w:rsidR="003C44BE" w:rsidRPr="00BC3C64" w:rsidRDefault="004D4521" w:rsidP="001F54E1">
      <w:pPr>
        <w:jc w:val="center"/>
        <w:rPr>
          <w:rFonts w:ascii="Tahoma" w:hAnsi="Tahoma" w:cs="Tahoma"/>
          <w:noProof/>
          <w:sz w:val="40"/>
          <w:szCs w:val="40"/>
          <w:lang w:eastAsia="ru-RU"/>
        </w:rPr>
      </w:pPr>
      <w:r w:rsidRPr="00BC3C64">
        <w:rPr>
          <w:rFonts w:ascii="Tahoma" w:hAnsi="Tahoma" w:cs="Tahoma"/>
          <w:noProof/>
          <w:sz w:val="40"/>
          <w:szCs w:val="40"/>
          <w:lang w:eastAsia="ru-RU"/>
        </w:rPr>
        <w:t>Коммерческое предложение</w:t>
      </w:r>
    </w:p>
    <w:p w:rsidR="001F54E1" w:rsidRPr="00BC3C64" w:rsidRDefault="001F54E1" w:rsidP="00B93EDD">
      <w:pPr>
        <w:spacing w:line="288" w:lineRule="auto"/>
        <w:rPr>
          <w:rFonts w:ascii="Tahoma" w:hAnsi="Tahoma" w:cs="Tahoma"/>
        </w:rPr>
      </w:pPr>
    </w:p>
    <w:p w:rsidR="008634B0" w:rsidRPr="00B93EDD" w:rsidRDefault="001F54E1" w:rsidP="00B93ED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93EDD">
        <w:rPr>
          <w:rFonts w:ascii="Tahoma" w:hAnsi="Tahoma" w:cs="Tahoma"/>
          <w:sz w:val="20"/>
          <w:szCs w:val="20"/>
        </w:rPr>
        <w:t>Уважаемый (-</w:t>
      </w:r>
      <w:proofErr w:type="spellStart"/>
      <w:r w:rsidRPr="00B93EDD">
        <w:rPr>
          <w:rFonts w:ascii="Tahoma" w:hAnsi="Tahoma" w:cs="Tahoma"/>
          <w:sz w:val="20"/>
          <w:szCs w:val="20"/>
        </w:rPr>
        <w:t>ая</w:t>
      </w:r>
      <w:proofErr w:type="spellEnd"/>
      <w:r w:rsidRPr="00B93EDD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B93EDD">
        <w:rPr>
          <w:rFonts w:ascii="Tahoma" w:hAnsi="Tahoma" w:cs="Tahoma"/>
          <w:sz w:val="20"/>
          <w:szCs w:val="20"/>
        </w:rPr>
        <w:t>Баразин</w:t>
      </w:r>
      <w:proofErr w:type="spellEnd"/>
      <w:r w:rsidRPr="00B93EDD">
        <w:rPr>
          <w:rFonts w:ascii="Tahoma" w:hAnsi="Tahoma" w:cs="Tahoma"/>
          <w:sz w:val="20"/>
          <w:szCs w:val="20"/>
        </w:rPr>
        <w:t xml:space="preserve"> Алексей Александрович. Компания «</w:t>
      </w:r>
      <w:proofErr w:type="spellStart"/>
      <w:r w:rsidRPr="00B93EDD">
        <w:rPr>
          <w:rFonts w:ascii="Tahoma" w:hAnsi="Tahoma" w:cs="Tahoma"/>
          <w:sz w:val="20"/>
          <w:szCs w:val="20"/>
        </w:rPr>
        <w:t>Электролебедка.ру</w:t>
      </w:r>
      <w:proofErr w:type="spellEnd"/>
      <w:r w:rsidRPr="00B93EDD">
        <w:rPr>
          <w:rFonts w:ascii="Tahoma" w:hAnsi="Tahoma" w:cs="Tahoma"/>
          <w:sz w:val="20"/>
          <w:szCs w:val="20"/>
        </w:rPr>
        <w:t xml:space="preserve">» </w:t>
      </w:r>
      <w:r w:rsidR="008634B0" w:rsidRPr="00B93EDD">
        <w:rPr>
          <w:rFonts w:ascii="Tahoma" w:hAnsi="Tahoma" w:cs="Tahoma"/>
          <w:sz w:val="20"/>
          <w:szCs w:val="20"/>
        </w:rPr>
        <w:t>специализируется на продаже электрических и гидравл</w:t>
      </w:r>
      <w:bookmarkStart w:id="0" w:name="_GoBack"/>
      <w:bookmarkEnd w:id="0"/>
      <w:r w:rsidR="008634B0" w:rsidRPr="00B93EDD">
        <w:rPr>
          <w:rFonts w:ascii="Tahoma" w:hAnsi="Tahoma" w:cs="Tahoma"/>
          <w:sz w:val="20"/>
          <w:szCs w:val="20"/>
        </w:rPr>
        <w:t xml:space="preserve">ических лебедок, а также запчастей и аксессуаров для лебедок. Мы </w:t>
      </w:r>
      <w:r w:rsidRPr="00B93EDD">
        <w:rPr>
          <w:rFonts w:ascii="Tahoma" w:hAnsi="Tahoma" w:cs="Tahoma"/>
          <w:sz w:val="20"/>
          <w:szCs w:val="20"/>
        </w:rPr>
        <w:t>предлагае</w:t>
      </w:r>
      <w:r w:rsidR="008634B0" w:rsidRPr="00B93EDD">
        <w:rPr>
          <w:rFonts w:ascii="Tahoma" w:hAnsi="Tahoma" w:cs="Tahoma"/>
          <w:sz w:val="20"/>
          <w:szCs w:val="20"/>
        </w:rPr>
        <w:t>м</w:t>
      </w:r>
      <w:r w:rsidRPr="00B93EDD">
        <w:rPr>
          <w:rFonts w:ascii="Tahoma" w:hAnsi="Tahoma" w:cs="Tahoma"/>
          <w:sz w:val="20"/>
          <w:szCs w:val="20"/>
        </w:rPr>
        <w:t xml:space="preserve"> вам ознакомится с предложением по следующим позициям:</w:t>
      </w:r>
    </w:p>
    <w:tbl>
      <w:tblPr>
        <w:tblStyle w:val="a3"/>
        <w:tblW w:w="10485" w:type="dxa"/>
        <w:shd w:val="clear" w:color="auto" w:fill="B3B3B3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4677"/>
        <w:gridCol w:w="863"/>
        <w:gridCol w:w="579"/>
        <w:gridCol w:w="1841"/>
        <w:gridCol w:w="1985"/>
      </w:tblGrid>
      <w:tr w:rsidR="008634B0" w:rsidRPr="00BC3C64" w:rsidTr="00F900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ind w:right="-965"/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Наименование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Кол-во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lang w:eastAsia="ru-RU"/>
              </w:rPr>
            </w:pPr>
            <w:r w:rsidRPr="00BC3C64">
              <w:rPr>
                <w:rFonts w:ascii="Tahoma" w:hAnsi="Tahoma" w:cs="Tahoma"/>
                <w:lang w:eastAsia="ru-RU"/>
              </w:rPr>
              <w:t>Сумма</w:t>
            </w:r>
          </w:p>
        </w:tc>
      </w:tr>
      <w:tr w:rsidR="008634B0" w:rsidRPr="00BC3C64" w:rsidTr="00F900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201F8B" w:rsidRDefault="008634B0" w:rsidP="00201F8B">
            <w:pPr>
              <w:rPr>
                <w:rFonts w:ascii="Tahoma" w:hAnsi="Tahoma" w:cs="Tahoma"/>
                <w:sz w:val="20"/>
                <w:szCs w:val="20"/>
                <w:lang w:val="en-US"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Лебедка</w:t>
            </w:r>
            <w:r w:rsidRPr="00BC3C64">
              <w:rPr>
                <w:rFonts w:ascii="Tahoma" w:hAnsi="Tahoma" w:cs="Tahoma"/>
                <w:sz w:val="20"/>
                <w:szCs w:val="20"/>
                <w:lang w:val="en-US" w:eastAsia="ru-RU"/>
              </w:rPr>
              <w:t xml:space="preserve"> Master Winch X18000 24v</w:t>
            </w:r>
            <w:r w:rsidR="00201F8B" w:rsidRPr="00201F8B">
              <w:rPr>
                <w:rFonts w:ascii="Tahoma" w:hAnsi="Tahoma" w:cs="Tahoma"/>
                <w:sz w:val="20"/>
                <w:szCs w:val="20"/>
                <w:lang w:val="en-US" w:eastAsia="ru-RU"/>
              </w:rPr>
              <w:t xml:space="preserve">, 8180 </w:t>
            </w:r>
            <w:r w:rsidR="00201F8B">
              <w:rPr>
                <w:rFonts w:ascii="Tahoma" w:hAnsi="Tahoma" w:cs="Tahoma"/>
                <w:sz w:val="20"/>
                <w:szCs w:val="20"/>
                <w:lang w:eastAsia="ru-RU"/>
              </w:rPr>
              <w:t>кг</w:t>
            </w:r>
            <w:r w:rsidR="00201F8B" w:rsidRPr="00201F8B">
              <w:rPr>
                <w:rFonts w:ascii="Tahoma" w:hAnsi="Tahoma" w:cs="Tahoma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proofErr w:type="spellStart"/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59 500,00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59 500,00</w:t>
            </w:r>
          </w:p>
        </w:tc>
      </w:tr>
      <w:tr w:rsidR="008634B0" w:rsidRPr="00BC3C64" w:rsidTr="00F900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Лебёдка </w:t>
            </w:r>
            <w:proofErr w:type="spellStart"/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Runva</w:t>
            </w:r>
            <w:proofErr w:type="spellEnd"/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EWB 20000U 24V</w:t>
            </w:r>
            <w:r w:rsidR="00201F8B">
              <w:rPr>
                <w:rFonts w:ascii="Tahoma" w:hAnsi="Tahoma" w:cs="Tahoma"/>
                <w:sz w:val="20"/>
                <w:szCs w:val="20"/>
                <w:lang w:eastAsia="ru-RU"/>
              </w:rPr>
              <w:t>, 9070 кг.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proofErr w:type="spellStart"/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77 410,00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B0" w:rsidRPr="00BC3C64" w:rsidRDefault="008634B0">
            <w:pPr>
              <w:jc w:val="righ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BC3C64">
              <w:rPr>
                <w:rFonts w:ascii="Tahoma" w:hAnsi="Tahoma" w:cs="Tahoma"/>
                <w:sz w:val="20"/>
                <w:szCs w:val="20"/>
                <w:lang w:eastAsia="ru-RU"/>
              </w:rPr>
              <w:t>77 410,00</w:t>
            </w:r>
          </w:p>
        </w:tc>
      </w:tr>
    </w:tbl>
    <w:p w:rsidR="00BC3C64" w:rsidRPr="00BC3C64" w:rsidRDefault="00BC3C64" w:rsidP="008634B0">
      <w:pPr>
        <w:rPr>
          <w:rFonts w:ascii="Tahoma" w:hAnsi="Tahoma" w:cs="Tahoma"/>
          <w:sz w:val="18"/>
          <w:szCs w:val="18"/>
        </w:rPr>
      </w:pPr>
    </w:p>
    <w:p w:rsidR="008634B0" w:rsidRPr="00BC3C64" w:rsidRDefault="008634B0" w:rsidP="008634B0">
      <w:pPr>
        <w:rPr>
          <w:rFonts w:ascii="Tahoma" w:hAnsi="Tahoma" w:cs="Tahoma"/>
          <w:sz w:val="18"/>
          <w:szCs w:val="18"/>
        </w:rPr>
      </w:pPr>
      <w:r w:rsidRPr="00BC3C64">
        <w:rPr>
          <w:rFonts w:ascii="Tahoma" w:hAnsi="Tahoma" w:cs="Tahoma"/>
          <w:sz w:val="18"/>
          <w:szCs w:val="18"/>
        </w:rPr>
        <w:t>Всего наименований 2, на сумму 136 910,00 RUB, в том числе НДС 20 884,58 RUB</w:t>
      </w:r>
      <w:r w:rsidR="00BC3C64" w:rsidRPr="00BC3C64">
        <w:rPr>
          <w:rFonts w:ascii="Tahoma" w:hAnsi="Tahoma" w:cs="Tahoma"/>
          <w:sz w:val="18"/>
          <w:szCs w:val="18"/>
        </w:rPr>
        <w:br/>
      </w:r>
      <w:r w:rsidRPr="00BC3C64">
        <w:rPr>
          <w:rFonts w:ascii="Tahoma" w:hAnsi="Tahoma" w:cs="Tahoma"/>
          <w:sz w:val="18"/>
          <w:szCs w:val="18"/>
        </w:rPr>
        <w:t xml:space="preserve">Сто тридцать шесть тысяч девятьсот десять рублей 00 копеек </w:t>
      </w:r>
    </w:p>
    <w:p w:rsidR="00B93EDD" w:rsidRDefault="00BC3C64" w:rsidP="00B93ED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C3C64">
        <w:rPr>
          <w:rFonts w:ascii="Tahoma" w:hAnsi="Tahoma" w:cs="Tahoma"/>
          <w:sz w:val="20"/>
          <w:szCs w:val="20"/>
        </w:rPr>
        <w:br/>
      </w:r>
      <w:r w:rsidR="00F9001F" w:rsidRPr="00B93EDD">
        <w:rPr>
          <w:rFonts w:ascii="Tahoma" w:hAnsi="Tahoma" w:cs="Tahoma"/>
          <w:sz w:val="20"/>
          <w:szCs w:val="20"/>
        </w:rPr>
        <w:t xml:space="preserve">Бесплатная доставка заказа до любой из транспортных компаний </w:t>
      </w:r>
      <w:r w:rsidR="00570185" w:rsidRPr="00B93EDD">
        <w:rPr>
          <w:rFonts w:ascii="Tahoma" w:hAnsi="Tahoma" w:cs="Tahoma"/>
          <w:sz w:val="20"/>
          <w:szCs w:val="20"/>
        </w:rPr>
        <w:t xml:space="preserve">в Москве: </w:t>
      </w:r>
      <w:r w:rsidR="00F9001F" w:rsidRPr="00B93EDD">
        <w:rPr>
          <w:rFonts w:ascii="Tahoma" w:hAnsi="Tahoma" w:cs="Tahoma"/>
          <w:sz w:val="20"/>
          <w:szCs w:val="20"/>
        </w:rPr>
        <w:t xml:space="preserve">ПЭК, Деловые линии, </w:t>
      </w:r>
      <w:proofErr w:type="spellStart"/>
      <w:r w:rsidR="00F9001F" w:rsidRPr="00B93EDD">
        <w:rPr>
          <w:rFonts w:ascii="Tahoma" w:hAnsi="Tahoma" w:cs="Tahoma"/>
          <w:sz w:val="20"/>
          <w:szCs w:val="20"/>
        </w:rPr>
        <w:t>Желдорэкспедиция</w:t>
      </w:r>
      <w:proofErr w:type="spellEnd"/>
      <w:r w:rsidR="00F9001F" w:rsidRPr="00B93EDD">
        <w:rPr>
          <w:rFonts w:ascii="Tahoma" w:hAnsi="Tahoma" w:cs="Tahoma"/>
          <w:sz w:val="20"/>
          <w:szCs w:val="20"/>
        </w:rPr>
        <w:t xml:space="preserve">, СДЭК, </w:t>
      </w:r>
      <w:r w:rsidRPr="00B93EDD">
        <w:rPr>
          <w:rFonts w:ascii="Tahoma" w:hAnsi="Tahoma" w:cs="Tahoma"/>
          <w:sz w:val="20"/>
          <w:szCs w:val="20"/>
        </w:rPr>
        <w:t>Байкал Сервис, Энергия, КИТ и др.</w:t>
      </w:r>
    </w:p>
    <w:p w:rsidR="00BC3C64" w:rsidRPr="00B93EDD" w:rsidRDefault="00BC3C64" w:rsidP="00B93ED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93EDD">
        <w:rPr>
          <w:rFonts w:ascii="Tahoma" w:hAnsi="Tahoma" w:cs="Tahoma"/>
          <w:sz w:val="20"/>
          <w:szCs w:val="20"/>
        </w:rPr>
        <w:t xml:space="preserve">Срок </w:t>
      </w:r>
      <w:r w:rsidR="00570185" w:rsidRPr="00B93EDD">
        <w:rPr>
          <w:rFonts w:ascii="Tahoma" w:hAnsi="Tahoma" w:cs="Tahoma"/>
          <w:sz w:val="20"/>
          <w:szCs w:val="20"/>
        </w:rPr>
        <w:t>доставки до ТК</w:t>
      </w:r>
      <w:r w:rsidRPr="00B93EDD">
        <w:rPr>
          <w:rFonts w:ascii="Tahoma" w:hAnsi="Tahoma" w:cs="Tahoma"/>
          <w:sz w:val="20"/>
          <w:szCs w:val="20"/>
        </w:rPr>
        <w:t xml:space="preserve"> после оплаты – </w:t>
      </w:r>
      <w:r w:rsidR="00570185" w:rsidRPr="00B93EDD">
        <w:rPr>
          <w:rFonts w:ascii="Tahoma" w:hAnsi="Tahoma" w:cs="Tahoma"/>
          <w:sz w:val="20"/>
          <w:szCs w:val="20"/>
        </w:rPr>
        <w:t>2</w:t>
      </w:r>
      <w:r w:rsidRPr="00B93EDD">
        <w:rPr>
          <w:rFonts w:ascii="Tahoma" w:hAnsi="Tahoma" w:cs="Tahoma"/>
          <w:sz w:val="20"/>
          <w:szCs w:val="20"/>
        </w:rPr>
        <w:t xml:space="preserve"> дн</w:t>
      </w:r>
      <w:r w:rsidR="00570185" w:rsidRPr="00B93EDD">
        <w:rPr>
          <w:rFonts w:ascii="Tahoma" w:hAnsi="Tahoma" w:cs="Tahoma"/>
          <w:sz w:val="20"/>
          <w:szCs w:val="20"/>
        </w:rPr>
        <w:t>я</w:t>
      </w:r>
      <w:r w:rsidRPr="00B93EDD">
        <w:rPr>
          <w:rFonts w:ascii="Tahoma" w:hAnsi="Tahoma" w:cs="Tahoma"/>
          <w:sz w:val="20"/>
          <w:szCs w:val="20"/>
        </w:rPr>
        <w:t xml:space="preserve">. </w:t>
      </w:r>
    </w:p>
    <w:p w:rsidR="001F54E1" w:rsidRPr="00B93EDD" w:rsidRDefault="00BC3C64" w:rsidP="00B93ED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93EDD">
        <w:rPr>
          <w:rFonts w:ascii="Tahoma" w:hAnsi="Tahoma" w:cs="Tahoma"/>
          <w:sz w:val="20"/>
          <w:szCs w:val="20"/>
        </w:rPr>
        <w:t xml:space="preserve">Все товары в наличии. </w:t>
      </w:r>
      <w:r w:rsidR="00DD4296" w:rsidRPr="00B93EDD">
        <w:rPr>
          <w:rFonts w:ascii="Tahoma" w:hAnsi="Tahoma" w:cs="Tahoma"/>
          <w:sz w:val="20"/>
          <w:szCs w:val="20"/>
        </w:rPr>
        <w:t>Работаем с НДС.</w:t>
      </w:r>
    </w:p>
    <w:p w:rsidR="00DD4296" w:rsidRPr="00BC3C64" w:rsidRDefault="00DD4296" w:rsidP="00B93EDD">
      <w:pPr>
        <w:spacing w:line="360" w:lineRule="auto"/>
        <w:jc w:val="both"/>
        <w:rPr>
          <w:rFonts w:ascii="Tahoma" w:hAnsi="Tahoma" w:cs="Tahoma"/>
        </w:rPr>
      </w:pPr>
    </w:p>
    <w:p w:rsidR="00F9001F" w:rsidRPr="00B93EDD" w:rsidRDefault="00B93EDD" w:rsidP="00B93EDD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0"/>
          <w:szCs w:val="20"/>
        </w:rPr>
      </w:pPr>
      <w:r w:rsidRPr="00B93EDD">
        <w:rPr>
          <w:rFonts w:ascii="Tahoma" w:hAnsi="Tahoma" w:cs="Tahoma"/>
          <w:sz w:val="20"/>
          <w:szCs w:val="20"/>
        </w:rPr>
        <w:t xml:space="preserve">С </w:t>
      </w:r>
      <w:proofErr w:type="gramStart"/>
      <w:r w:rsidRPr="00B93EDD">
        <w:rPr>
          <w:rFonts w:ascii="Tahoma" w:hAnsi="Tahoma" w:cs="Tahoma"/>
          <w:sz w:val="20"/>
          <w:szCs w:val="20"/>
        </w:rPr>
        <w:t>уважением,</w:t>
      </w:r>
      <w:r w:rsidRPr="00B93EDD">
        <w:rPr>
          <w:rFonts w:ascii="Tahoma" w:hAnsi="Tahoma" w:cs="Tahoma"/>
          <w:sz w:val="20"/>
          <w:szCs w:val="20"/>
        </w:rPr>
        <w:tab/>
      </w:r>
      <w:proofErr w:type="gramEnd"/>
      <w:r w:rsidRPr="00B93EDD">
        <w:rPr>
          <w:rFonts w:ascii="Tahoma" w:hAnsi="Tahoma" w:cs="Tahoma"/>
          <w:sz w:val="20"/>
          <w:szCs w:val="20"/>
        </w:rPr>
        <w:t xml:space="preserve"> </w:t>
      </w:r>
      <w:r w:rsidRPr="00B93EDD">
        <w:rPr>
          <w:rFonts w:ascii="Tahoma" w:hAnsi="Tahoma" w:cs="Tahoma"/>
          <w:sz w:val="20"/>
          <w:szCs w:val="20"/>
        </w:rPr>
        <w:t>Рыбин Алексей</w:t>
      </w:r>
      <w:r>
        <w:rPr>
          <w:rFonts w:ascii="Tahoma" w:hAnsi="Tahoma" w:cs="Tahoma"/>
          <w:sz w:val="20"/>
          <w:szCs w:val="20"/>
        </w:rPr>
        <w:br/>
      </w:r>
      <w:r w:rsidRPr="00B93EDD">
        <w:rPr>
          <w:rFonts w:ascii="Tahoma" w:hAnsi="Tahoma" w:cs="Tahoma"/>
          <w:sz w:val="20"/>
          <w:szCs w:val="20"/>
        </w:rPr>
        <w:t>141009, РФ, г. Мытищи, Ярославское ш. 114, пав. 47</w:t>
      </w:r>
      <w:r>
        <w:rPr>
          <w:rFonts w:ascii="Tahoma" w:hAnsi="Tahoma" w:cs="Tahoma"/>
          <w:sz w:val="20"/>
          <w:szCs w:val="20"/>
        </w:rPr>
        <w:br/>
      </w:r>
      <w:r w:rsidRPr="00B93EDD">
        <w:rPr>
          <w:rFonts w:ascii="Tahoma" w:hAnsi="Tahoma" w:cs="Tahoma"/>
          <w:sz w:val="20"/>
          <w:szCs w:val="20"/>
        </w:rPr>
        <w:t>Тел.: +7 (495) 125-05-45</w:t>
      </w:r>
    </w:p>
    <w:p w:rsidR="00BC3C64" w:rsidRPr="00BC3C64" w:rsidRDefault="00BC3C64" w:rsidP="001F54E1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</w:p>
    <w:p w:rsidR="00F9001F" w:rsidRDefault="00F9001F" w:rsidP="001F54E1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</w:p>
    <w:p w:rsidR="00B93EDD" w:rsidRPr="00BC3C64" w:rsidRDefault="00B93EDD" w:rsidP="001F54E1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</w:p>
    <w:p w:rsidR="00F9001F" w:rsidRDefault="00570185" w:rsidP="00B93ED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570185">
        <w:rPr>
          <w:rFonts w:ascii="Tahoma" w:hAnsi="Tahoma" w:cs="Tahoma"/>
          <w:sz w:val="20"/>
          <w:szCs w:val="20"/>
        </w:rPr>
        <w:t xml:space="preserve">ООО "Форсаж", ИНН 5029216932, КПП 502901001, 141009, Московская область, </w:t>
      </w:r>
      <w:proofErr w:type="spellStart"/>
      <w:r w:rsidRPr="00570185">
        <w:rPr>
          <w:rFonts w:ascii="Tahoma" w:hAnsi="Tahoma" w:cs="Tahoma"/>
          <w:sz w:val="20"/>
          <w:szCs w:val="20"/>
        </w:rPr>
        <w:t>г.Мытищи</w:t>
      </w:r>
      <w:proofErr w:type="spellEnd"/>
      <w:r w:rsidRPr="00570185">
        <w:rPr>
          <w:rFonts w:ascii="Tahoma" w:hAnsi="Tahoma" w:cs="Tahoma"/>
          <w:sz w:val="20"/>
          <w:szCs w:val="20"/>
        </w:rPr>
        <w:t>, Ярославское ш., д.118 «Б», тел.: +7 (495) 125-05-45</w:t>
      </w:r>
    </w:p>
    <w:p w:rsidR="00DD4296" w:rsidRPr="00B93EDD" w:rsidRDefault="00B93EDD" w:rsidP="00B93ED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DD4296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Подготовлено: Рыбин Алексей, № U1-1 от 08.09.2018</w:t>
      </w:r>
    </w:p>
    <w:sectPr w:rsidR="00DD4296" w:rsidRPr="00B93EDD" w:rsidSect="00D23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34C20"/>
    <w:multiLevelType w:val="hybridMultilevel"/>
    <w:tmpl w:val="6F02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0B"/>
    <w:rsid w:val="001F54E1"/>
    <w:rsid w:val="00201F8B"/>
    <w:rsid w:val="00300360"/>
    <w:rsid w:val="003C44BE"/>
    <w:rsid w:val="0047521B"/>
    <w:rsid w:val="004D4521"/>
    <w:rsid w:val="00570185"/>
    <w:rsid w:val="008634B0"/>
    <w:rsid w:val="00934A84"/>
    <w:rsid w:val="00B93EDD"/>
    <w:rsid w:val="00BC3C64"/>
    <w:rsid w:val="00D23E0B"/>
    <w:rsid w:val="00DD4296"/>
    <w:rsid w:val="00F9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340C-D964-4C6A-A140-3F3694C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E0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452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9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lebedka.ru" TargetMode="External"/><Relationship Id="rId5" Type="http://schemas.openxmlformats.org/officeDocument/2006/relationships/hyperlink" Target="mailto:zakaz@electrolebed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2018-09-08T14:04:00Z</cp:lastPrinted>
  <dcterms:created xsi:type="dcterms:W3CDTF">2018-09-08T13:13:00Z</dcterms:created>
  <dcterms:modified xsi:type="dcterms:W3CDTF">2018-09-08T14:21:00Z</dcterms:modified>
</cp:coreProperties>
</file>