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D" w:rsidRPr="008075F2" w:rsidRDefault="00E2129D" w:rsidP="00E212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29D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ПРЕДСТАВЛЕНИЯ </w:t>
      </w:r>
      <w:r w:rsidR="00DA4E1D">
        <w:rPr>
          <w:rFonts w:ascii="Times New Roman" w:hAnsi="Times New Roman" w:cs="Times New Roman"/>
          <w:b/>
          <w:bCs/>
          <w:sz w:val="28"/>
          <w:szCs w:val="28"/>
        </w:rPr>
        <w:t>СЧЕТА</w:t>
      </w:r>
      <w:r w:rsidRPr="00E2129D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  <w:r w:rsidR="008075F2">
        <w:rPr>
          <w:rFonts w:ascii="Times New Roman" w:hAnsi="Times New Roman" w:cs="Times New Roman"/>
          <w:b/>
          <w:bCs/>
          <w:sz w:val="28"/>
          <w:szCs w:val="28"/>
        </w:rPr>
        <w:t xml:space="preserve"> ДЛЯ ООО «ФАРМГАРАНТ»</w:t>
      </w:r>
    </w:p>
    <w:p w:rsidR="00374D2A" w:rsidRDefault="00374D2A"/>
    <w:p w:rsidR="00332BDC" w:rsidRDefault="00E2129D" w:rsidP="00332B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Настоящий формат описывает требования к XML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129D">
        <w:rPr>
          <w:rFonts w:ascii="Times New Roman" w:eastAsia="Times New Roman" w:hAnsi="Times New Roman" w:cs="Times New Roman"/>
          <w:sz w:val="24"/>
          <w:szCs w:val="24"/>
        </w:rPr>
        <w:t>файлам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файлам обмена)</w:t>
      </w: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передачи данных об отгрузке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товаров </w:t>
      </w:r>
      <w:r w:rsidRPr="00E2129D">
        <w:rPr>
          <w:rFonts w:ascii="Times New Roman" w:eastAsia="Times New Roman" w:hAnsi="Times New Roman" w:cs="Times New Roman"/>
          <w:sz w:val="24"/>
          <w:szCs w:val="24"/>
        </w:rPr>
        <w:t>транспортны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eastAsia="Times New Roman" w:hAnsi="Times New Roman" w:cs="Times New Roman"/>
          <w:sz w:val="24"/>
          <w:szCs w:val="24"/>
        </w:rPr>
        <w:t>ями для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Фармгарант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50E">
        <w:rPr>
          <w:rFonts w:ascii="Times New Roman" w:eastAsia="Times New Roman" w:hAnsi="Times New Roman" w:cs="Times New Roman"/>
          <w:sz w:val="24"/>
          <w:szCs w:val="24"/>
        </w:rPr>
        <w:t>Один файл обмена содержит один документ</w:t>
      </w:r>
    </w:p>
    <w:p w:rsidR="00E2129D" w:rsidRDefault="00E2129D" w:rsidP="00332B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версии настоящего формата</w:t>
      </w:r>
      <w:r w:rsidR="00332BDC">
        <w:rPr>
          <w:rFonts w:ascii="Times New Roman" w:eastAsia="Times New Roman" w:hAnsi="Times New Roman" w:cs="Times New Roman"/>
          <w:sz w:val="24"/>
          <w:szCs w:val="24"/>
        </w:rPr>
        <w:t xml:space="preserve"> 1.00.</w:t>
      </w:r>
    </w:p>
    <w:p w:rsidR="00332BDC" w:rsidRDefault="00332BDC" w:rsidP="00E67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файла обмена должно иметь следующий вид</w:t>
      </w:r>
    </w:p>
    <w:p w:rsidR="00E2129D" w:rsidRPr="00B843A7" w:rsidRDefault="00683C31" w:rsidP="00E2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KDG</w:t>
      </w:r>
      <w:r w:rsidRPr="00B843A7">
        <w:rPr>
          <w:rFonts w:ascii="Arial" w:eastAsia="Times New Roman" w:hAnsi="Arial" w:cs="Arial"/>
          <w:b/>
          <w:sz w:val="24"/>
          <w:szCs w:val="24"/>
          <w:lang w:val="en-US"/>
        </w:rPr>
        <w:t>_</w:t>
      </w: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GGGGMMDD</w:t>
      </w:r>
      <w:r w:rsidR="00581BA1" w:rsidRPr="00B843A7">
        <w:rPr>
          <w:rFonts w:ascii="Arial" w:eastAsia="Times New Roman" w:hAnsi="Arial" w:cs="Arial"/>
          <w:b/>
          <w:sz w:val="24"/>
          <w:szCs w:val="24"/>
          <w:lang w:val="en-US"/>
        </w:rPr>
        <w:t>_</w:t>
      </w: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N</w:t>
      </w:r>
      <w:r w:rsidRPr="00B843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843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83C31" w:rsidRDefault="00683C31" w:rsidP="00E2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KDG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префикс,</w:t>
      </w:r>
      <w:r w:rsidR="00E67721">
        <w:rPr>
          <w:rFonts w:ascii="Times New Roman" w:eastAsia="Times New Roman" w:hAnsi="Times New Roman" w:cs="Times New Roman"/>
          <w:sz w:val="24"/>
          <w:szCs w:val="24"/>
        </w:rPr>
        <w:t xml:space="preserve"> обозначающий принадлежность данных файла к документам по отгрузки товаров.</w:t>
      </w:r>
    </w:p>
    <w:p w:rsidR="00581BA1" w:rsidRDefault="00581BA1" w:rsidP="0058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GGGG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год формирования передаваемого файла, </w:t>
      </w: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MM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месяц, </w:t>
      </w: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DD</w:t>
      </w:r>
      <w:r>
        <w:rPr>
          <w:rFonts w:ascii="Times New Roman" w:eastAsia="Times New Roman" w:hAnsi="Times New Roman" w:cs="Times New Roman"/>
          <w:sz w:val="24"/>
          <w:szCs w:val="24"/>
        </w:rPr>
        <w:t>- день.</w:t>
      </w:r>
    </w:p>
    <w:p w:rsidR="00581BA1" w:rsidRDefault="00581BA1" w:rsidP="00E677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N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B843A7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gramEnd"/>
      <w:r w:rsidR="00B843A7">
        <w:rPr>
          <w:rFonts w:ascii="Times New Roman" w:eastAsia="Times New Roman" w:hAnsi="Times New Roman" w:cs="Times New Roman"/>
          <w:sz w:val="24"/>
          <w:szCs w:val="24"/>
        </w:rPr>
        <w:t xml:space="preserve"> счета, выставленного транспортной компанией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FBD" w:rsidRPr="000C3B73" w:rsidRDefault="00581BA1" w:rsidP="006C66F1">
      <w:pPr>
        <w:pStyle w:val="a3"/>
        <w:spacing w:before="0" w:beforeAutospacing="0" w:after="0" w:afterAutospacing="0"/>
        <w:rPr>
          <w:lang w:val="en-US"/>
        </w:rPr>
      </w:pPr>
      <w:r>
        <w:t xml:space="preserve">Расширение имени файла – </w:t>
      </w:r>
      <w:r>
        <w:rPr>
          <w:lang w:val="en-US"/>
        </w:rPr>
        <w:t>xml</w:t>
      </w:r>
      <w:r>
        <w:t xml:space="preserve">. Расширение имени файла может указываться как строчными, так и прописными </w:t>
      </w:r>
      <w:proofErr w:type="gramStart"/>
      <w:r>
        <w:t>буквами.,</w:t>
      </w:r>
      <w:proofErr w:type="gramEnd"/>
      <w:r w:rsidR="00B65FBD" w:rsidRPr="00B65FBD">
        <w:t xml:space="preserve"> Ф</w:t>
      </w:r>
      <w:r w:rsidR="00B65FBD">
        <w:t>айл</w:t>
      </w:r>
      <w:r w:rsidR="00B65FBD" w:rsidRPr="00B65FBD">
        <w:t xml:space="preserve"> должен начинаться со стандартного XML-заголовка, с нулевого символа первой строки и должен указывать версию </w:t>
      </w:r>
      <w:r w:rsidR="00B65FBD">
        <w:t>я</w:t>
      </w:r>
      <w:r w:rsidR="00B65FBD" w:rsidRPr="00B65FBD">
        <w:t>зыка и информацию о кодировке.</w:t>
      </w:r>
      <w:r w:rsidR="00B65FBD">
        <w:t xml:space="preserve"> Допустимы</w:t>
      </w:r>
      <w:r w:rsidR="00B65FBD" w:rsidRPr="000C3B73">
        <w:rPr>
          <w:lang w:val="en-US"/>
        </w:rPr>
        <w:t xml:space="preserve"> </w:t>
      </w:r>
      <w:r w:rsidR="00B65FBD">
        <w:t>кодировки</w:t>
      </w:r>
      <w:r w:rsidR="00B65FBD" w:rsidRPr="000C3B73">
        <w:rPr>
          <w:lang w:val="en-US"/>
        </w:rPr>
        <w:t xml:space="preserve"> </w:t>
      </w:r>
      <w:r w:rsidR="00B65FBD" w:rsidRPr="00CC2CE4">
        <w:rPr>
          <w:lang w:val="en-US"/>
        </w:rPr>
        <w:t>UTF</w:t>
      </w:r>
      <w:r w:rsidR="00B65FBD" w:rsidRPr="000C3B73">
        <w:rPr>
          <w:lang w:val="en-US"/>
        </w:rPr>
        <w:t xml:space="preserve">-8 </w:t>
      </w:r>
      <w:r w:rsidR="00B65FBD">
        <w:t>или</w:t>
      </w:r>
      <w:r w:rsidR="00B65FBD" w:rsidRPr="000C3B73">
        <w:rPr>
          <w:lang w:val="en-US"/>
        </w:rPr>
        <w:t xml:space="preserve"> </w:t>
      </w:r>
      <w:r w:rsidR="00B65FBD" w:rsidRPr="00CC2CE4">
        <w:rPr>
          <w:lang w:val="en-US"/>
        </w:rPr>
        <w:t>Windows</w:t>
      </w:r>
      <w:r w:rsidR="00B65FBD" w:rsidRPr="000C3B73">
        <w:rPr>
          <w:lang w:val="en-US"/>
        </w:rPr>
        <w:t>-1251.</w:t>
      </w:r>
    </w:p>
    <w:p w:rsidR="00B65FBD" w:rsidRPr="000C3B73" w:rsidRDefault="00B65FBD" w:rsidP="006C66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>&lt;?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xml</w:t>
      </w:r>
      <w:proofErr w:type="gramEnd"/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version</w:t>
      </w:r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="1.0" 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encod</w:t>
      </w:r>
      <w:r w:rsidR="00246E40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>="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utf</w:t>
      </w:r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-8"?&gt; </w:t>
      </w:r>
    </w:p>
    <w:p w:rsidR="00B65FBD" w:rsidRPr="000C3B73" w:rsidRDefault="00B65FBD" w:rsidP="006C6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65FB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</w:p>
    <w:p w:rsidR="00B65FBD" w:rsidRPr="000C3B73" w:rsidRDefault="00B65FBD" w:rsidP="006C66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>&lt;?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xml</w:t>
      </w:r>
      <w:proofErr w:type="gramEnd"/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version</w:t>
      </w:r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="1.0" 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encod</w:t>
      </w:r>
      <w:r w:rsidR="006A394D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>="</w:t>
      </w: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0C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-1251"?&gt; </w:t>
      </w:r>
    </w:p>
    <w:p w:rsidR="006C66F1" w:rsidRDefault="00B65FBD" w:rsidP="00067A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XML</w:t>
      </w:r>
      <w:r w:rsidRPr="00B65FBD">
        <w:rPr>
          <w:rFonts w:ascii="Times New Roman" w:eastAsia="Times New Roman" w:hAnsi="Times New Roman" w:cs="Times New Roman"/>
          <w:sz w:val="24"/>
          <w:szCs w:val="24"/>
        </w:rPr>
        <w:t xml:space="preserve">-документ состоит из строк, содержащих элементы и атрибуты, а также их значения. </w:t>
      </w:r>
    </w:p>
    <w:p w:rsidR="00E5650E" w:rsidRDefault="00E5650E" w:rsidP="00E677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F1" w:rsidRPr="006A394D" w:rsidRDefault="006C66F1" w:rsidP="00E677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логической модели файла обмена и сведения о них приведены в таблицах, столбц</w:t>
      </w:r>
      <w:r w:rsidR="00246E40">
        <w:rPr>
          <w:rFonts w:ascii="Times New Roman" w:hAnsi="Times New Roman" w:cs="Times New Roman"/>
          <w:sz w:val="24"/>
          <w:szCs w:val="24"/>
        </w:rPr>
        <w:t>ы которых заполняются по следующим правилам:</w:t>
      </w:r>
    </w:p>
    <w:p w:rsidR="006C66F1" w:rsidRDefault="00BF0CB0" w:rsidP="00BF0C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>Код элемента</w:t>
      </w:r>
      <w:r w:rsidR="006C66F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F0CB0">
        <w:rPr>
          <w:rFonts w:ascii="Times New Roman" w:eastAsia="Times New Roman" w:hAnsi="Times New Roman" w:cs="Times New Roman"/>
          <w:sz w:val="24"/>
          <w:szCs w:val="24"/>
        </w:rPr>
        <w:t xml:space="preserve"> записывается условное обозначение элемента сообщения. </w:t>
      </w:r>
    </w:p>
    <w:p w:rsidR="006C66F1" w:rsidRDefault="00BF0CB0" w:rsidP="00BF0C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</w:t>
      </w:r>
      <w:r w:rsidR="006C66F1"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ание </w:t>
      </w: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элемента</w:t>
      </w:r>
      <w:r w:rsidR="006C66F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F0CB0">
        <w:rPr>
          <w:rFonts w:ascii="Times New Roman" w:eastAsia="Times New Roman" w:hAnsi="Times New Roman" w:cs="Times New Roman"/>
          <w:sz w:val="24"/>
          <w:szCs w:val="24"/>
        </w:rPr>
        <w:t xml:space="preserve"> записывается условное обозначение атрибута или другого элемента, входящего в состав элемента. </w:t>
      </w:r>
    </w:p>
    <w:p w:rsidR="00B61F32" w:rsidRDefault="00BF0CB0" w:rsidP="00B6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>Тип</w:t>
      </w:r>
      <w:r w:rsidR="00067A96" w:rsidRPr="00067A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67A96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элемента</w:t>
      </w:r>
      <w:r w:rsidRPr="00BF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A96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067A96" w:rsidRPr="00B65FBD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r w:rsidR="00067A96" w:rsidRPr="00B65FBD">
        <w:rPr>
          <w:rFonts w:ascii="Times New Roman" w:eastAsia="Times New Roman" w:hAnsi="Times New Roman" w:cs="Times New Roman"/>
          <w:sz w:val="24"/>
          <w:szCs w:val="24"/>
          <w:lang w:val="en-US"/>
        </w:rPr>
        <w:t>XML</w:t>
      </w:r>
      <w:r w:rsidR="00067A96" w:rsidRPr="00B65FBD">
        <w:rPr>
          <w:rFonts w:ascii="Times New Roman" w:eastAsia="Times New Roman" w:hAnsi="Times New Roman" w:cs="Times New Roman"/>
          <w:sz w:val="24"/>
          <w:szCs w:val="24"/>
        </w:rPr>
        <w:t>-документа</w:t>
      </w:r>
      <w:r w:rsidR="00B61F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67A96" w:rsidRPr="00B61F32" w:rsidRDefault="00B61F32" w:rsidP="00B61F32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61F32">
        <w:rPr>
          <w:rFonts w:ascii="Times New Roman" w:eastAsia="Times New Roman" w:hAnsi="Times New Roman" w:cs="Times New Roman"/>
          <w:sz w:val="24"/>
          <w:szCs w:val="24"/>
        </w:rPr>
        <w:t>С – э</w:t>
      </w:r>
      <w:r w:rsidR="00067A96" w:rsidRPr="00B61F32">
        <w:rPr>
          <w:rFonts w:ascii="Times New Roman" w:eastAsia="Times New Roman" w:hAnsi="Times New Roman" w:cs="Times New Roman"/>
          <w:sz w:val="24"/>
          <w:szCs w:val="24"/>
        </w:rPr>
        <w:t>лемент</w:t>
      </w:r>
      <w:r w:rsidRPr="00B61F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7A96" w:rsidRPr="00B61F32"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составной частью </w:t>
      </w:r>
      <w:r w:rsidR="00067A96" w:rsidRPr="00B61F32">
        <w:rPr>
          <w:rFonts w:ascii="Times New Roman" w:eastAsia="Times New Roman" w:hAnsi="Times New Roman" w:cs="Times New Roman"/>
          <w:sz w:val="24"/>
          <w:szCs w:val="24"/>
          <w:lang w:val="en-US"/>
        </w:rPr>
        <w:t>XML</w:t>
      </w:r>
      <w:r w:rsidR="00067A96" w:rsidRPr="00B61F32">
        <w:rPr>
          <w:rFonts w:ascii="Times New Roman" w:eastAsia="Times New Roman" w:hAnsi="Times New Roman" w:cs="Times New Roman"/>
          <w:sz w:val="24"/>
          <w:szCs w:val="24"/>
        </w:rPr>
        <w:t>-документа, обычно представляющую собой некоторую законченную смысловую единицу.</w:t>
      </w:r>
      <w:r w:rsidRPr="00B61F3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067A96" w:rsidRPr="00B61F32">
        <w:rPr>
          <w:rFonts w:ascii="Times New Roman" w:eastAsia="Times New Roman" w:hAnsi="Times New Roman" w:cs="Times New Roman"/>
          <w:sz w:val="24"/>
          <w:szCs w:val="24"/>
        </w:rPr>
        <w:t xml:space="preserve">ожет содержать один или несколько вложенных элементов и/или атрибутов. </w:t>
      </w:r>
    </w:p>
    <w:p w:rsidR="00067A96" w:rsidRPr="00B61F32" w:rsidRDefault="00B61F32" w:rsidP="00B61F32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61F32">
        <w:rPr>
          <w:rFonts w:ascii="Times New Roman" w:eastAsia="Times New Roman" w:hAnsi="Times New Roman" w:cs="Times New Roman"/>
          <w:sz w:val="24"/>
          <w:szCs w:val="24"/>
        </w:rPr>
        <w:t>А - а</w:t>
      </w:r>
      <w:r w:rsidR="00067A96" w:rsidRPr="00B61F32">
        <w:rPr>
          <w:rFonts w:ascii="Times New Roman" w:eastAsia="Times New Roman" w:hAnsi="Times New Roman" w:cs="Times New Roman"/>
          <w:sz w:val="24"/>
          <w:szCs w:val="24"/>
        </w:rPr>
        <w:t>трибут представляет собой составную часть элемента, задающую его параметры.</w:t>
      </w:r>
    </w:p>
    <w:p w:rsidR="00067A96" w:rsidRDefault="00067A96" w:rsidP="00067A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Имена элементов и атрибутов должны совпадать с шаблоном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XML</w:t>
      </w:r>
      <w:r w:rsidRPr="006C66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сообщениях атрибуты с одинаковым именем должны иметь один и тот же смысл и структуру.</w:t>
      </w:r>
    </w:p>
    <w:p w:rsidR="00067A96" w:rsidRDefault="00067A96" w:rsidP="00E5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F1" w:rsidRDefault="00067A96" w:rsidP="00E5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A96">
        <w:rPr>
          <w:rFonts w:ascii="Times New Roman" w:eastAsia="Times New Roman" w:hAnsi="Times New Roman" w:cs="Times New Roman"/>
          <w:b/>
          <w:i/>
          <w:sz w:val="24"/>
          <w:szCs w:val="24"/>
        </w:rPr>
        <w:t>Признак обязательности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6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0CB0" w:rsidRPr="00BF0CB0">
        <w:rPr>
          <w:rFonts w:ascii="Times New Roman" w:eastAsia="Times New Roman" w:hAnsi="Times New Roman" w:cs="Times New Roman"/>
          <w:sz w:val="24"/>
          <w:szCs w:val="24"/>
        </w:rPr>
        <w:t xml:space="preserve">записывается один из символов О, Н, C. Символы имеют следующий смысл: </w:t>
      </w:r>
    </w:p>
    <w:p w:rsidR="006C66F1" w:rsidRPr="00E5650E" w:rsidRDefault="00BF0CB0" w:rsidP="00E565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О – обязательный реквизит, который должен обязательно присутствовать в XML-документе; </w:t>
      </w:r>
    </w:p>
    <w:p w:rsidR="00BF0CB0" w:rsidRPr="00E5650E" w:rsidRDefault="00BF0CB0" w:rsidP="00E565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Н – необязательный реквизит, который может как присутствовать, так и отсутствовать в XML-документе; </w:t>
      </w:r>
    </w:p>
    <w:p w:rsidR="006C66F1" w:rsidRPr="00E5650E" w:rsidRDefault="00BF0CB0" w:rsidP="00E565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>C – составной элемент, который должен обязательно содержать только один из элементов, входя</w:t>
      </w:r>
      <w:r w:rsidR="00246E4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их в его состав, в XML-документе. </w:t>
      </w:r>
    </w:p>
    <w:p w:rsidR="00E5650E" w:rsidRDefault="00BF0CB0" w:rsidP="00E5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>Формат</w:t>
      </w:r>
      <w:r w:rsidR="006C66F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F0CB0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атрибута указывается символ формата, а вслед за ним в круглых скобках – длина атрибута.  Символы формата имеют следующее обозначения: </w:t>
      </w:r>
    </w:p>
    <w:p w:rsidR="00B61F32" w:rsidRDefault="00BF0CB0" w:rsidP="00E5650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T – &lt;текст&gt;;  </w:t>
      </w:r>
    </w:p>
    <w:p w:rsidR="00E5650E" w:rsidRPr="00E5650E" w:rsidRDefault="00BF0CB0" w:rsidP="00E5650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N – &lt;число&gt;; </w:t>
      </w:r>
    </w:p>
    <w:p w:rsidR="00E5650E" w:rsidRPr="00E5650E" w:rsidRDefault="00BF0CB0" w:rsidP="00E5650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B – &lt;логический&gt;, в формате: 1 или 0; </w:t>
      </w:r>
    </w:p>
    <w:p w:rsidR="00E5650E" w:rsidRPr="00E5650E" w:rsidRDefault="00BF0CB0" w:rsidP="00E5650E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sz w:val="24"/>
          <w:szCs w:val="24"/>
        </w:rPr>
        <w:t xml:space="preserve">S – &lt;элемент&gt; – составной элемент, описывается отдельно. </w:t>
      </w:r>
    </w:p>
    <w:p w:rsidR="00E5650E" w:rsidRDefault="00BF0CB0" w:rsidP="00BF0C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</w:t>
      </w:r>
      <w:r w:rsidR="00E5650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F0CB0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наименование элемента или атрибута.  </w:t>
      </w:r>
    </w:p>
    <w:p w:rsidR="00BF0CB0" w:rsidRPr="00E2129D" w:rsidRDefault="00E5650E" w:rsidP="00BF0C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50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Дополнительная информация</w:t>
      </w:r>
      <w:r w:rsidRPr="00BF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е</w:t>
      </w:r>
      <w:r w:rsidR="00BF0CB0" w:rsidRPr="00BF0CB0">
        <w:rPr>
          <w:rFonts w:ascii="Times New Roman" w:eastAsia="Times New Roman" w:hAnsi="Times New Roman" w:cs="Times New Roman"/>
          <w:sz w:val="24"/>
          <w:szCs w:val="24"/>
        </w:rPr>
        <w:t>сли атрибут имеет в рамках данного формата ограниченное количество возможных значений, то указывается список этих значений.</w:t>
      </w:r>
    </w:p>
    <w:p w:rsidR="00581BA1" w:rsidRDefault="00581BA1" w:rsidP="00E2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837" w:rsidRDefault="000C7837" w:rsidP="000C7837">
      <w:pPr>
        <w:pStyle w:val="a6"/>
        <w:keepNext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661"/>
        <w:gridCol w:w="1174"/>
        <w:gridCol w:w="1134"/>
        <w:gridCol w:w="1276"/>
        <w:gridCol w:w="1701"/>
        <w:gridCol w:w="1978"/>
      </w:tblGrid>
      <w:tr w:rsidR="00B61F32" w:rsidTr="008075F2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Код элемента</w:t>
            </w:r>
          </w:p>
        </w:tc>
        <w:tc>
          <w:tcPr>
            <w:tcW w:w="1661" w:type="dxa"/>
          </w:tcPr>
          <w:p w:rsidR="00B61F32" w:rsidRPr="00B61F32" w:rsidRDefault="00B61F32" w:rsidP="00E2548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Содержание элемента</w:t>
            </w:r>
          </w:p>
        </w:tc>
        <w:tc>
          <w:tcPr>
            <w:tcW w:w="1174" w:type="dxa"/>
          </w:tcPr>
          <w:p w:rsidR="00B61F32" w:rsidRPr="00B61F32" w:rsidRDefault="00B61F32" w:rsidP="00E2548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Тип</w:t>
            </w:r>
            <w:r w:rsidR="00E254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113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1276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Признак обязательности</w:t>
            </w:r>
          </w:p>
        </w:tc>
        <w:tc>
          <w:tcPr>
            <w:tcW w:w="170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78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B61F32" w:rsidTr="00385E40">
        <w:tc>
          <w:tcPr>
            <w:tcW w:w="10195" w:type="dxa"/>
            <w:gridSpan w:val="7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Root</w:t>
            </w:r>
          </w:p>
        </w:tc>
      </w:tr>
      <w:tr w:rsidR="00B61F32" w:rsidTr="00E25484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>Документ</w:t>
            </w:r>
          </w:p>
        </w:tc>
        <w:tc>
          <w:tcPr>
            <w:tcW w:w="117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B61F32" w:rsidRPr="00B61F32" w:rsidRDefault="00B61F32" w:rsidP="00067A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 xml:space="preserve">Заголовок информационного пакета </w:t>
            </w:r>
          </w:p>
          <w:p w:rsidR="00B61F32" w:rsidRPr="00B61F32" w:rsidRDefault="00B61F32" w:rsidP="00067A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78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1F32" w:rsidTr="00E25484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>Документ</w:t>
            </w:r>
          </w:p>
        </w:tc>
        <w:tc>
          <w:tcPr>
            <w:tcW w:w="166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1F32" w:rsidTr="00E25484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>Версия</w:t>
            </w:r>
          </w:p>
        </w:tc>
        <w:tc>
          <w:tcPr>
            <w:tcW w:w="117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76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B61F32" w:rsidRPr="00B61F32" w:rsidRDefault="000C7837" w:rsidP="000C78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</w:tr>
      <w:tr w:rsidR="00B61F32" w:rsidTr="00E25484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1F32">
              <w:rPr>
                <w:rFonts w:ascii="Arial" w:eastAsia="Times New Roman" w:hAnsi="Arial" w:cs="Arial"/>
                <w:sz w:val="20"/>
                <w:szCs w:val="20"/>
              </w:rPr>
              <w:t>ДатаСоздания</w:t>
            </w:r>
            <w:proofErr w:type="spellEnd"/>
          </w:p>
        </w:tc>
        <w:tc>
          <w:tcPr>
            <w:tcW w:w="117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(10)</w:t>
            </w:r>
          </w:p>
        </w:tc>
        <w:tc>
          <w:tcPr>
            <w:tcW w:w="1276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B61F32" w:rsidRPr="008075F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5F2">
              <w:rPr>
                <w:rFonts w:ascii="Arial" w:eastAsia="Times New Roman" w:hAnsi="Arial" w:cs="Arial"/>
                <w:sz w:val="18"/>
                <w:szCs w:val="18"/>
              </w:rPr>
              <w:t>ДД.ММ.ГГГГ</w:t>
            </w:r>
          </w:p>
        </w:tc>
      </w:tr>
      <w:tr w:rsidR="00B61F32" w:rsidTr="00E25484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B61F32" w:rsidRPr="00B61F32" w:rsidRDefault="00B61F32" w:rsidP="00B61F3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1F32">
              <w:rPr>
                <w:rFonts w:ascii="Arial" w:eastAsia="Times New Roman" w:hAnsi="Arial" w:cs="Arial"/>
                <w:sz w:val="20"/>
                <w:szCs w:val="20"/>
              </w:rPr>
              <w:t>Тип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17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Т(3)</w:t>
            </w:r>
          </w:p>
        </w:tc>
        <w:tc>
          <w:tcPr>
            <w:tcW w:w="1276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B61F32" w:rsidRPr="008075F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5F2">
              <w:rPr>
                <w:rFonts w:ascii="Arial" w:eastAsia="Times New Roman" w:hAnsi="Arial" w:cs="Arial"/>
                <w:sz w:val="18"/>
                <w:szCs w:val="18"/>
              </w:rPr>
              <w:t>КДГ</w:t>
            </w:r>
          </w:p>
        </w:tc>
      </w:tr>
      <w:tr w:rsidR="00B61F32" w:rsidTr="00E25484">
        <w:tc>
          <w:tcPr>
            <w:tcW w:w="1271" w:type="dxa"/>
          </w:tcPr>
          <w:p w:rsidR="00B61F32" w:rsidRPr="00B61F32" w:rsidRDefault="00B61F32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B61F32" w:rsidRPr="00B61F32" w:rsidRDefault="000C7837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Грузоотправитель</w:t>
            </w:r>
          </w:p>
        </w:tc>
        <w:tc>
          <w:tcPr>
            <w:tcW w:w="1174" w:type="dxa"/>
          </w:tcPr>
          <w:p w:rsidR="00B61F32" w:rsidRPr="00B61F32" w:rsidRDefault="000C7837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B61F32" w:rsidRPr="000C7837" w:rsidRDefault="000C7837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B61F32" w:rsidRPr="00B61F32" w:rsidRDefault="000C7837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B61F32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грузоотправитель</w:t>
            </w:r>
          </w:p>
        </w:tc>
        <w:tc>
          <w:tcPr>
            <w:tcW w:w="1978" w:type="dxa"/>
          </w:tcPr>
          <w:p w:rsidR="00B61F32" w:rsidRPr="000C7837" w:rsidRDefault="000C7837" w:rsidP="00BF0C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 элемента представлен </w:t>
            </w:r>
            <w:hyperlink w:anchor="Организация" w:history="1">
              <w:r w:rsidR="00822D66"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Таб</w:t>
              </w:r>
              <w:r w:rsid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л</w:t>
              </w:r>
              <w:r w:rsidR="00822D66"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. 2</w:t>
              </w:r>
            </w:hyperlink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Транспортная</w:t>
            </w:r>
          </w:p>
        </w:tc>
        <w:tc>
          <w:tcPr>
            <w:tcW w:w="1174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0C7837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Транспортная компания</w:t>
            </w:r>
          </w:p>
        </w:tc>
        <w:tc>
          <w:tcPr>
            <w:tcW w:w="1978" w:type="dxa"/>
          </w:tcPr>
          <w:p w:rsidR="00822D66" w:rsidRPr="000C7837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 элемента представлен </w:t>
            </w:r>
            <w:hyperlink w:anchor="Организация" w:history="1">
              <w:r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Таб</w:t>
              </w:r>
              <w:r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л</w:t>
              </w:r>
              <w:r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. 2</w:t>
              </w:r>
            </w:hyperlink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Плательщик</w:t>
            </w:r>
          </w:p>
        </w:tc>
        <w:tc>
          <w:tcPr>
            <w:tcW w:w="1174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0C7837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грузополучатель</w:t>
            </w:r>
          </w:p>
        </w:tc>
        <w:tc>
          <w:tcPr>
            <w:tcW w:w="1978" w:type="dxa"/>
          </w:tcPr>
          <w:p w:rsidR="00822D66" w:rsidRPr="000C7837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 элемента представлен </w:t>
            </w:r>
            <w:hyperlink w:anchor="Организация" w:history="1">
              <w:r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Таб</w:t>
              </w:r>
              <w:r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л</w:t>
              </w:r>
              <w:r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. 2</w:t>
              </w:r>
            </w:hyperlink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Счет</w:t>
            </w:r>
          </w:p>
        </w:tc>
        <w:tc>
          <w:tcPr>
            <w:tcW w:w="1174" w:type="dxa"/>
          </w:tcPr>
          <w:p w:rsid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822D66" w:rsidRP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822D66" w:rsidRP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Счет транспортной компании</w:t>
            </w:r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 элемента представлен </w:t>
            </w:r>
            <w:hyperlink w:anchor="Документ" w:history="1">
              <w:r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Табл.3</w:t>
              </w:r>
            </w:hyperlink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ТТН</w:t>
            </w:r>
          </w:p>
        </w:tc>
        <w:tc>
          <w:tcPr>
            <w:tcW w:w="1174" w:type="dxa"/>
          </w:tcPr>
          <w:p w:rsid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822D66" w:rsidRPr="00B70938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822D66" w:rsidRP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Товарно-транспортная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наклданая</w:t>
            </w:r>
            <w:proofErr w:type="spellEnd"/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 элемента представлен </w:t>
            </w:r>
            <w:hyperlink w:anchor="Документ" w:history="1">
              <w:r w:rsidRPr="00822D66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Табл.3</w:t>
              </w:r>
            </w:hyperlink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НомерВагона</w:t>
            </w:r>
            <w:proofErr w:type="spellEnd"/>
          </w:p>
        </w:tc>
        <w:tc>
          <w:tcPr>
            <w:tcW w:w="1174" w:type="dxa"/>
          </w:tcPr>
          <w:p w:rsidR="00822D66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075F2" w:rsidRDefault="00896BF9" w:rsidP="008075F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="008075F2">
              <w:rPr>
                <w:rFonts w:ascii="Arial" w:eastAsia="Times New Roman" w:hAnsi="Arial" w:cs="Arial"/>
                <w:sz w:val="20"/>
                <w:szCs w:val="20"/>
              </w:rPr>
              <w:t>(25)</w:t>
            </w:r>
          </w:p>
        </w:tc>
        <w:tc>
          <w:tcPr>
            <w:tcW w:w="1276" w:type="dxa"/>
          </w:tcPr>
          <w:p w:rsidR="00822D66" w:rsidRPr="00896BF9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701" w:type="dxa"/>
          </w:tcPr>
          <w:p w:rsidR="00822D66" w:rsidRPr="00B61F32" w:rsidRDefault="00385E40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Номер вагона</w:t>
            </w:r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2D66" w:rsidTr="00E25484">
        <w:tc>
          <w:tcPr>
            <w:tcW w:w="1271" w:type="dxa"/>
          </w:tcPr>
          <w:p w:rsidR="00822D66" w:rsidRPr="000C7837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НомерГруза</w:t>
            </w:r>
            <w:proofErr w:type="spellEnd"/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0C7837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="008075F2">
              <w:rPr>
                <w:rFonts w:ascii="Arial" w:eastAsia="Times New Roman" w:hAnsi="Arial" w:cs="Arial"/>
                <w:sz w:val="20"/>
                <w:szCs w:val="20"/>
              </w:rPr>
              <w:t>(25)</w:t>
            </w:r>
          </w:p>
        </w:tc>
        <w:tc>
          <w:tcPr>
            <w:tcW w:w="1276" w:type="dxa"/>
          </w:tcPr>
          <w:p w:rsidR="00822D66" w:rsidRPr="00B70938" w:rsidRDefault="00B70938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938"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385E40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Номер груза</w:t>
            </w:r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КоличествоМест</w:t>
            </w:r>
            <w:proofErr w:type="spellEnd"/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075F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="008075F2"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  <w:tc>
          <w:tcPr>
            <w:tcW w:w="1276" w:type="dxa"/>
          </w:tcPr>
          <w:p w:rsidR="00822D66" w:rsidRPr="00B70938" w:rsidRDefault="00B70938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938"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385E40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мест</w:t>
            </w:r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Вес</w:t>
            </w:r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075F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="008075F2">
              <w:rPr>
                <w:rFonts w:ascii="Arial" w:eastAsia="Times New Roman" w:hAnsi="Arial" w:cs="Arial"/>
                <w:sz w:val="20"/>
                <w:szCs w:val="20"/>
              </w:rPr>
              <w:t>(10,3)</w:t>
            </w:r>
          </w:p>
        </w:tc>
        <w:tc>
          <w:tcPr>
            <w:tcW w:w="1276" w:type="dxa"/>
          </w:tcPr>
          <w:p w:rsidR="00822D66" w:rsidRPr="00B70938" w:rsidRDefault="00B70938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938"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701" w:type="dxa"/>
          </w:tcPr>
          <w:p w:rsidR="00822D66" w:rsidRPr="00B61F32" w:rsidRDefault="00385E40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Вес</w:t>
            </w:r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075F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="008075F2">
              <w:rPr>
                <w:rFonts w:ascii="Arial" w:eastAsia="Times New Roman" w:hAnsi="Arial" w:cs="Arial"/>
                <w:sz w:val="20"/>
                <w:szCs w:val="20"/>
              </w:rPr>
              <w:t>(10,3)</w:t>
            </w:r>
          </w:p>
        </w:tc>
        <w:tc>
          <w:tcPr>
            <w:tcW w:w="1276" w:type="dxa"/>
          </w:tcPr>
          <w:p w:rsidR="00822D66" w:rsidRPr="00B70938" w:rsidRDefault="00B70938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938"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701" w:type="dxa"/>
          </w:tcPr>
          <w:p w:rsidR="00822D66" w:rsidRPr="00B61F32" w:rsidRDefault="00385E40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Объекм</w:t>
            </w:r>
            <w:proofErr w:type="spellEnd"/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ДатаПолученияТК</w:t>
            </w:r>
            <w:proofErr w:type="spellEnd"/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22D66" w:rsidRPr="00896BF9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Т(16)</w:t>
            </w:r>
          </w:p>
        </w:tc>
        <w:tc>
          <w:tcPr>
            <w:tcW w:w="1276" w:type="dxa"/>
          </w:tcPr>
          <w:p w:rsidR="00822D66" w:rsidRPr="00896BF9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Дата и время получения груза транспортной компанией</w:t>
            </w:r>
          </w:p>
        </w:tc>
        <w:tc>
          <w:tcPr>
            <w:tcW w:w="1978" w:type="dxa"/>
          </w:tcPr>
          <w:p w:rsidR="00822D66" w:rsidRPr="008075F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5F2">
              <w:rPr>
                <w:rFonts w:ascii="Arial" w:eastAsia="Times New Roman" w:hAnsi="Arial" w:cs="Arial"/>
                <w:sz w:val="18"/>
                <w:szCs w:val="18"/>
              </w:rPr>
              <w:t xml:space="preserve">ДД.ММ.ГГГГ </w:t>
            </w:r>
            <w:proofErr w:type="gramStart"/>
            <w:r w:rsidR="008075F2" w:rsidRPr="008075F2">
              <w:rPr>
                <w:rFonts w:ascii="Arial" w:eastAsia="Times New Roman" w:hAnsi="Arial" w:cs="Arial"/>
                <w:sz w:val="18"/>
                <w:szCs w:val="18"/>
              </w:rPr>
              <w:t>Ч</w:t>
            </w:r>
            <w:r w:rsidRPr="008075F2">
              <w:rPr>
                <w:rFonts w:ascii="Arial" w:eastAsia="Times New Roman" w:hAnsi="Arial" w:cs="Arial"/>
                <w:sz w:val="18"/>
                <w:szCs w:val="18"/>
              </w:rPr>
              <w:t>Ч:ММ</w:t>
            </w:r>
            <w:proofErr w:type="gramEnd"/>
          </w:p>
          <w:p w:rsidR="00896BF9" w:rsidRPr="00B61F3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96BF9" w:rsidRPr="001160BE" w:rsidRDefault="001160BE" w:rsidP="001160B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(10,2)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554A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D554AF" w:rsidP="00D55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="00896BF9">
              <w:rPr>
                <w:rFonts w:ascii="Arial" w:eastAsia="Times New Roman" w:hAnsi="Arial" w:cs="Arial"/>
                <w:sz w:val="20"/>
                <w:szCs w:val="20"/>
              </w:rPr>
              <w:t>умма</w:t>
            </w:r>
            <w:proofErr w:type="spellEnd"/>
            <w:r w:rsidR="001160BE">
              <w:rPr>
                <w:rFonts w:ascii="Arial" w:eastAsia="Times New Roman" w:hAnsi="Arial" w:cs="Arial"/>
                <w:sz w:val="20"/>
                <w:szCs w:val="20"/>
              </w:rPr>
              <w:t xml:space="preserve"> к оплате</w:t>
            </w:r>
          </w:p>
        </w:tc>
        <w:tc>
          <w:tcPr>
            <w:tcW w:w="1978" w:type="dxa"/>
          </w:tcPr>
          <w:p w:rsidR="00822D66" w:rsidRPr="00B61F32" w:rsidRDefault="00E47D43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 элемента представлен </w:t>
            </w:r>
            <w:hyperlink w:anchor="Услуги" w:history="1">
              <w:r w:rsidRPr="00E47D43">
                <w:rPr>
                  <w:rStyle w:val="a7"/>
                  <w:rFonts w:ascii="Arial" w:eastAsia="Times New Roman" w:hAnsi="Arial" w:cs="Arial"/>
                  <w:sz w:val="20"/>
                  <w:szCs w:val="20"/>
                </w:rPr>
                <w:t>Табл.4</w:t>
              </w:r>
            </w:hyperlink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Default="00896BF9" w:rsidP="00896B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СуммаНДС</w:t>
            </w:r>
            <w:proofErr w:type="spellEnd"/>
          </w:p>
        </w:tc>
        <w:tc>
          <w:tcPr>
            <w:tcW w:w="1174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896BF9" w:rsidRDefault="00896BF9" w:rsidP="00896B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(10,</w:t>
            </w:r>
          </w:p>
          <w:p w:rsidR="00822D66" w:rsidRPr="00896BF9" w:rsidRDefault="00896BF9" w:rsidP="00896B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</w:p>
        </w:tc>
        <w:tc>
          <w:tcPr>
            <w:tcW w:w="1276" w:type="dxa"/>
          </w:tcPr>
          <w:p w:rsidR="00822D66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822D66" w:rsidRPr="00B61F32" w:rsidRDefault="00896BF9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 НДС</w:t>
            </w:r>
          </w:p>
        </w:tc>
        <w:tc>
          <w:tcPr>
            <w:tcW w:w="1978" w:type="dxa"/>
          </w:tcPr>
          <w:p w:rsidR="00822D66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F0CB0" w:rsidRDefault="00BF0CB0" w:rsidP="00BF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837" w:rsidRDefault="000C7837" w:rsidP="00BF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837" w:rsidRDefault="000C7837" w:rsidP="00822D66">
      <w:pPr>
        <w:pStyle w:val="a6"/>
        <w:keepNext/>
        <w:spacing w:after="0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</w:p>
    <w:p w:rsidR="00822D66" w:rsidRPr="00822D66" w:rsidRDefault="00822D66" w:rsidP="00822D66">
      <w:pPr>
        <w:spacing w:after="0" w:line="257" w:lineRule="auto"/>
        <w:jc w:val="right"/>
        <w:rPr>
          <w:i/>
        </w:rPr>
      </w:pPr>
      <w:r w:rsidRPr="00822D66">
        <w:rPr>
          <w:i/>
        </w:rPr>
        <w:t>Р</w:t>
      </w:r>
      <w:bookmarkStart w:id="0" w:name="Организация"/>
      <w:bookmarkEnd w:id="0"/>
      <w:r w:rsidRPr="00822D66">
        <w:rPr>
          <w:i/>
        </w:rPr>
        <w:t>еквизиты организации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661"/>
        <w:gridCol w:w="1174"/>
        <w:gridCol w:w="1134"/>
        <w:gridCol w:w="1276"/>
        <w:gridCol w:w="1701"/>
        <w:gridCol w:w="1978"/>
      </w:tblGrid>
      <w:tr w:rsidR="000C7837" w:rsidTr="00E25484">
        <w:tc>
          <w:tcPr>
            <w:tcW w:w="127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Код элемента</w:t>
            </w:r>
          </w:p>
        </w:tc>
        <w:tc>
          <w:tcPr>
            <w:tcW w:w="1661" w:type="dxa"/>
          </w:tcPr>
          <w:p w:rsidR="000C7837" w:rsidRPr="00B61F32" w:rsidRDefault="000C7837" w:rsidP="00E2548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Содержание элемента</w:t>
            </w:r>
          </w:p>
        </w:tc>
        <w:tc>
          <w:tcPr>
            <w:tcW w:w="1174" w:type="dxa"/>
          </w:tcPr>
          <w:p w:rsidR="000C7837" w:rsidRPr="00B61F32" w:rsidRDefault="000C7837" w:rsidP="00E2548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Тип</w:t>
            </w:r>
            <w:r w:rsidR="00E254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1134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1276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Признак обязательности</w:t>
            </w:r>
          </w:p>
        </w:tc>
        <w:tc>
          <w:tcPr>
            <w:tcW w:w="170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78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0C7837" w:rsidTr="00E25484">
        <w:tc>
          <w:tcPr>
            <w:tcW w:w="127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74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0C7837" w:rsidRPr="000C7837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Т(1-100)</w:t>
            </w:r>
          </w:p>
        </w:tc>
        <w:tc>
          <w:tcPr>
            <w:tcW w:w="1276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организации</w:t>
            </w:r>
          </w:p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78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7837" w:rsidTr="00E25484">
        <w:tc>
          <w:tcPr>
            <w:tcW w:w="127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1174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0C7837" w:rsidRPr="00B843A7" w:rsidRDefault="000C7837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="00B843A7">
              <w:rPr>
                <w:rFonts w:ascii="Arial" w:eastAsia="Times New Roman" w:hAnsi="Arial" w:cs="Arial"/>
                <w:sz w:val="20"/>
                <w:szCs w:val="20"/>
              </w:rPr>
              <w:t>(10)</w:t>
            </w:r>
          </w:p>
        </w:tc>
        <w:tc>
          <w:tcPr>
            <w:tcW w:w="1276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0C7837" w:rsidRPr="00B61F32" w:rsidRDefault="00822D66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ИНН организации</w:t>
            </w:r>
          </w:p>
        </w:tc>
        <w:tc>
          <w:tcPr>
            <w:tcW w:w="1978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7837" w:rsidTr="00E25484">
        <w:tc>
          <w:tcPr>
            <w:tcW w:w="127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1174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0C7837" w:rsidRPr="00B843A7" w:rsidRDefault="000C7837" w:rsidP="00822D6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="00B843A7">
              <w:rPr>
                <w:rFonts w:ascii="Arial" w:eastAsia="Times New Roman" w:hAnsi="Arial" w:cs="Arial"/>
                <w:sz w:val="20"/>
                <w:szCs w:val="20"/>
              </w:rPr>
              <w:t>(9)</w:t>
            </w:r>
          </w:p>
        </w:tc>
        <w:tc>
          <w:tcPr>
            <w:tcW w:w="1276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0C7837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КПП организации</w:t>
            </w:r>
          </w:p>
        </w:tc>
        <w:tc>
          <w:tcPr>
            <w:tcW w:w="1978" w:type="dxa"/>
          </w:tcPr>
          <w:p w:rsidR="000C7837" w:rsidRPr="00B61F32" w:rsidRDefault="000C7837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7837" w:rsidRDefault="000C7837" w:rsidP="00BF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D66" w:rsidRDefault="00822D66" w:rsidP="00822D66">
      <w:pPr>
        <w:pStyle w:val="a6"/>
        <w:keepNext/>
        <w:spacing w:after="0"/>
        <w:jc w:val="right"/>
      </w:pPr>
      <w:r>
        <w:t>Таблица 3</w:t>
      </w:r>
    </w:p>
    <w:p w:rsidR="00822D66" w:rsidRPr="00822D66" w:rsidRDefault="00822D66" w:rsidP="00822D66">
      <w:pPr>
        <w:spacing w:after="0" w:line="257" w:lineRule="auto"/>
        <w:jc w:val="right"/>
        <w:rPr>
          <w:i/>
        </w:rPr>
      </w:pPr>
      <w:r w:rsidRPr="00822D66">
        <w:rPr>
          <w:i/>
        </w:rPr>
        <w:t>Р</w:t>
      </w:r>
      <w:bookmarkStart w:id="1" w:name="Документ"/>
      <w:bookmarkEnd w:id="1"/>
      <w:r w:rsidRPr="00822D66">
        <w:rPr>
          <w:i/>
        </w:rPr>
        <w:t xml:space="preserve">еквизиты </w:t>
      </w:r>
      <w:r>
        <w:rPr>
          <w:i/>
        </w:rPr>
        <w:t>документа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661"/>
        <w:gridCol w:w="1174"/>
        <w:gridCol w:w="1134"/>
        <w:gridCol w:w="1276"/>
        <w:gridCol w:w="1701"/>
        <w:gridCol w:w="1978"/>
      </w:tblGrid>
      <w:tr w:rsidR="00822D66" w:rsidTr="00E25484">
        <w:tc>
          <w:tcPr>
            <w:tcW w:w="1271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Код элемента</w:t>
            </w:r>
          </w:p>
        </w:tc>
        <w:tc>
          <w:tcPr>
            <w:tcW w:w="1661" w:type="dxa"/>
          </w:tcPr>
          <w:p w:rsidR="00822D66" w:rsidRPr="00B61F32" w:rsidRDefault="00822D66" w:rsidP="00E2548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Содержание элемента</w:t>
            </w:r>
          </w:p>
        </w:tc>
        <w:tc>
          <w:tcPr>
            <w:tcW w:w="1174" w:type="dxa"/>
          </w:tcPr>
          <w:p w:rsidR="00822D66" w:rsidRPr="00B61F32" w:rsidRDefault="00822D66" w:rsidP="00E25484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Тип</w:t>
            </w:r>
            <w:r w:rsidR="00E254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1134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1276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Признак обязательности</w:t>
            </w:r>
          </w:p>
        </w:tc>
        <w:tc>
          <w:tcPr>
            <w:tcW w:w="1701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78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822D66" w:rsidTr="00E25484">
        <w:tc>
          <w:tcPr>
            <w:tcW w:w="1271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822D66" w:rsidRPr="00B61F32" w:rsidRDefault="00822D66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="00CF4525">
              <w:rPr>
                <w:rFonts w:ascii="Arial" w:eastAsia="Times New Roman" w:hAnsi="Arial" w:cs="Arial"/>
                <w:sz w:val="20"/>
                <w:szCs w:val="20"/>
              </w:rPr>
              <w:t>омер</w:t>
            </w:r>
          </w:p>
        </w:tc>
        <w:tc>
          <w:tcPr>
            <w:tcW w:w="1174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822D66" w:rsidRPr="000C7837" w:rsidRDefault="00822D66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Т(</w:t>
            </w:r>
            <w:r w:rsidR="00CF452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="00FB3388">
              <w:rPr>
                <w:rFonts w:ascii="Arial" w:eastAsia="Times New Roman" w:hAnsi="Arial" w:cs="Arial"/>
                <w:sz w:val="20"/>
                <w:szCs w:val="20"/>
              </w:rPr>
              <w:t>омер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843A7">
              <w:rPr>
                <w:rFonts w:ascii="Arial" w:eastAsia="Times New Roman" w:hAnsi="Arial" w:cs="Arial"/>
                <w:sz w:val="20"/>
                <w:szCs w:val="20"/>
              </w:rPr>
              <w:t>документа</w:t>
            </w:r>
          </w:p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78" w:type="dxa"/>
          </w:tcPr>
          <w:p w:rsidR="00822D66" w:rsidRPr="00B61F32" w:rsidRDefault="00822D66" w:rsidP="00385E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4525" w:rsidTr="00E25484">
        <w:tc>
          <w:tcPr>
            <w:tcW w:w="1271" w:type="dxa"/>
          </w:tcPr>
          <w:p w:rsidR="00CF4525" w:rsidRPr="00B61F32" w:rsidRDefault="00CF4525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CF4525" w:rsidRPr="00B61F32" w:rsidRDefault="00CF4525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174" w:type="dxa"/>
          </w:tcPr>
          <w:p w:rsidR="00CF4525" w:rsidRPr="00B61F32" w:rsidRDefault="00CF4525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CF4525" w:rsidRPr="00B61F32" w:rsidRDefault="00CF4525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(10)</w:t>
            </w:r>
          </w:p>
        </w:tc>
        <w:tc>
          <w:tcPr>
            <w:tcW w:w="1276" w:type="dxa"/>
          </w:tcPr>
          <w:p w:rsidR="00CF4525" w:rsidRPr="00B61F32" w:rsidRDefault="00CF4525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</w:tcPr>
          <w:p w:rsidR="00CF4525" w:rsidRPr="00B61F32" w:rsidRDefault="00B843A7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Дата документа</w:t>
            </w:r>
          </w:p>
        </w:tc>
        <w:tc>
          <w:tcPr>
            <w:tcW w:w="1978" w:type="dxa"/>
          </w:tcPr>
          <w:p w:rsidR="00CF4525" w:rsidRPr="00B61F32" w:rsidRDefault="00CF4525" w:rsidP="00CF452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ДД.ММ.ГГГГ</w:t>
            </w:r>
          </w:p>
        </w:tc>
      </w:tr>
    </w:tbl>
    <w:p w:rsidR="00822D66" w:rsidRDefault="00822D66" w:rsidP="0082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AF" w:rsidRDefault="00D554AF" w:rsidP="00D554AF">
      <w:pPr>
        <w:pStyle w:val="a6"/>
        <w:keepNext/>
        <w:spacing w:after="0"/>
        <w:jc w:val="right"/>
      </w:pPr>
      <w:r>
        <w:t>Таблица 4</w:t>
      </w:r>
    </w:p>
    <w:p w:rsidR="00D554AF" w:rsidRPr="00822D66" w:rsidRDefault="00D554AF" w:rsidP="00D554AF">
      <w:pPr>
        <w:spacing w:after="0" w:line="257" w:lineRule="auto"/>
        <w:jc w:val="right"/>
        <w:rPr>
          <w:i/>
        </w:rPr>
      </w:pPr>
      <w:r>
        <w:rPr>
          <w:i/>
        </w:rPr>
        <w:t>У</w:t>
      </w:r>
      <w:bookmarkStart w:id="2" w:name="Услуги"/>
      <w:bookmarkEnd w:id="2"/>
      <w:r>
        <w:rPr>
          <w:i/>
        </w:rPr>
        <w:t>слуги к оплате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661"/>
        <w:gridCol w:w="1174"/>
        <w:gridCol w:w="1134"/>
        <w:gridCol w:w="1276"/>
        <w:gridCol w:w="1843"/>
        <w:gridCol w:w="1836"/>
      </w:tblGrid>
      <w:tr w:rsidR="00D554AF" w:rsidTr="00E47D43">
        <w:tc>
          <w:tcPr>
            <w:tcW w:w="1271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Код элемента</w:t>
            </w:r>
          </w:p>
        </w:tc>
        <w:tc>
          <w:tcPr>
            <w:tcW w:w="1661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Содержание элемента</w:t>
            </w:r>
          </w:p>
        </w:tc>
        <w:tc>
          <w:tcPr>
            <w:tcW w:w="1174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Тип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1134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1276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Признак обязательности</w:t>
            </w:r>
          </w:p>
        </w:tc>
        <w:tc>
          <w:tcPr>
            <w:tcW w:w="1843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36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D554AF" w:rsidTr="00E47D43">
        <w:tc>
          <w:tcPr>
            <w:tcW w:w="1271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554AF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ПровознаяПлата</w:t>
            </w:r>
            <w:proofErr w:type="spellEnd"/>
          </w:p>
        </w:tc>
        <w:tc>
          <w:tcPr>
            <w:tcW w:w="1174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D554AF" w:rsidRPr="000C7837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="00D554AF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10,</w:t>
            </w:r>
            <w:r w:rsidR="00D554AF">
              <w:rPr>
                <w:rFonts w:ascii="Arial" w:eastAsia="Times New Roman" w:hAnsi="Arial" w:cs="Arial"/>
                <w:sz w:val="20"/>
                <w:szCs w:val="20"/>
              </w:rPr>
              <w:t>2)</w:t>
            </w:r>
          </w:p>
        </w:tc>
        <w:tc>
          <w:tcPr>
            <w:tcW w:w="1276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</w:tcPr>
          <w:p w:rsidR="00D554AF" w:rsidRPr="00B61F32" w:rsidRDefault="00E47D43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Провозная плата</w:t>
            </w:r>
          </w:p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1F3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4AF" w:rsidTr="00E47D43">
        <w:tc>
          <w:tcPr>
            <w:tcW w:w="1271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554AF" w:rsidRPr="00B61F32" w:rsidRDefault="00E47D43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Обрешетка</w:t>
            </w:r>
          </w:p>
        </w:tc>
        <w:tc>
          <w:tcPr>
            <w:tcW w:w="1174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D554AF" w:rsidRPr="00B61F32" w:rsidRDefault="00E47D43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="00D554AF">
              <w:rPr>
                <w:rFonts w:ascii="Arial" w:eastAsia="Times New Roman" w:hAnsi="Arial" w:cs="Arial"/>
                <w:sz w:val="20"/>
                <w:szCs w:val="20"/>
              </w:rPr>
              <w:t>(10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,2</w:t>
            </w:r>
            <w:r w:rsidR="00D554A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554AF" w:rsidRPr="00E47D43" w:rsidRDefault="00E47D43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D554AF" w:rsidRPr="00B61F32" w:rsidRDefault="00D554AF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E47D43">
              <w:rPr>
                <w:rFonts w:ascii="Arial" w:eastAsia="Times New Roman" w:hAnsi="Arial" w:cs="Arial"/>
                <w:sz w:val="20"/>
                <w:szCs w:val="20"/>
              </w:rPr>
              <w:t>ополнительные сборы за обрешетку</w:t>
            </w:r>
          </w:p>
        </w:tc>
        <w:tc>
          <w:tcPr>
            <w:tcW w:w="1836" w:type="dxa"/>
          </w:tcPr>
          <w:p w:rsidR="00D554AF" w:rsidRPr="00B61F32" w:rsidRDefault="00D554AF" w:rsidP="00AB16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D43" w:rsidTr="00E47D43">
        <w:tc>
          <w:tcPr>
            <w:tcW w:w="1271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E47D43" w:rsidRP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Тепло</w:t>
            </w:r>
          </w:p>
        </w:tc>
        <w:tc>
          <w:tcPr>
            <w:tcW w:w="117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(10,2)</w:t>
            </w:r>
          </w:p>
        </w:tc>
        <w:tc>
          <w:tcPr>
            <w:tcW w:w="1276" w:type="dxa"/>
          </w:tcPr>
          <w:p w:rsidR="00E47D43" w:rsidRP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Надбавка за перевозку груза с соблюдением температурного режима</w:t>
            </w:r>
          </w:p>
        </w:tc>
        <w:tc>
          <w:tcPr>
            <w:tcW w:w="1836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D43" w:rsidTr="00E47D43">
        <w:tc>
          <w:tcPr>
            <w:tcW w:w="1271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Автоэкспедирование</w:t>
            </w:r>
            <w:proofErr w:type="spellEnd"/>
          </w:p>
        </w:tc>
        <w:tc>
          <w:tcPr>
            <w:tcW w:w="117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(10,2)</w:t>
            </w:r>
          </w:p>
        </w:tc>
        <w:tc>
          <w:tcPr>
            <w:tcW w:w="1276" w:type="dxa"/>
          </w:tcPr>
          <w:p w:rsidR="00E47D43" w:rsidRP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E47D43">
              <w:rPr>
                <w:rFonts w:ascii="Arial" w:eastAsia="Times New Roman" w:hAnsi="Arial" w:cs="Arial"/>
                <w:sz w:val="20"/>
                <w:szCs w:val="20"/>
              </w:rPr>
              <w:t>втоэкспедирование</w:t>
            </w:r>
            <w:proofErr w:type="spellEnd"/>
          </w:p>
        </w:tc>
        <w:tc>
          <w:tcPr>
            <w:tcW w:w="1836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D43" w:rsidTr="00E47D43">
        <w:tc>
          <w:tcPr>
            <w:tcW w:w="1271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Негабарит</w:t>
            </w:r>
          </w:p>
        </w:tc>
        <w:tc>
          <w:tcPr>
            <w:tcW w:w="117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(10,2)</w:t>
            </w:r>
          </w:p>
        </w:tc>
        <w:tc>
          <w:tcPr>
            <w:tcW w:w="1276" w:type="dxa"/>
          </w:tcPr>
          <w:p w:rsidR="00E47D43" w:rsidRP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Надбавка за перевозку негабаритного груза</w:t>
            </w:r>
          </w:p>
        </w:tc>
        <w:tc>
          <w:tcPr>
            <w:tcW w:w="1836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D43" w:rsidTr="00E47D43">
        <w:tc>
          <w:tcPr>
            <w:tcW w:w="1271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Минимум</w:t>
            </w:r>
          </w:p>
        </w:tc>
        <w:tc>
          <w:tcPr>
            <w:tcW w:w="117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(10,2)</w:t>
            </w:r>
          </w:p>
        </w:tc>
        <w:tc>
          <w:tcPr>
            <w:tcW w:w="1276" w:type="dxa"/>
          </w:tcPr>
          <w:p w:rsidR="00E47D43" w:rsidRP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E47D43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Минимальная провозная плата</w:t>
            </w:r>
          </w:p>
        </w:tc>
        <w:tc>
          <w:tcPr>
            <w:tcW w:w="1836" w:type="dxa"/>
          </w:tcPr>
          <w:p w:rsidR="00E47D43" w:rsidRPr="00B61F32" w:rsidRDefault="00E47D43" w:rsidP="00E47D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554AF" w:rsidRDefault="00D554AF" w:rsidP="00D5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AF" w:rsidRDefault="00D554AF" w:rsidP="00D5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E40" w:rsidRDefault="00385E40" w:rsidP="0082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E40" w:rsidRPr="00385E40" w:rsidRDefault="00385E40" w:rsidP="0082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 правильного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xml-</w:t>
      </w:r>
      <w:r>
        <w:rPr>
          <w:rFonts w:ascii="Times New Roman" w:eastAsia="Times New Roman" w:hAnsi="Times New Roman" w:cs="Times New Roman"/>
          <w:sz w:val="24"/>
          <w:szCs w:val="24"/>
        </w:rPr>
        <w:t>файла</w:t>
      </w:r>
    </w:p>
    <w:p w:rsidR="00822D66" w:rsidRDefault="00822D66" w:rsidP="00BF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44B" w:rsidRPr="00CA744B" w:rsidRDefault="00CA744B" w:rsidP="00BF0C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83C31">
        <w:rPr>
          <w:rFonts w:ascii="Arial" w:eastAsia="Times New Roman" w:hAnsi="Arial" w:cs="Arial"/>
          <w:b/>
          <w:sz w:val="24"/>
          <w:szCs w:val="24"/>
          <w:lang w:val="en-US"/>
        </w:rPr>
        <w:t>KDG</w:t>
      </w:r>
      <w:r w:rsidRPr="00B843A7">
        <w:rPr>
          <w:rFonts w:ascii="Arial" w:eastAsia="Times New Roman" w:hAnsi="Arial" w:cs="Arial"/>
          <w:b/>
          <w:sz w:val="24"/>
          <w:szCs w:val="24"/>
          <w:lang w:val="en-US"/>
        </w:rPr>
        <w:t>_</w:t>
      </w:r>
      <w:r>
        <w:rPr>
          <w:rFonts w:ascii="Arial" w:eastAsia="Times New Roman" w:hAnsi="Arial" w:cs="Arial"/>
          <w:b/>
          <w:sz w:val="24"/>
          <w:szCs w:val="24"/>
        </w:rPr>
        <w:t>20180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906</w:t>
      </w:r>
      <w:r w:rsidRPr="00B843A7">
        <w:rPr>
          <w:rFonts w:ascii="Arial" w:eastAsia="Times New Roman" w:hAnsi="Arial" w:cs="Arial"/>
          <w:b/>
          <w:sz w:val="24"/>
          <w:szCs w:val="24"/>
          <w:lang w:val="en-US"/>
        </w:rPr>
        <w:t>_</w:t>
      </w:r>
      <w:r>
        <w:rPr>
          <w:rFonts w:ascii="Arial" w:eastAsia="Times New Roman" w:hAnsi="Arial" w:cs="Arial"/>
          <w:b/>
          <w:sz w:val="24"/>
          <w:szCs w:val="24"/>
        </w:rPr>
        <w:t>6585.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xml</w:t>
      </w:r>
    </w:p>
    <w:p w:rsidR="00CA744B" w:rsidRDefault="00CA744B" w:rsidP="00BF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938" w:rsidRPr="00B70938" w:rsidRDefault="00B70938" w:rsidP="00B70938">
      <w:pPr>
        <w:spacing w:after="0" w:line="240" w:lineRule="auto"/>
      </w:pPr>
      <w:r w:rsidRPr="00B70938">
        <w:t>&lt;?</w:t>
      </w:r>
      <w:proofErr w:type="spellStart"/>
      <w:r w:rsidRPr="00B70938">
        <w:t>xml</w:t>
      </w:r>
      <w:proofErr w:type="spellEnd"/>
      <w:r w:rsidRPr="00B70938">
        <w:t xml:space="preserve"> </w:t>
      </w:r>
      <w:proofErr w:type="spellStart"/>
      <w:r w:rsidRPr="00B70938">
        <w:t>version</w:t>
      </w:r>
      <w:proofErr w:type="spellEnd"/>
      <w:r w:rsidRPr="00B70938">
        <w:t xml:space="preserve">="1.0" </w:t>
      </w:r>
      <w:proofErr w:type="spellStart"/>
      <w:r w:rsidRPr="00B70938">
        <w:t>encoding</w:t>
      </w:r>
      <w:proofErr w:type="spellEnd"/>
      <w:r w:rsidRPr="00B70938">
        <w:t>="WINDOWS-1251"?&gt;</w:t>
      </w:r>
    </w:p>
    <w:p w:rsidR="00B70938" w:rsidRPr="00B70938" w:rsidRDefault="00CC73FA" w:rsidP="00B70938">
      <w:pPr>
        <w:spacing w:after="0" w:line="240" w:lineRule="auto"/>
      </w:pPr>
      <w:hyperlink r:id="rId5" w:history="1">
        <w:r w:rsidR="00B70938" w:rsidRPr="00B70938">
          <w:rPr>
            <w:rStyle w:val="a7"/>
            <w:color w:val="auto"/>
          </w:rPr>
          <w:t>&lt;</w:t>
        </w:r>
        <w:proofErr w:type="spellStart"/>
        <w:proofErr w:type="gramStart"/>
        <w:r w:rsidR="00B70938" w:rsidRPr="00B70938">
          <w:rPr>
            <w:rStyle w:val="a7"/>
            <w:color w:val="auto"/>
          </w:rPr>
          <w:t>root</w:t>
        </w:r>
        <w:proofErr w:type="spellEnd"/>
        <w:proofErr w:type="gramEnd"/>
        <w:r w:rsidR="00B70938" w:rsidRPr="00B70938">
          <w:rPr>
            <w:rStyle w:val="a7"/>
            <w:color w:val="auto"/>
          </w:rPr>
          <w:t>&gt;</w:t>
        </w:r>
      </w:hyperlink>
    </w:p>
    <w:p w:rsidR="00B70938" w:rsidRPr="00B70938" w:rsidRDefault="00CC73FA" w:rsidP="00B70938">
      <w:pPr>
        <w:spacing w:after="0" w:line="240" w:lineRule="auto"/>
        <w:ind w:firstLine="708"/>
      </w:pPr>
      <w:hyperlink r:id="rId6" w:history="1">
        <w:r w:rsidR="00B70938" w:rsidRPr="00B70938">
          <w:rPr>
            <w:rStyle w:val="a7"/>
            <w:color w:val="auto"/>
          </w:rPr>
          <w:t xml:space="preserve">&lt;Документ </w:t>
        </w:r>
        <w:proofErr w:type="spellStart"/>
        <w:r w:rsidR="00B70938" w:rsidRPr="00B70938">
          <w:rPr>
            <w:rStyle w:val="a7"/>
            <w:color w:val="auto"/>
          </w:rPr>
          <w:t>ТипДокумента</w:t>
        </w:r>
        <w:proofErr w:type="spellEnd"/>
        <w:r w:rsidR="00B70938" w:rsidRPr="00B70938">
          <w:rPr>
            <w:rStyle w:val="a7"/>
            <w:color w:val="auto"/>
          </w:rPr>
          <w:t>="</w:t>
        </w:r>
        <w:r w:rsidR="00B70938" w:rsidRPr="00B70938">
          <w:rPr>
            <w:rStyle w:val="a7"/>
            <w:bCs/>
            <w:color w:val="auto"/>
          </w:rPr>
          <w:t>КДГ</w:t>
        </w:r>
        <w:r w:rsidR="00B70938" w:rsidRPr="00B70938">
          <w:rPr>
            <w:rStyle w:val="a7"/>
            <w:color w:val="auto"/>
          </w:rPr>
          <w:t xml:space="preserve">" </w:t>
        </w:r>
        <w:proofErr w:type="spellStart"/>
        <w:r w:rsidR="00B70938" w:rsidRPr="00B70938">
          <w:rPr>
            <w:rStyle w:val="a7"/>
            <w:color w:val="auto"/>
          </w:rPr>
          <w:t>ДатаСоздания</w:t>
        </w:r>
        <w:proofErr w:type="spellEnd"/>
        <w:r w:rsidR="00B70938" w:rsidRPr="00B70938">
          <w:rPr>
            <w:rStyle w:val="a7"/>
            <w:color w:val="auto"/>
          </w:rPr>
          <w:t>="</w:t>
        </w:r>
        <w:r w:rsidR="00B70938" w:rsidRPr="00B70938">
          <w:rPr>
            <w:rStyle w:val="a7"/>
            <w:bCs/>
            <w:color w:val="auto"/>
          </w:rPr>
          <w:t>20.09.2018</w:t>
        </w:r>
        <w:r w:rsidR="00B70938" w:rsidRPr="00B70938">
          <w:rPr>
            <w:rStyle w:val="a7"/>
            <w:color w:val="auto"/>
          </w:rPr>
          <w:t>" Версия="</w:t>
        </w:r>
        <w:r w:rsidR="00B70938" w:rsidRPr="00B70938">
          <w:rPr>
            <w:rStyle w:val="a7"/>
            <w:bCs/>
            <w:color w:val="auto"/>
          </w:rPr>
          <w:t>1.0</w:t>
        </w:r>
        <w:r w:rsidR="00B70938" w:rsidRPr="00B70938">
          <w:rPr>
            <w:rStyle w:val="a7"/>
            <w:color w:val="auto"/>
          </w:rPr>
          <w:t>"&gt;</w:t>
        </w:r>
      </w:hyperlink>
    </w:p>
    <w:p w:rsidR="00B70938" w:rsidRDefault="00B70938" w:rsidP="00B70938">
      <w:pPr>
        <w:spacing w:after="0" w:line="240" w:lineRule="auto"/>
        <w:ind w:left="708" w:firstLine="708"/>
      </w:pPr>
      <w:r w:rsidRPr="00B70938">
        <w:t>&lt;Грузоотправитель КПП="</w:t>
      </w:r>
      <w:r w:rsidRPr="00B70938">
        <w:rPr>
          <w:bCs/>
        </w:rPr>
        <w:t>771801001</w:t>
      </w:r>
      <w:r w:rsidRPr="00B70938">
        <w:t>" ИНН="</w:t>
      </w:r>
      <w:r w:rsidRPr="00B70938">
        <w:rPr>
          <w:bCs/>
        </w:rPr>
        <w:t>7718984970</w:t>
      </w:r>
      <w:r w:rsidRPr="00B70938">
        <w:t>" Наименование="</w:t>
      </w:r>
      <w:r w:rsidRPr="00B70938">
        <w:rPr>
          <w:bCs/>
        </w:rPr>
        <w:t>ФАРМ-ПРОЕКТ ООО</w:t>
      </w:r>
      <w:r w:rsidRPr="00B70938">
        <w:t>"/&gt;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&lt;Транспортная КПП="</w:t>
      </w:r>
      <w:r w:rsidRPr="00B70938">
        <w:rPr>
          <w:bCs/>
        </w:rPr>
        <w:t>381201001</w:t>
      </w:r>
      <w:r w:rsidRPr="00B70938">
        <w:t>" ИНН="</w:t>
      </w:r>
      <w:r w:rsidRPr="00B70938">
        <w:rPr>
          <w:bCs/>
        </w:rPr>
        <w:t>5404508913</w:t>
      </w:r>
      <w:r w:rsidRPr="00B70938">
        <w:t>" Наименование="</w:t>
      </w:r>
      <w:r w:rsidRPr="00B70938">
        <w:rPr>
          <w:bCs/>
        </w:rPr>
        <w:t>РТС ООО</w:t>
      </w:r>
      <w:r w:rsidRPr="00B70938">
        <w:t>"/&gt;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&lt;Плательщик КПП="</w:t>
      </w:r>
      <w:r w:rsidRPr="00B70938">
        <w:rPr>
          <w:bCs/>
        </w:rPr>
        <w:t>380150001</w:t>
      </w:r>
      <w:r w:rsidRPr="00B70938">
        <w:t>" ИНН="</w:t>
      </w:r>
      <w:r w:rsidRPr="00B70938">
        <w:rPr>
          <w:bCs/>
        </w:rPr>
        <w:t>3801042576</w:t>
      </w:r>
      <w:r w:rsidRPr="00B70938">
        <w:t>" Наименование="</w:t>
      </w:r>
      <w:proofErr w:type="spellStart"/>
      <w:r w:rsidRPr="00B70938">
        <w:rPr>
          <w:bCs/>
        </w:rPr>
        <w:t>Фармгарант</w:t>
      </w:r>
      <w:proofErr w:type="spellEnd"/>
      <w:r>
        <w:rPr>
          <w:bCs/>
        </w:rPr>
        <w:t xml:space="preserve"> ООО</w:t>
      </w:r>
      <w:r w:rsidRPr="00B70938">
        <w:t>"/&gt;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&lt;Счет Дата="</w:t>
      </w:r>
      <w:r w:rsidRPr="00B70938">
        <w:rPr>
          <w:bCs/>
        </w:rPr>
        <w:t>09.06.2018</w:t>
      </w:r>
      <w:r w:rsidRPr="00B70938">
        <w:t>" Номер="</w:t>
      </w:r>
      <w:r w:rsidRPr="00B70938">
        <w:rPr>
          <w:bCs/>
        </w:rPr>
        <w:t>6585</w:t>
      </w:r>
      <w:r w:rsidRPr="00B70938">
        <w:t>"/&gt;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&lt;ТТН Дата="</w:t>
      </w:r>
      <w:r w:rsidRPr="00B70938">
        <w:rPr>
          <w:bCs/>
        </w:rPr>
        <w:t>09.06.2018</w:t>
      </w:r>
      <w:r w:rsidRPr="00B70938">
        <w:t>" Номер="</w:t>
      </w:r>
      <w:r w:rsidRPr="00B70938">
        <w:rPr>
          <w:bCs/>
        </w:rPr>
        <w:t>0208061810</w:t>
      </w:r>
      <w:r w:rsidRPr="00B70938">
        <w:t>"/&gt;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</w:t>
      </w:r>
      <w:proofErr w:type="spellStart"/>
      <w:r w:rsidRPr="00B70938">
        <w:t>НомерВагона</w:t>
      </w:r>
      <w:proofErr w:type="spellEnd"/>
      <w:r w:rsidRPr="00B70938">
        <w:t>&gt;059&lt;/</w:t>
      </w:r>
      <w:proofErr w:type="spellStart"/>
      <w:r w:rsidRPr="00B70938">
        <w:t>НомерВагона</w:t>
      </w:r>
      <w:proofErr w:type="spellEnd"/>
      <w:r w:rsidRPr="00B70938">
        <w:t>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</w:t>
      </w:r>
      <w:proofErr w:type="spellStart"/>
      <w:r w:rsidRPr="00B70938">
        <w:t>НомерГруза</w:t>
      </w:r>
      <w:proofErr w:type="spellEnd"/>
      <w:r w:rsidRPr="00B70938">
        <w:t>&gt;107895&lt;/</w:t>
      </w:r>
      <w:proofErr w:type="spellStart"/>
      <w:r w:rsidRPr="00B70938">
        <w:t>НомерГруза</w:t>
      </w:r>
      <w:proofErr w:type="spellEnd"/>
      <w:r w:rsidRPr="00B70938">
        <w:t>&gt;</w:t>
      </w:r>
      <w:bookmarkStart w:id="3" w:name="_GoBack"/>
      <w:bookmarkEnd w:id="3"/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</w:t>
      </w:r>
      <w:proofErr w:type="spellStart"/>
      <w:r w:rsidRPr="00B70938">
        <w:t>КоличествоМест</w:t>
      </w:r>
      <w:proofErr w:type="spellEnd"/>
      <w:r w:rsidRPr="00B70938">
        <w:t>&gt;10&lt;/</w:t>
      </w:r>
      <w:proofErr w:type="spellStart"/>
      <w:r w:rsidRPr="00B70938">
        <w:t>КоличествоМест</w:t>
      </w:r>
      <w:proofErr w:type="spellEnd"/>
      <w:r w:rsidRPr="00B70938">
        <w:t>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&lt;Вес&gt;80&lt;/Вес&gt;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&lt;Объем&gt;0,3&lt;/Объем&gt;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</w:t>
      </w:r>
      <w:proofErr w:type="spellStart"/>
      <w:r w:rsidRPr="00B70938">
        <w:t>ДатаПолученияТК</w:t>
      </w:r>
      <w:proofErr w:type="spellEnd"/>
      <w:r w:rsidRPr="00B70938">
        <w:t>&gt; 15.06.2018 14:00&lt;/</w:t>
      </w:r>
      <w:proofErr w:type="spellStart"/>
      <w:r w:rsidRPr="00B70938">
        <w:t>ДатаПолученияТК</w:t>
      </w:r>
      <w:proofErr w:type="spellEnd"/>
      <w:r w:rsidRPr="00B70938">
        <w:t>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&lt;Сумма</w:t>
      </w:r>
      <w:r w:rsidR="00E47D43">
        <w:t xml:space="preserve"> </w:t>
      </w:r>
      <w:proofErr w:type="spellStart"/>
      <w:r w:rsidR="00E47D43">
        <w:t>ПровознаяПлата</w:t>
      </w:r>
      <w:proofErr w:type="spellEnd"/>
      <w:r w:rsidR="00E47D43">
        <w:t>=</w:t>
      </w:r>
      <w:r w:rsidR="001160BE" w:rsidRPr="001160BE">
        <w:t>"</w:t>
      </w:r>
      <w:r w:rsidR="001160BE">
        <w:t>600,00</w:t>
      </w:r>
      <w:r w:rsidR="001160BE" w:rsidRPr="001160BE">
        <w:t>"</w:t>
      </w:r>
      <w:r w:rsidR="001160BE">
        <w:t xml:space="preserve"> Обрешетка=</w:t>
      </w:r>
      <w:r w:rsidR="001160BE" w:rsidRPr="001160BE">
        <w:t>"</w:t>
      </w:r>
      <w:r w:rsidR="001160BE" w:rsidRPr="00A05410">
        <w:t>192</w:t>
      </w:r>
      <w:r w:rsidR="001160BE">
        <w:t>,00</w:t>
      </w:r>
      <w:r w:rsidR="001160BE" w:rsidRPr="001160BE">
        <w:t>"</w:t>
      </w:r>
      <w:r w:rsidRPr="00B70938">
        <w:t>&gt; 792,00&lt;/Сумма&gt;</w:t>
      </w:r>
    </w:p>
    <w:p w:rsidR="00B70938" w:rsidRPr="00B70938" w:rsidRDefault="00B70938" w:rsidP="00B70938">
      <w:pPr>
        <w:spacing w:after="0" w:line="240" w:lineRule="auto"/>
        <w:ind w:left="708" w:firstLine="708"/>
      </w:pPr>
      <w:r w:rsidRPr="00B70938">
        <w:t>&lt;</w:t>
      </w:r>
      <w:proofErr w:type="spellStart"/>
      <w:r w:rsidRPr="00B70938">
        <w:t>СуммаНДС</w:t>
      </w:r>
      <w:proofErr w:type="spellEnd"/>
      <w:r w:rsidRPr="00B70938">
        <w:t>&gt;120,81&lt;/</w:t>
      </w:r>
      <w:proofErr w:type="spellStart"/>
      <w:r w:rsidRPr="00B70938">
        <w:t>СуммаНДС</w:t>
      </w:r>
      <w:proofErr w:type="spellEnd"/>
      <w:r w:rsidRPr="00B70938">
        <w:t>&gt;</w:t>
      </w:r>
    </w:p>
    <w:p w:rsidR="00B70938" w:rsidRPr="00B70938" w:rsidRDefault="00B70938" w:rsidP="00B70938">
      <w:pPr>
        <w:spacing w:after="0" w:line="240" w:lineRule="auto"/>
        <w:ind w:firstLine="708"/>
        <w:rPr>
          <w:rStyle w:val="block"/>
        </w:rPr>
      </w:pPr>
      <w:r w:rsidRPr="00B70938">
        <w:rPr>
          <w:rStyle w:val="block"/>
        </w:rPr>
        <w:t>&lt;/Документ&gt;</w:t>
      </w:r>
    </w:p>
    <w:p w:rsidR="00385E40" w:rsidRPr="00B70938" w:rsidRDefault="00B70938" w:rsidP="00B7093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70938">
        <w:rPr>
          <w:rStyle w:val="block"/>
        </w:rPr>
        <w:t>&lt;/</w:t>
      </w:r>
      <w:proofErr w:type="spellStart"/>
      <w:r w:rsidRPr="00B70938">
        <w:rPr>
          <w:rStyle w:val="block"/>
        </w:rPr>
        <w:t>root</w:t>
      </w:r>
      <w:proofErr w:type="spellEnd"/>
      <w:r w:rsidRPr="00B70938">
        <w:rPr>
          <w:rStyle w:val="block"/>
        </w:rPr>
        <w:t>&gt;</w:t>
      </w:r>
    </w:p>
    <w:sectPr w:rsidR="00385E40" w:rsidRPr="00B70938" w:rsidSect="00E212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91FD1"/>
    <w:multiLevelType w:val="hybridMultilevel"/>
    <w:tmpl w:val="8F0A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22397"/>
    <w:multiLevelType w:val="hybridMultilevel"/>
    <w:tmpl w:val="22F67AC6"/>
    <w:lvl w:ilvl="0" w:tplc="97146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A4"/>
    <w:multiLevelType w:val="hybridMultilevel"/>
    <w:tmpl w:val="E4CA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3A31"/>
    <w:multiLevelType w:val="hybridMultilevel"/>
    <w:tmpl w:val="1DB8A0C0"/>
    <w:lvl w:ilvl="0" w:tplc="E2021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D0CEB"/>
    <w:multiLevelType w:val="hybridMultilevel"/>
    <w:tmpl w:val="7656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9F"/>
    <w:rsid w:val="00067A96"/>
    <w:rsid w:val="000C3B73"/>
    <w:rsid w:val="000C7837"/>
    <w:rsid w:val="000E3B65"/>
    <w:rsid w:val="001160BE"/>
    <w:rsid w:val="00246E40"/>
    <w:rsid w:val="0026299F"/>
    <w:rsid w:val="00332BDC"/>
    <w:rsid w:val="00374D2A"/>
    <w:rsid w:val="00385E40"/>
    <w:rsid w:val="00581BA1"/>
    <w:rsid w:val="00683C31"/>
    <w:rsid w:val="006A394D"/>
    <w:rsid w:val="006C66F1"/>
    <w:rsid w:val="008075F2"/>
    <w:rsid w:val="00822D66"/>
    <w:rsid w:val="00896BF9"/>
    <w:rsid w:val="00A05410"/>
    <w:rsid w:val="00B61F32"/>
    <w:rsid w:val="00B65FBD"/>
    <w:rsid w:val="00B70938"/>
    <w:rsid w:val="00B843A7"/>
    <w:rsid w:val="00BF0CB0"/>
    <w:rsid w:val="00CA744B"/>
    <w:rsid w:val="00CC2CE4"/>
    <w:rsid w:val="00CC73FA"/>
    <w:rsid w:val="00CF4525"/>
    <w:rsid w:val="00D554AF"/>
    <w:rsid w:val="00DA4E1D"/>
    <w:rsid w:val="00E2129D"/>
    <w:rsid w:val="00E25484"/>
    <w:rsid w:val="00E47D43"/>
    <w:rsid w:val="00E5650E"/>
    <w:rsid w:val="00E67721"/>
    <w:rsid w:val="00F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2B021-B2C8-42D2-B887-D3EAFBA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9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1"/>
    <w:basedOn w:val="a0"/>
    <w:rsid w:val="00B65FBD"/>
  </w:style>
  <w:style w:type="character" w:customStyle="1" w:styleId="tag">
    <w:name w:val="tag"/>
    <w:basedOn w:val="a0"/>
    <w:rsid w:val="00B65FBD"/>
  </w:style>
  <w:style w:type="character" w:customStyle="1" w:styleId="attr">
    <w:name w:val="attr"/>
    <w:basedOn w:val="a0"/>
    <w:rsid w:val="00B65FBD"/>
  </w:style>
  <w:style w:type="character" w:customStyle="1" w:styleId="delimeter">
    <w:name w:val="delimeter"/>
    <w:basedOn w:val="a0"/>
    <w:rsid w:val="00B65FBD"/>
  </w:style>
  <w:style w:type="character" w:customStyle="1" w:styleId="value">
    <w:name w:val="value"/>
    <w:basedOn w:val="a0"/>
    <w:rsid w:val="00B65FBD"/>
  </w:style>
  <w:style w:type="table" w:styleId="a4">
    <w:name w:val="Table Grid"/>
    <w:basedOn w:val="a1"/>
    <w:uiPriority w:val="39"/>
    <w:rsid w:val="00BF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650E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0C7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822D6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ock">
    <w:name w:val="block"/>
    <w:basedOn w:val="a0"/>
    <w:rsid w:val="00B7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7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222\KDG.xml" TargetMode="External"/><Relationship Id="rId5" Type="http://schemas.openxmlformats.org/officeDocument/2006/relationships/hyperlink" Target="file:///C:\222\KDG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Л.Г.</dc:creator>
  <cp:keywords/>
  <dc:description/>
  <cp:lastModifiedBy>Лежнина Л.Г.</cp:lastModifiedBy>
  <cp:revision>13</cp:revision>
  <dcterms:created xsi:type="dcterms:W3CDTF">2018-09-20T07:43:00Z</dcterms:created>
  <dcterms:modified xsi:type="dcterms:W3CDTF">2018-09-24T02:41:00Z</dcterms:modified>
</cp:coreProperties>
</file>