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E0C5" w14:textId="77777777" w:rsidR="00CB05FA" w:rsidRDefault="00F106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Постановка задачи для работы с 1С Управление торговлей ред.</w:t>
      </w:r>
      <w:r w:rsidR="008238E3">
        <w:rPr>
          <w:rFonts w:ascii="Arial" w:hAnsi="Arial" w:cs="Arial"/>
          <w:sz w:val="28"/>
          <w:szCs w:val="28"/>
        </w:rPr>
        <w:t xml:space="preserve"> 10.3.49.1</w:t>
      </w:r>
    </w:p>
    <w:p w14:paraId="59EBD5E2" w14:textId="77777777" w:rsidR="00F106FF" w:rsidRDefault="00F106FF">
      <w:pPr>
        <w:rPr>
          <w:rFonts w:ascii="Arial" w:hAnsi="Arial" w:cs="Arial"/>
          <w:sz w:val="28"/>
          <w:szCs w:val="28"/>
        </w:rPr>
      </w:pPr>
    </w:p>
    <w:p w14:paraId="477923A8" w14:textId="77777777" w:rsidR="00F106FF" w:rsidRDefault="00F106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 работ</w:t>
      </w:r>
    </w:p>
    <w:p w14:paraId="5AB7E8C6" w14:textId="79DEE943" w:rsidR="00285269" w:rsidRPr="00954131" w:rsidRDefault="009541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Необходимо перенести весь описанный функционал из УТ 10.3.7.8 в УТ 10.3.49.1 с сохранением функциональной работоспособности без переноса данных. </w:t>
      </w:r>
      <w:r w:rsidR="00BB20AB">
        <w:rPr>
          <w:rFonts w:ascii="Arial" w:hAnsi="Arial" w:cs="Arial"/>
          <w:sz w:val="28"/>
          <w:szCs w:val="28"/>
        </w:rPr>
        <w:t xml:space="preserve"> Выполняется на платформе </w:t>
      </w:r>
      <w:r w:rsidR="00BB20AB" w:rsidRPr="00BB20AB">
        <w:rPr>
          <w:rFonts w:ascii="Arial" w:hAnsi="Arial" w:cs="Arial"/>
          <w:sz w:val="28"/>
          <w:szCs w:val="28"/>
        </w:rPr>
        <w:t>1С:Предприятие 8.3 (8.3.13.1472)</w:t>
      </w:r>
      <w:bookmarkStart w:id="0" w:name="_GoBack"/>
      <w:bookmarkEnd w:id="0"/>
    </w:p>
    <w:p w14:paraId="0D59B4BC" w14:textId="2BFC4564" w:rsidR="00F106FF" w:rsidRDefault="00F106FF" w:rsidP="00F106F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Необходимо создать раздел «ВЭД». В разделе «</w:t>
      </w:r>
      <w:r w:rsidR="003A090B">
        <w:rPr>
          <w:rFonts w:ascii="Arial" w:hAnsi="Arial" w:cs="Arial"/>
          <w:sz w:val="28"/>
          <w:szCs w:val="28"/>
        </w:rPr>
        <w:t>Документы</w:t>
      </w:r>
      <w:r>
        <w:rPr>
          <w:rFonts w:ascii="Arial" w:hAnsi="Arial" w:cs="Arial"/>
          <w:sz w:val="28"/>
          <w:szCs w:val="28"/>
        </w:rPr>
        <w:t>».</w:t>
      </w:r>
    </w:p>
    <w:p w14:paraId="45773576" w14:textId="77777777" w:rsidR="00F106FF" w:rsidRDefault="00F106FF" w:rsidP="00F106FF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Раздел будет содержать следующие документы</w:t>
      </w:r>
    </w:p>
    <w:p w14:paraId="094ACD4E" w14:textId="77777777" w:rsidR="00F106FF" w:rsidRDefault="00F106FF" w:rsidP="00F106F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Заявка</w:t>
      </w:r>
    </w:p>
    <w:p w14:paraId="15B2F039" w14:textId="77777777" w:rsidR="00F106FF" w:rsidRDefault="00F106FF" w:rsidP="00F106F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Запрос-ответ</w:t>
      </w:r>
    </w:p>
    <w:p w14:paraId="0CB667BE" w14:textId="77777777" w:rsidR="00F106FF" w:rsidRDefault="00F106FF" w:rsidP="00F106F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Расчет</w:t>
      </w:r>
    </w:p>
    <w:p w14:paraId="04EC2916" w14:textId="77777777" w:rsidR="00F106FF" w:rsidRDefault="00F106FF" w:rsidP="00F106FF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Документы по заказам</w:t>
      </w:r>
    </w:p>
    <w:p w14:paraId="7C9C6D8C" w14:textId="77777777" w:rsidR="00DB3BBD" w:rsidRDefault="00DB3BBD" w:rsidP="00DB3BBD">
      <w:pPr>
        <w:pStyle w:val="a3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Регистр сведений</w:t>
      </w:r>
    </w:p>
    <w:p w14:paraId="1823A0E1" w14:textId="77777777" w:rsidR="00DB3BBD" w:rsidRDefault="00DB3BBD" w:rsidP="00DB3BB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Соответствие складов организации</w:t>
      </w:r>
    </w:p>
    <w:p w14:paraId="29DF8585" w14:textId="77777777" w:rsidR="00DB3BBD" w:rsidRDefault="00DB3BBD" w:rsidP="00DB3BB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Доступ к документу расчет</w:t>
      </w:r>
    </w:p>
    <w:p w14:paraId="7F12187A" w14:textId="6F0160B3" w:rsidR="00F46FEF" w:rsidRPr="00F46FEF" w:rsidRDefault="00F46FEF" w:rsidP="00F46FE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46FEF">
        <w:rPr>
          <w:rFonts w:ascii="Arial" w:hAnsi="Arial" w:cs="Arial"/>
          <w:sz w:val="28"/>
          <w:szCs w:val="28"/>
        </w:rPr>
        <w:t>Перенос</w:t>
      </w:r>
      <w:r w:rsidR="003A090B" w:rsidRPr="003A090B">
        <w:rPr>
          <w:rFonts w:ascii="Arial" w:hAnsi="Arial" w:cs="Arial"/>
          <w:sz w:val="28"/>
          <w:szCs w:val="28"/>
        </w:rPr>
        <w:t xml:space="preserve"> </w:t>
      </w:r>
      <w:r w:rsidR="003A090B">
        <w:rPr>
          <w:rFonts w:ascii="Arial" w:hAnsi="Arial" w:cs="Arial"/>
          <w:sz w:val="28"/>
          <w:szCs w:val="28"/>
        </w:rPr>
        <w:t>функциональности</w:t>
      </w:r>
      <w:r w:rsidRPr="00F46FEF">
        <w:rPr>
          <w:rFonts w:ascii="Arial" w:hAnsi="Arial" w:cs="Arial"/>
          <w:sz w:val="28"/>
          <w:szCs w:val="28"/>
        </w:rPr>
        <w:t xml:space="preserve"> журнала документов «Расчет»</w:t>
      </w:r>
    </w:p>
    <w:p w14:paraId="7442065D" w14:textId="77777777" w:rsidR="00884B77" w:rsidRDefault="00E87593" w:rsidP="008238E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</w:t>
      </w:r>
      <w:r w:rsidR="008E0C93">
        <w:rPr>
          <w:rFonts w:ascii="Arial" w:hAnsi="Arial" w:cs="Arial"/>
          <w:sz w:val="28"/>
          <w:szCs w:val="28"/>
        </w:rPr>
        <w:t xml:space="preserve"> документа «Расчет»</w:t>
      </w:r>
    </w:p>
    <w:p w14:paraId="23FB1C57" w14:textId="77777777" w:rsidR="00F46FEF" w:rsidRPr="00F46FEF" w:rsidRDefault="00F46FEF" w:rsidP="00F46FEF">
      <w:pPr>
        <w:pStyle w:val="a3"/>
        <w:ind w:left="360"/>
        <w:rPr>
          <w:rFonts w:ascii="Arial" w:hAnsi="Arial" w:cs="Arial"/>
          <w:sz w:val="28"/>
          <w:szCs w:val="28"/>
          <w:u w:val="single"/>
        </w:rPr>
      </w:pPr>
      <w:r w:rsidRPr="00F46FEF">
        <w:rPr>
          <w:rFonts w:ascii="Arial" w:hAnsi="Arial" w:cs="Arial"/>
          <w:sz w:val="28"/>
          <w:szCs w:val="28"/>
          <w:u w:val="single"/>
        </w:rPr>
        <w:t>Примечания</w:t>
      </w:r>
    </w:p>
    <w:p w14:paraId="737B0780" w14:textId="77777777" w:rsidR="00E87593" w:rsidRDefault="00E87593" w:rsidP="00E8759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Автозаполнение</w:t>
      </w:r>
      <w:proofErr w:type="spellEnd"/>
      <w:r>
        <w:rPr>
          <w:rFonts w:ascii="Arial" w:hAnsi="Arial" w:cs="Arial"/>
          <w:sz w:val="28"/>
          <w:szCs w:val="28"/>
        </w:rPr>
        <w:t xml:space="preserve"> реквизитов «Процент маржи», «Срок поставки» </w:t>
      </w:r>
      <w:r w:rsidR="0017578C">
        <w:rPr>
          <w:rFonts w:ascii="Arial" w:hAnsi="Arial" w:cs="Arial"/>
          <w:sz w:val="28"/>
          <w:szCs w:val="28"/>
        </w:rPr>
        <w:t>. Перенос функциональных кнопок.</w:t>
      </w:r>
    </w:p>
    <w:p w14:paraId="51DBA7CB" w14:textId="77777777" w:rsidR="00F46FEF" w:rsidRDefault="00F46FEF" w:rsidP="00F46FEF">
      <w:pPr>
        <w:pStyle w:val="a3"/>
        <w:ind w:left="79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Процент маржи- </w:t>
      </w:r>
      <w:r w:rsidRPr="00F46FEF">
        <w:rPr>
          <w:rFonts w:ascii="Arial" w:hAnsi="Arial" w:cs="Arial"/>
          <w:sz w:val="28"/>
          <w:szCs w:val="28"/>
        </w:rPr>
        <w:t>При нажатие на эту кнопку, запрашивается значение процента маржи (число), пользователь вводит и происходит заполнение реквизита «Процент маржи» в ТЧ документа по всем позициям.</w:t>
      </w:r>
    </w:p>
    <w:p w14:paraId="72C0FEF8" w14:textId="77777777" w:rsidR="00F46FEF" w:rsidRDefault="00F46FEF" w:rsidP="00F46FEF">
      <w:pPr>
        <w:pStyle w:val="a3"/>
        <w:ind w:left="79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Срок поставки- </w:t>
      </w:r>
      <w:r w:rsidR="00300B3E" w:rsidRPr="00300B3E">
        <w:rPr>
          <w:rFonts w:ascii="Arial" w:hAnsi="Arial" w:cs="Arial"/>
          <w:sz w:val="28"/>
          <w:szCs w:val="28"/>
        </w:rPr>
        <w:t>При нажатие на эту кнопку, запрашивается значение (тип реквизита «Строка»), пользователь вводит и происходит заполнение реквизита «Срок поставки по договору» в ТЧ документа по всем позициям.</w:t>
      </w:r>
    </w:p>
    <w:p w14:paraId="71026355" w14:textId="77777777" w:rsidR="00C81D68" w:rsidRDefault="00963D9A" w:rsidP="008E7981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Установка булево «</w:t>
      </w:r>
      <w:r w:rsidR="005002C2">
        <w:rPr>
          <w:rFonts w:ascii="Arial" w:hAnsi="Arial" w:cs="Arial"/>
          <w:sz w:val="28"/>
          <w:szCs w:val="28"/>
        </w:rPr>
        <w:t>Утвержден» -</w:t>
      </w:r>
      <w:r w:rsidR="00F5559E">
        <w:rPr>
          <w:rFonts w:ascii="Arial" w:hAnsi="Arial" w:cs="Arial"/>
          <w:sz w:val="28"/>
          <w:szCs w:val="28"/>
        </w:rPr>
        <w:t xml:space="preserve"> редактирование реквизита доступно только пользователям из регистра сведений «Доступ к документу расчет»</w:t>
      </w:r>
      <w:r w:rsidR="008E7981">
        <w:rPr>
          <w:rFonts w:ascii="Arial" w:hAnsi="Arial" w:cs="Arial"/>
          <w:sz w:val="28"/>
          <w:szCs w:val="28"/>
        </w:rPr>
        <w:t xml:space="preserve">. </w:t>
      </w:r>
      <w:r w:rsidR="008E7981" w:rsidRPr="008E7981">
        <w:rPr>
          <w:rFonts w:ascii="Arial" w:hAnsi="Arial" w:cs="Arial"/>
          <w:sz w:val="28"/>
          <w:szCs w:val="28"/>
        </w:rPr>
        <w:t>Тип реквизита «Булево». Доступен для чтения всем пользователям. Доступен для редактирования тем пользователям, которые занесены в регистр сведений. Если флаг не установлен над этим реквизитом, то все печатные формы документа недоступны. Если флаг установлен, то печать разрешена.</w:t>
      </w:r>
    </w:p>
    <w:p w14:paraId="03A99BCF" w14:textId="77777777" w:rsidR="000E4133" w:rsidRDefault="00B6214D" w:rsidP="000E413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Создание</w:t>
      </w:r>
      <w:r w:rsidR="000E4133" w:rsidRPr="000E4133">
        <w:rPr>
          <w:rFonts w:ascii="Arial" w:hAnsi="Arial" w:cs="Arial"/>
          <w:sz w:val="28"/>
          <w:szCs w:val="28"/>
        </w:rPr>
        <w:t xml:space="preserve"> на основании</w:t>
      </w:r>
      <w:r>
        <w:rPr>
          <w:rFonts w:ascii="Arial" w:hAnsi="Arial" w:cs="Arial"/>
          <w:sz w:val="28"/>
          <w:szCs w:val="28"/>
        </w:rPr>
        <w:t xml:space="preserve"> документов «</w:t>
      </w:r>
      <w:r w:rsidR="000E4133" w:rsidRPr="000E4133">
        <w:rPr>
          <w:rFonts w:ascii="Arial" w:hAnsi="Arial" w:cs="Arial"/>
          <w:sz w:val="28"/>
          <w:szCs w:val="28"/>
        </w:rPr>
        <w:t>Заказ покупателя</w:t>
      </w:r>
      <w:r>
        <w:rPr>
          <w:rFonts w:ascii="Arial" w:hAnsi="Arial" w:cs="Arial"/>
          <w:sz w:val="28"/>
          <w:szCs w:val="28"/>
        </w:rPr>
        <w:t>»</w:t>
      </w:r>
      <w:r w:rsidR="000E4133" w:rsidRPr="000E413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«</w:t>
      </w:r>
      <w:r w:rsidR="000E4133" w:rsidRPr="000E4133">
        <w:rPr>
          <w:rFonts w:ascii="Arial" w:hAnsi="Arial" w:cs="Arial"/>
          <w:sz w:val="28"/>
          <w:szCs w:val="28"/>
        </w:rPr>
        <w:t>Поступление товаров и услуг</w:t>
      </w:r>
      <w:r>
        <w:rPr>
          <w:rFonts w:ascii="Arial" w:hAnsi="Arial" w:cs="Arial"/>
          <w:sz w:val="28"/>
          <w:szCs w:val="28"/>
        </w:rPr>
        <w:t xml:space="preserve">» с </w:t>
      </w:r>
      <w:proofErr w:type="spellStart"/>
      <w:r>
        <w:rPr>
          <w:rFonts w:ascii="Arial" w:hAnsi="Arial" w:cs="Arial"/>
          <w:sz w:val="28"/>
          <w:szCs w:val="28"/>
        </w:rPr>
        <w:t>автозаполнением</w:t>
      </w:r>
      <w:proofErr w:type="spellEnd"/>
      <w:r>
        <w:rPr>
          <w:rFonts w:ascii="Arial" w:hAnsi="Arial" w:cs="Arial"/>
          <w:sz w:val="28"/>
          <w:szCs w:val="28"/>
        </w:rPr>
        <w:t xml:space="preserve"> необходимых реквизитов.</w:t>
      </w:r>
    </w:p>
    <w:p w14:paraId="1CCB0548" w14:textId="77777777" w:rsidR="000E4133" w:rsidRDefault="00DB7C01" w:rsidP="000E413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="000E4133" w:rsidRPr="000E4133">
        <w:rPr>
          <w:rFonts w:ascii="Arial" w:hAnsi="Arial" w:cs="Arial"/>
          <w:sz w:val="28"/>
          <w:szCs w:val="28"/>
        </w:rPr>
        <w:t>втоматический пересчет в разные валюты</w:t>
      </w:r>
      <w:r>
        <w:rPr>
          <w:rFonts w:ascii="Arial" w:hAnsi="Arial" w:cs="Arial"/>
          <w:sz w:val="28"/>
          <w:szCs w:val="28"/>
        </w:rPr>
        <w:t>, пользователь выбирает валюты, все числовые значения пересчитываются в документе на данную валюту.</w:t>
      </w:r>
    </w:p>
    <w:p w14:paraId="33964DA9" w14:textId="77777777" w:rsidR="000E4133" w:rsidRDefault="00DB7C01" w:rsidP="000E413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0E4133" w:rsidRPr="000E4133">
        <w:rPr>
          <w:rFonts w:ascii="Arial" w:hAnsi="Arial" w:cs="Arial"/>
          <w:sz w:val="28"/>
          <w:szCs w:val="28"/>
        </w:rPr>
        <w:t>Выводить в печать: артикул, наименование, сроки поставки, НДС сверху или внутри</w:t>
      </w:r>
    </w:p>
    <w:p w14:paraId="282E1035" w14:textId="77777777" w:rsidR="00DB7C01" w:rsidRDefault="00BB20AB" w:rsidP="00DB7C01">
      <w:pPr>
        <w:pStyle w:val="a3"/>
        <w:ind w:left="792"/>
        <w:rPr>
          <w:rFonts w:ascii="Arial" w:hAnsi="Arial" w:cs="Arial"/>
          <w:sz w:val="28"/>
          <w:szCs w:val="28"/>
        </w:rPr>
      </w:pPr>
      <w:hyperlink r:id="rId5" w:history="1">
        <w:r w:rsidR="00DB7C01" w:rsidRPr="00AE58F4">
          <w:rPr>
            <w:rStyle w:val="a4"/>
            <w:rFonts w:ascii="Arial" w:hAnsi="Arial" w:cs="Arial"/>
            <w:sz w:val="28"/>
            <w:szCs w:val="28"/>
          </w:rPr>
          <w:t>http://prntscr.com/lqg365</w:t>
        </w:r>
      </w:hyperlink>
      <w:r w:rsidR="00DB7C01">
        <w:rPr>
          <w:rFonts w:ascii="Arial" w:hAnsi="Arial" w:cs="Arial"/>
          <w:sz w:val="28"/>
          <w:szCs w:val="28"/>
        </w:rPr>
        <w:t xml:space="preserve"> </w:t>
      </w:r>
    </w:p>
    <w:p w14:paraId="0A30837E" w14:textId="77777777" w:rsidR="00EB4114" w:rsidRDefault="00EB4114" w:rsidP="00DB7C01">
      <w:pPr>
        <w:pStyle w:val="a3"/>
        <w:ind w:left="79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булево у реквизита активно, он выводиться в печатную форму.</w:t>
      </w:r>
    </w:p>
    <w:p w14:paraId="02314222" w14:textId="77777777" w:rsidR="000E4133" w:rsidRDefault="000E4133" w:rsidP="000E413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840449">
        <w:rPr>
          <w:rFonts w:ascii="Arial" w:hAnsi="Arial" w:cs="Arial"/>
          <w:sz w:val="28"/>
          <w:szCs w:val="28"/>
        </w:rPr>
        <w:t xml:space="preserve">- 1 печатные формы КП (Инвойс </w:t>
      </w:r>
      <w:proofErr w:type="spellStart"/>
      <w:r w:rsidRPr="00840449">
        <w:rPr>
          <w:rFonts w:ascii="Arial" w:hAnsi="Arial" w:cs="Arial"/>
          <w:sz w:val="28"/>
          <w:szCs w:val="28"/>
        </w:rPr>
        <w:t>ТехноАме</w:t>
      </w:r>
      <w:proofErr w:type="spellEnd"/>
      <w:r w:rsidRPr="00840449">
        <w:rPr>
          <w:rFonts w:ascii="Arial" w:hAnsi="Arial" w:cs="Arial"/>
          <w:sz w:val="28"/>
          <w:szCs w:val="28"/>
        </w:rPr>
        <w:t>)</w:t>
      </w:r>
    </w:p>
    <w:p w14:paraId="36C2BF29" w14:textId="77777777" w:rsidR="00840449" w:rsidRDefault="00840449" w:rsidP="000E4133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 подчиненности. Должны просматриваться все документы из цепочки</w:t>
      </w:r>
    </w:p>
    <w:p w14:paraId="10CD08DA" w14:textId="5B56A3A8" w:rsidR="00681C1A" w:rsidRPr="00840449" w:rsidRDefault="00681C1A" w:rsidP="00681C1A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 3 макета печатных форм</w:t>
      </w:r>
      <w:r>
        <w:rPr>
          <w:rFonts w:ascii="Arial" w:hAnsi="Arial" w:cs="Arial"/>
          <w:sz w:val="28"/>
          <w:szCs w:val="28"/>
        </w:rPr>
        <w:br/>
      </w:r>
      <w:r w:rsidRPr="00681C1A">
        <w:rPr>
          <w:rFonts w:ascii="Arial" w:hAnsi="Arial" w:cs="Arial"/>
          <w:sz w:val="28"/>
          <w:szCs w:val="28"/>
        </w:rPr>
        <w:t>http://prntscr.com/lqy9j2</w:t>
      </w:r>
    </w:p>
    <w:p w14:paraId="682C5333" w14:textId="4F365C8D" w:rsidR="00EC4D42" w:rsidRDefault="00FB6986" w:rsidP="00FB698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Перенос журнала документов с </w:t>
      </w:r>
      <w:r w:rsidR="00840449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подкраской</w:t>
      </w:r>
      <w:r w:rsidR="00840449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в зависимости от статуса документа. </w:t>
      </w:r>
      <w:r w:rsidRPr="00FB6986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AE58F4">
          <w:rPr>
            <w:rStyle w:val="a4"/>
            <w:rFonts w:ascii="Arial" w:hAnsi="Arial" w:cs="Arial"/>
            <w:sz w:val="28"/>
            <w:szCs w:val="28"/>
            <w:lang w:val="en-US"/>
          </w:rPr>
          <w:t>http</w:t>
        </w:r>
        <w:r w:rsidRPr="00840449">
          <w:rPr>
            <w:rStyle w:val="a4"/>
            <w:rFonts w:ascii="Arial" w:hAnsi="Arial" w:cs="Arial"/>
            <w:sz w:val="28"/>
            <w:szCs w:val="28"/>
          </w:rPr>
          <w:t>://</w:t>
        </w:r>
        <w:proofErr w:type="spellStart"/>
        <w:r w:rsidRPr="00AE58F4">
          <w:rPr>
            <w:rStyle w:val="a4"/>
            <w:rFonts w:ascii="Arial" w:hAnsi="Arial" w:cs="Arial"/>
            <w:sz w:val="28"/>
            <w:szCs w:val="28"/>
            <w:lang w:val="en-US"/>
          </w:rPr>
          <w:t>prntscr</w:t>
        </w:r>
        <w:proofErr w:type="spellEnd"/>
        <w:r w:rsidRPr="00840449">
          <w:rPr>
            <w:rStyle w:val="a4"/>
            <w:rFonts w:ascii="Arial" w:hAnsi="Arial" w:cs="Arial"/>
            <w:sz w:val="28"/>
            <w:szCs w:val="28"/>
          </w:rPr>
          <w:t>.</w:t>
        </w:r>
        <w:r w:rsidRPr="00AE58F4">
          <w:rPr>
            <w:rStyle w:val="a4"/>
            <w:rFonts w:ascii="Arial" w:hAnsi="Arial" w:cs="Arial"/>
            <w:sz w:val="28"/>
            <w:szCs w:val="28"/>
            <w:lang w:val="en-US"/>
          </w:rPr>
          <w:t>com</w:t>
        </w:r>
        <w:r w:rsidRPr="00840449">
          <w:rPr>
            <w:rStyle w:val="a4"/>
            <w:rFonts w:ascii="Arial" w:hAnsi="Arial" w:cs="Arial"/>
            <w:sz w:val="28"/>
            <w:szCs w:val="28"/>
          </w:rPr>
          <w:t>/</w:t>
        </w:r>
        <w:proofErr w:type="spellStart"/>
        <w:r w:rsidRPr="00AE58F4">
          <w:rPr>
            <w:rStyle w:val="a4"/>
            <w:rFonts w:ascii="Arial" w:hAnsi="Arial" w:cs="Arial"/>
            <w:sz w:val="28"/>
            <w:szCs w:val="28"/>
            <w:lang w:val="en-US"/>
          </w:rPr>
          <w:t>lqgb</w:t>
        </w:r>
        <w:proofErr w:type="spellEnd"/>
        <w:r w:rsidRPr="00840449">
          <w:rPr>
            <w:rStyle w:val="a4"/>
            <w:rFonts w:ascii="Arial" w:hAnsi="Arial" w:cs="Arial"/>
            <w:sz w:val="28"/>
            <w:szCs w:val="28"/>
          </w:rPr>
          <w:t>0</w:t>
        </w:r>
        <w:r w:rsidRPr="00AE58F4">
          <w:rPr>
            <w:rStyle w:val="a4"/>
            <w:rFonts w:ascii="Arial" w:hAnsi="Arial" w:cs="Arial"/>
            <w:sz w:val="28"/>
            <w:szCs w:val="28"/>
            <w:lang w:val="en-US"/>
          </w:rPr>
          <w:t>m</w:t>
        </w:r>
      </w:hyperlink>
      <w:r w:rsidRPr="00840449">
        <w:rPr>
          <w:rFonts w:ascii="Arial" w:hAnsi="Arial" w:cs="Arial"/>
          <w:sz w:val="28"/>
          <w:szCs w:val="28"/>
        </w:rPr>
        <w:t xml:space="preserve"> </w:t>
      </w:r>
    </w:p>
    <w:p w14:paraId="0780AB11" w14:textId="77777777" w:rsidR="00EC4D42" w:rsidRDefault="00EC4D42" w:rsidP="00EC4D4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 документа «Заявка»</w:t>
      </w:r>
    </w:p>
    <w:p w14:paraId="6E2F4EFD" w14:textId="77777777" w:rsidR="00EC4D42" w:rsidRDefault="00EC4D42" w:rsidP="00EC4D42">
      <w:pPr>
        <w:pStyle w:val="a3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Примечание</w:t>
      </w:r>
    </w:p>
    <w:p w14:paraId="27F6395F" w14:textId="77777777" w:rsidR="00EC4D42" w:rsidRDefault="00EC4D42" w:rsidP="00EC4D42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Автоматическая смена статусов документа</w:t>
      </w:r>
    </w:p>
    <w:p w14:paraId="2C03B5EC" w14:textId="77777777" w:rsidR="00EC4D42" w:rsidRDefault="005357AB" w:rsidP="00EC4D42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Функционал напоминания</w:t>
      </w:r>
    </w:p>
    <w:p w14:paraId="2566F25B" w14:textId="77777777" w:rsidR="005357AB" w:rsidRDefault="005357AB" w:rsidP="00EC4D42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Структура подчиненности. Должны просматриваться все документы из цепочки.</w:t>
      </w:r>
    </w:p>
    <w:p w14:paraId="796C5BCE" w14:textId="77777777" w:rsidR="005357AB" w:rsidRDefault="005357AB" w:rsidP="00EC4D42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документа можно создать документы «Событие», «Запрос-ответ», «Расчет»</w:t>
      </w:r>
    </w:p>
    <w:p w14:paraId="4D0AEA5E" w14:textId="77777777" w:rsidR="00E8284A" w:rsidRDefault="00E8284A" w:rsidP="00EC4D42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E8284A">
        <w:rPr>
          <w:rFonts w:ascii="Arial" w:hAnsi="Arial" w:cs="Arial"/>
          <w:sz w:val="28"/>
          <w:szCs w:val="28"/>
          <w:highlight w:val="yellow"/>
        </w:rPr>
        <w:t>Печатная форма</w:t>
      </w:r>
    </w:p>
    <w:p w14:paraId="36CDEDCB" w14:textId="77777777" w:rsidR="00E8284A" w:rsidRPr="00821ED6" w:rsidRDefault="00875405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21ED6">
        <w:rPr>
          <w:rFonts w:ascii="Arial" w:hAnsi="Arial" w:cs="Arial"/>
          <w:sz w:val="28"/>
          <w:szCs w:val="28"/>
        </w:rPr>
        <w:t>Документ «Запрос-ответ»</w:t>
      </w:r>
    </w:p>
    <w:p w14:paraId="15284FD4" w14:textId="77777777" w:rsidR="00821ED6" w:rsidRDefault="00821ED6" w:rsidP="00821ED6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Структура подчиненности. </w:t>
      </w:r>
      <w:r w:rsidRPr="00821ED6">
        <w:rPr>
          <w:rFonts w:ascii="Arial" w:hAnsi="Arial" w:cs="Arial"/>
          <w:sz w:val="28"/>
          <w:szCs w:val="28"/>
        </w:rPr>
        <w:t>Должны просматриваться все документы из цепочки.</w:t>
      </w:r>
    </w:p>
    <w:p w14:paraId="468B2BA4" w14:textId="77777777" w:rsidR="001C43E7" w:rsidRDefault="001C43E7" w:rsidP="00821ED6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документа можно создать документы «Поступление товаров и услуг», «Расчет», «Событие»</w:t>
      </w:r>
    </w:p>
    <w:p w14:paraId="6416122F" w14:textId="77777777" w:rsidR="00821ED6" w:rsidRPr="00821ED6" w:rsidRDefault="00821ED6" w:rsidP="00821ED6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  <w:highlight w:val="yellow"/>
        </w:rPr>
      </w:pPr>
      <w:r w:rsidRPr="00821ED6">
        <w:rPr>
          <w:rFonts w:ascii="Arial" w:hAnsi="Arial" w:cs="Arial"/>
          <w:sz w:val="28"/>
          <w:szCs w:val="28"/>
          <w:highlight w:val="yellow"/>
        </w:rPr>
        <w:t>Печатная форма</w:t>
      </w:r>
    </w:p>
    <w:p w14:paraId="674906CD" w14:textId="0CC6C835" w:rsidR="00CB0C59" w:rsidRDefault="00CB0C59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 функциональности журнала документов «Документы по заказам» (Там отображаются документы «Расчет», «Запрос-ответ», «Заявка»)</w:t>
      </w:r>
    </w:p>
    <w:p w14:paraId="3DC48C96" w14:textId="77777777" w:rsidR="00875405" w:rsidRDefault="00875405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21ED6">
        <w:rPr>
          <w:rFonts w:ascii="Arial" w:hAnsi="Arial" w:cs="Arial"/>
          <w:sz w:val="28"/>
          <w:szCs w:val="28"/>
        </w:rPr>
        <w:t>Журнал документов запрос-ответ</w:t>
      </w:r>
    </w:p>
    <w:p w14:paraId="38522578" w14:textId="77777777" w:rsidR="0017115F" w:rsidRDefault="0017115F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Редактирование документа «Заказ покупателя»</w:t>
      </w:r>
    </w:p>
    <w:p w14:paraId="4274314E" w14:textId="77777777" w:rsidR="0017115F" w:rsidRDefault="0017115F" w:rsidP="0017115F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Смена статусов документа. </w:t>
      </w:r>
    </w:p>
    <w:p w14:paraId="7E944676" w14:textId="07FEDF01" w:rsidR="0017115F" w:rsidRDefault="0017115F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</w:t>
      </w:r>
      <w:r w:rsidR="003A090B">
        <w:rPr>
          <w:rFonts w:ascii="Arial" w:hAnsi="Arial" w:cs="Arial"/>
          <w:sz w:val="28"/>
          <w:szCs w:val="28"/>
        </w:rPr>
        <w:t xml:space="preserve"> функциональности</w:t>
      </w:r>
      <w:r>
        <w:rPr>
          <w:rFonts w:ascii="Arial" w:hAnsi="Arial" w:cs="Arial"/>
          <w:sz w:val="28"/>
          <w:szCs w:val="28"/>
        </w:rPr>
        <w:t xml:space="preserve"> журнала документов «Заказ покупателей»</w:t>
      </w:r>
    </w:p>
    <w:p w14:paraId="196027DD" w14:textId="57BDDC63" w:rsidR="00737BBA" w:rsidRDefault="00737BBA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Перенос</w:t>
      </w:r>
      <w:r w:rsidR="003A090B">
        <w:rPr>
          <w:rFonts w:ascii="Arial" w:hAnsi="Arial" w:cs="Arial"/>
          <w:sz w:val="28"/>
          <w:szCs w:val="28"/>
        </w:rPr>
        <w:t xml:space="preserve"> функционала</w:t>
      </w:r>
      <w:r>
        <w:rPr>
          <w:rFonts w:ascii="Arial" w:hAnsi="Arial" w:cs="Arial"/>
          <w:sz w:val="28"/>
          <w:szCs w:val="28"/>
        </w:rPr>
        <w:t xml:space="preserve"> регистра сведений «Соответствие складов организации»</w:t>
      </w:r>
    </w:p>
    <w:p w14:paraId="18E5FAAA" w14:textId="29BCB68E" w:rsidR="00737BBA" w:rsidRDefault="00737BBA" w:rsidP="00E8284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Перенос</w:t>
      </w:r>
      <w:r w:rsidR="003A090B">
        <w:rPr>
          <w:rFonts w:ascii="Arial" w:hAnsi="Arial" w:cs="Arial"/>
          <w:sz w:val="28"/>
          <w:szCs w:val="28"/>
        </w:rPr>
        <w:t xml:space="preserve"> функционала</w:t>
      </w:r>
      <w:r>
        <w:rPr>
          <w:rFonts w:ascii="Arial" w:hAnsi="Arial" w:cs="Arial"/>
          <w:sz w:val="28"/>
          <w:szCs w:val="28"/>
        </w:rPr>
        <w:t xml:space="preserve"> регистра сведений «Доступ к документу расчет»</w:t>
      </w:r>
    </w:p>
    <w:p w14:paraId="49CE1A22" w14:textId="77777777" w:rsidR="0017115F" w:rsidRPr="00821ED6" w:rsidRDefault="0017115F" w:rsidP="0017115F">
      <w:pPr>
        <w:pStyle w:val="a3"/>
        <w:ind w:left="360"/>
        <w:rPr>
          <w:rFonts w:ascii="Arial" w:hAnsi="Arial" w:cs="Arial"/>
          <w:sz w:val="28"/>
          <w:szCs w:val="28"/>
        </w:rPr>
      </w:pPr>
    </w:p>
    <w:p w14:paraId="02CD640B" w14:textId="77777777" w:rsidR="00E87593" w:rsidRPr="008238E3" w:rsidRDefault="00E87593" w:rsidP="00E87593">
      <w:pPr>
        <w:pStyle w:val="a3"/>
        <w:ind w:left="360"/>
        <w:rPr>
          <w:rFonts w:ascii="Arial" w:hAnsi="Arial" w:cs="Arial"/>
          <w:sz w:val="28"/>
          <w:szCs w:val="28"/>
        </w:rPr>
      </w:pPr>
    </w:p>
    <w:sectPr w:rsidR="00E87593" w:rsidRPr="0082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5A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3BB3E42"/>
    <w:multiLevelType w:val="hybridMultilevel"/>
    <w:tmpl w:val="0AF24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6"/>
    <w:rsid w:val="000E4133"/>
    <w:rsid w:val="0017115F"/>
    <w:rsid w:val="0017578C"/>
    <w:rsid w:val="00195FB6"/>
    <w:rsid w:val="001B68D9"/>
    <w:rsid w:val="001C43E7"/>
    <w:rsid w:val="00285269"/>
    <w:rsid w:val="00300B3E"/>
    <w:rsid w:val="00323B89"/>
    <w:rsid w:val="003A090B"/>
    <w:rsid w:val="003A0918"/>
    <w:rsid w:val="004E3200"/>
    <w:rsid w:val="005002C2"/>
    <w:rsid w:val="005357AB"/>
    <w:rsid w:val="005E7833"/>
    <w:rsid w:val="00681C1A"/>
    <w:rsid w:val="00737BBA"/>
    <w:rsid w:val="00821ED6"/>
    <w:rsid w:val="008238E3"/>
    <w:rsid w:val="00840449"/>
    <w:rsid w:val="00875405"/>
    <w:rsid w:val="00884B77"/>
    <w:rsid w:val="008E0C93"/>
    <w:rsid w:val="008E7981"/>
    <w:rsid w:val="00954131"/>
    <w:rsid w:val="00963D9A"/>
    <w:rsid w:val="00983A1D"/>
    <w:rsid w:val="00B53939"/>
    <w:rsid w:val="00B6214D"/>
    <w:rsid w:val="00B73A8C"/>
    <w:rsid w:val="00BB20AB"/>
    <w:rsid w:val="00C81D68"/>
    <w:rsid w:val="00CB05FA"/>
    <w:rsid w:val="00CB0C59"/>
    <w:rsid w:val="00DB3BBD"/>
    <w:rsid w:val="00DB7C01"/>
    <w:rsid w:val="00E8284A"/>
    <w:rsid w:val="00E87593"/>
    <w:rsid w:val="00EB4114"/>
    <w:rsid w:val="00EC4D42"/>
    <w:rsid w:val="00F106FF"/>
    <w:rsid w:val="00F46FEF"/>
    <w:rsid w:val="00F5559E"/>
    <w:rsid w:val="00FB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0F7F"/>
  <w15:chartTrackingRefBased/>
  <w15:docId w15:val="{4C5F90B6-CC75-4A5B-ACD3-B00E6D84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C01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404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04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04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044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04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lqgb0m" TargetMode="External"/><Relationship Id="rId5" Type="http://schemas.openxmlformats.org/officeDocument/2006/relationships/hyperlink" Target="http://prntscr.com/lqg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42</cp:revision>
  <dcterms:created xsi:type="dcterms:W3CDTF">2018-12-03T13:49:00Z</dcterms:created>
  <dcterms:modified xsi:type="dcterms:W3CDTF">2018-12-05T09:57:00Z</dcterms:modified>
</cp:coreProperties>
</file>