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12" w:rsidRDefault="00A31808" w:rsidP="00A31808">
      <w:pPr>
        <w:pStyle w:val="1"/>
      </w:pPr>
      <w:r>
        <w:t>Хранение и отображение картинок номенклатуры.</w:t>
      </w:r>
    </w:p>
    <w:p w:rsidR="00A31808" w:rsidRDefault="00A31808"/>
    <w:p w:rsidR="00AB4B2D" w:rsidRDefault="00AB4B2D">
      <w:r w:rsidRPr="00AB4B2D">
        <w:t xml:space="preserve">Основа: управление торговлей 10. Реализовывать строго на моей конфигурации. </w:t>
      </w:r>
      <w:proofErr w:type="spellStart"/>
      <w:r w:rsidRPr="00AB4B2D">
        <w:t>cf</w:t>
      </w:r>
      <w:proofErr w:type="spellEnd"/>
      <w:r w:rsidRPr="00AB4B2D">
        <w:t xml:space="preserve"> тут: </w:t>
      </w:r>
      <w:hyperlink r:id="rId6" w:history="1">
        <w:r w:rsidR="0086461E" w:rsidRPr="00E371A7">
          <w:rPr>
            <w:rStyle w:val="a6"/>
          </w:rPr>
          <w:t>http://yadi.sk/d/fI_EsTXA22FGa</w:t>
        </w:r>
      </w:hyperlink>
    </w:p>
    <w:p w:rsidR="0086461E" w:rsidRDefault="0086461E" w:rsidP="0086461E">
      <w:pPr>
        <w:rPr>
          <w:i/>
        </w:rPr>
      </w:pPr>
      <w:r>
        <w:rPr>
          <w:i/>
        </w:rPr>
        <w:t xml:space="preserve">Примечание: эта задание – часть большого проекта. Не пугайтесь бардака на форме элемента номенклатуры </w:t>
      </w:r>
      <w:r w:rsidRPr="00646E6F">
        <w:rPr>
          <w:i/>
        </w:rPr>
        <w:sym w:font="Wingdings" w:char="F04A"/>
      </w:r>
      <w:bookmarkStart w:id="0" w:name="_GoBack"/>
      <w:bookmarkEnd w:id="0"/>
    </w:p>
    <w:p w:rsidR="0086461E" w:rsidRDefault="0086461E"/>
    <w:p w:rsidR="00A31808" w:rsidRDefault="00A31808">
      <w:r>
        <w:t>Задача: обеспечить хранение и обслуживание картинок номенклатуры.</w:t>
      </w:r>
    </w:p>
    <w:p w:rsidR="00A31808" w:rsidRDefault="00A31808">
      <w:r>
        <w:t>Детал</w:t>
      </w:r>
      <w:r w:rsidR="00252EA6">
        <w:t>ьно</w:t>
      </w:r>
      <w:r>
        <w:t>:</w:t>
      </w:r>
    </w:p>
    <w:p w:rsidR="00A31808" w:rsidRDefault="00A31808" w:rsidP="00A31808">
      <w:pPr>
        <w:pStyle w:val="a3"/>
        <w:numPr>
          <w:ilvl w:val="0"/>
          <w:numId w:val="1"/>
        </w:numPr>
      </w:pPr>
      <w:r>
        <w:t xml:space="preserve">Для каждого элемента справочника «Номенклатура» должно храниться неограниченное количество картинок.  В качестве хранилища использовать справочник  «Хранилище дополнительной информации». </w:t>
      </w:r>
    </w:p>
    <w:p w:rsidR="00A31808" w:rsidRDefault="00A31808" w:rsidP="00A31808">
      <w:pPr>
        <w:pStyle w:val="a3"/>
        <w:numPr>
          <w:ilvl w:val="0"/>
          <w:numId w:val="1"/>
        </w:numPr>
      </w:pPr>
      <w:r>
        <w:t>На форме элемента справочника «номенклату</w:t>
      </w:r>
      <w:r w:rsidR="00AB4B2D">
        <w:t>р</w:t>
      </w:r>
      <w:r>
        <w:t>а» отображение картинок должно быть организовано следующим образом (см. скриншот ниже):</w:t>
      </w:r>
    </w:p>
    <w:p w:rsidR="00A31808" w:rsidRDefault="00A31808" w:rsidP="00A31808">
      <w:pPr>
        <w:pStyle w:val="a3"/>
        <w:numPr>
          <w:ilvl w:val="1"/>
          <w:numId w:val="1"/>
        </w:numPr>
      </w:pPr>
      <w:r>
        <w:t>Отображение текущей картинки  «крупно»</w:t>
      </w:r>
    </w:p>
    <w:p w:rsidR="00A31808" w:rsidRDefault="00A31808" w:rsidP="00A31808">
      <w:pPr>
        <w:pStyle w:val="a3"/>
        <w:numPr>
          <w:ilvl w:val="1"/>
          <w:numId w:val="1"/>
        </w:numPr>
      </w:pPr>
      <w:r>
        <w:t xml:space="preserve">Отображение других картинок «мелко» под </w:t>
      </w:r>
      <w:proofErr w:type="gramStart"/>
      <w:r>
        <w:t>текущей</w:t>
      </w:r>
      <w:proofErr w:type="gramEnd"/>
      <w:r>
        <w:t xml:space="preserve">. Одновременно выводятся до четырех картинок. </w:t>
      </w:r>
      <w:proofErr w:type="gramStart"/>
      <w:r>
        <w:t>В случае если для элемента задано больше картинок, реализовать перелистывание посредством кнопок «влево» и «вправо» (расположить слева и справа от «мелких» картинок соответственно.</w:t>
      </w:r>
      <w:proofErr w:type="gramEnd"/>
      <w:r>
        <w:t xml:space="preserve"> Перелистывать по одной картинке (не по четыре!).</w:t>
      </w:r>
    </w:p>
    <w:p w:rsidR="00D926B0" w:rsidRDefault="00D926B0" w:rsidP="00A31808">
      <w:pPr>
        <w:pStyle w:val="a3"/>
        <w:numPr>
          <w:ilvl w:val="1"/>
          <w:numId w:val="1"/>
        </w:numPr>
      </w:pPr>
      <w:r>
        <w:t>Отображение «мелких» картинок строго в порядке, заданном пользователем (см. ниже)</w:t>
      </w:r>
    </w:p>
    <w:p w:rsidR="00A31808" w:rsidRDefault="00A31808" w:rsidP="00A31808">
      <w:pPr>
        <w:pStyle w:val="a3"/>
        <w:numPr>
          <w:ilvl w:val="1"/>
          <w:numId w:val="1"/>
        </w:numPr>
      </w:pPr>
      <w:r>
        <w:t>При клике на «мелкую» картинку сделать её текущей и отобразить «крупно».</w:t>
      </w:r>
    </w:p>
    <w:p w:rsidR="00A31808" w:rsidRDefault="00A31808" w:rsidP="00A31808">
      <w:pPr>
        <w:pStyle w:val="a3"/>
        <w:numPr>
          <w:ilvl w:val="1"/>
          <w:numId w:val="1"/>
        </w:numPr>
      </w:pPr>
      <w:r>
        <w:t>При клике на крупную картинку открыть форму элемента номенклатуры «</w:t>
      </w:r>
      <w:proofErr w:type="spellStart"/>
      <w:r>
        <w:t>ФормаИзображения</w:t>
      </w:r>
      <w:proofErr w:type="spellEnd"/>
      <w:r>
        <w:t>»</w:t>
      </w:r>
    </w:p>
    <w:p w:rsidR="00A31808" w:rsidRDefault="00A31808" w:rsidP="00A31808">
      <w:pPr>
        <w:pStyle w:val="a3"/>
        <w:numPr>
          <w:ilvl w:val="0"/>
          <w:numId w:val="1"/>
        </w:numPr>
      </w:pPr>
      <w:r>
        <w:t>На форме изображения</w:t>
      </w:r>
    </w:p>
    <w:p w:rsidR="00141BD4" w:rsidRDefault="00141BD4" w:rsidP="00141BD4">
      <w:pPr>
        <w:pStyle w:val="a3"/>
        <w:numPr>
          <w:ilvl w:val="1"/>
          <w:numId w:val="1"/>
        </w:numPr>
      </w:pPr>
      <w:r>
        <w:t>Исходный макет формы не должен иметь размер больше 1600х710 пикселей (т.е. все элементы формы должны удобно помещаться в этом размере).  Распахиваться на большее пространство форма должна с увеличением картинки.</w:t>
      </w:r>
    </w:p>
    <w:p w:rsidR="00A31808" w:rsidRDefault="00141BD4" w:rsidP="00A31808">
      <w:pPr>
        <w:pStyle w:val="a3"/>
        <w:numPr>
          <w:ilvl w:val="1"/>
          <w:numId w:val="1"/>
        </w:numPr>
      </w:pPr>
      <w:r>
        <w:t xml:space="preserve">Отобразить </w:t>
      </w:r>
      <w:r w:rsidR="00252EA6">
        <w:t xml:space="preserve"> таблицу (</w:t>
      </w:r>
      <w:r w:rsidR="00252EA6">
        <w:rPr>
          <w:i/>
        </w:rPr>
        <w:t xml:space="preserve">принципиально именно таблицу: в будущем, возможно, придется </w:t>
      </w:r>
      <w:proofErr w:type="spellStart"/>
      <w:r w:rsidR="00252EA6">
        <w:rPr>
          <w:i/>
        </w:rPr>
        <w:t>добалять</w:t>
      </w:r>
      <w:proofErr w:type="spellEnd"/>
      <w:r w:rsidR="00252EA6">
        <w:rPr>
          <w:i/>
        </w:rPr>
        <w:t xml:space="preserve"> инфу о </w:t>
      </w:r>
      <w:proofErr w:type="spellStart"/>
      <w:r w:rsidR="00252EA6">
        <w:rPr>
          <w:i/>
        </w:rPr>
        <w:t>картике</w:t>
      </w:r>
      <w:proofErr w:type="spellEnd"/>
      <w:r w:rsidR="00252EA6">
        <w:rPr>
          <w:i/>
        </w:rPr>
        <w:t xml:space="preserve"> в несколько столбиков)</w:t>
      </w:r>
      <w:r>
        <w:t xml:space="preserve"> </w:t>
      </w:r>
      <w:r w:rsidR="00A31808">
        <w:t xml:space="preserve"> заданных для  </w:t>
      </w:r>
      <w:r>
        <w:t>элемента номенклатуры картинок;</w:t>
      </w:r>
    </w:p>
    <w:p w:rsidR="00141BD4" w:rsidRDefault="00252EA6" w:rsidP="00A31808">
      <w:pPr>
        <w:pStyle w:val="a3"/>
        <w:numPr>
          <w:ilvl w:val="1"/>
          <w:numId w:val="1"/>
        </w:numPr>
      </w:pPr>
      <w:r>
        <w:t>Текущей строкой таблицы</w:t>
      </w:r>
      <w:r w:rsidR="00141BD4">
        <w:t xml:space="preserve"> после открытия должна быть картинка, бывшая текущей на форме номенклатуры (по которой кликнули).  </w:t>
      </w:r>
      <w:r w:rsidR="00141BD4">
        <w:tab/>
      </w:r>
    </w:p>
    <w:p w:rsidR="00141BD4" w:rsidRDefault="00141BD4" w:rsidP="00A31808">
      <w:pPr>
        <w:pStyle w:val="a3"/>
        <w:numPr>
          <w:ilvl w:val="1"/>
          <w:numId w:val="1"/>
        </w:numPr>
      </w:pPr>
      <w:r>
        <w:t xml:space="preserve"> Текущую картинку отображаем во всё доступное пространство</w:t>
      </w:r>
      <w:r w:rsidR="00252EA6">
        <w:t>. Соответственно, при изменении пользователем текущей строки таблицы меняем отображаемую картинку.</w:t>
      </w:r>
    </w:p>
    <w:p w:rsidR="00252EA6" w:rsidRDefault="00252EA6" w:rsidP="00A31808">
      <w:pPr>
        <w:pStyle w:val="a3"/>
        <w:numPr>
          <w:ilvl w:val="1"/>
          <w:numId w:val="1"/>
        </w:numPr>
      </w:pPr>
      <w:r>
        <w:t xml:space="preserve">Реализовать функционал </w:t>
      </w:r>
      <w:r w:rsidR="00D926B0">
        <w:t>обслуживания списка картинок:</w:t>
      </w:r>
    </w:p>
    <w:p w:rsidR="00D926B0" w:rsidRDefault="00D926B0" w:rsidP="00D926B0">
      <w:pPr>
        <w:pStyle w:val="a3"/>
        <w:numPr>
          <w:ilvl w:val="2"/>
          <w:numId w:val="1"/>
        </w:numPr>
      </w:pPr>
      <w:r>
        <w:t>Добавить  (из файла)</w:t>
      </w:r>
    </w:p>
    <w:p w:rsidR="00D926B0" w:rsidRDefault="00D926B0" w:rsidP="00D926B0">
      <w:pPr>
        <w:pStyle w:val="a3"/>
        <w:numPr>
          <w:ilvl w:val="2"/>
          <w:numId w:val="1"/>
        </w:numPr>
      </w:pPr>
      <w:r>
        <w:t>Удалить</w:t>
      </w:r>
    </w:p>
    <w:p w:rsidR="00D926B0" w:rsidRDefault="00D926B0" w:rsidP="00D926B0">
      <w:pPr>
        <w:pStyle w:val="a3"/>
        <w:numPr>
          <w:ilvl w:val="2"/>
          <w:numId w:val="1"/>
        </w:numPr>
      </w:pPr>
      <w:r>
        <w:t>Заменить</w:t>
      </w:r>
    </w:p>
    <w:p w:rsidR="00D926B0" w:rsidRDefault="00D926B0" w:rsidP="00D926B0">
      <w:pPr>
        <w:pStyle w:val="a3"/>
        <w:numPr>
          <w:ilvl w:val="2"/>
          <w:numId w:val="1"/>
        </w:numPr>
      </w:pPr>
      <w:r>
        <w:lastRenderedPageBreak/>
        <w:t xml:space="preserve">Изменить порядок в списке. </w:t>
      </w:r>
    </w:p>
    <w:p w:rsidR="00AB4B2D" w:rsidRDefault="00AB4B2D" w:rsidP="00AB4B2D">
      <w:pPr>
        <w:pStyle w:val="a3"/>
        <w:ind w:left="1440"/>
      </w:pPr>
    </w:p>
    <w:p w:rsidR="00AB4B2D" w:rsidRDefault="00AB4B2D" w:rsidP="00AB4B2D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39790" cy="4913630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08C"/>
    <w:multiLevelType w:val="hybridMultilevel"/>
    <w:tmpl w:val="B650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08"/>
    <w:rsid w:val="00141BD4"/>
    <w:rsid w:val="00252EA6"/>
    <w:rsid w:val="0086461E"/>
    <w:rsid w:val="00A31808"/>
    <w:rsid w:val="00AB4B2D"/>
    <w:rsid w:val="00BC6112"/>
    <w:rsid w:val="00D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1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4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1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4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di.sk/d/fI_EsTXA22F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2013-01-21T14:16:00Z</dcterms:created>
  <dcterms:modified xsi:type="dcterms:W3CDTF">2013-01-22T14:24:00Z</dcterms:modified>
</cp:coreProperties>
</file>