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DA" w:rsidRDefault="003C4BE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ТРУДОВОЙ ДОГОВОР № </w:t>
      </w:r>
      <w:fldSimple w:instr=" DOCVARIABLE  number  \* MERGEFORMAT ">
        <w:r w:rsidRPr="002B1B90">
          <w:rPr>
            <w:rFonts w:ascii="Times New Roman" w:hAnsi="Times New Roman" w:cs="Times New Roman"/>
            <w:b/>
            <w:bCs/>
            <w:color w:val="auto"/>
            <w:highlight w:val="yellow"/>
          </w:rPr>
          <w:t>______2019</w:t>
        </w:r>
      </w:fldSimple>
    </w:p>
    <w:p w:rsidR="008278DA" w:rsidRDefault="008278DA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20"/>
      </w:tblGrid>
      <w:tr w:rsidR="008278DA">
        <w:tc>
          <w:tcPr>
            <w:tcW w:w="4820" w:type="dxa"/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fldSimple w:instr=" DOCVARIABLE  date  \* MERGEFORMAT ">
              <w:r w:rsidR="003C4BEF" w:rsidRPr="002B1B90">
                <w:rPr>
                  <w:rFonts w:ascii="Times New Roman" w:hAnsi="Times New Roman" w:cs="Times New Roman"/>
                  <w:bCs/>
                  <w:color w:val="auto"/>
                  <w:highlight w:val="yellow"/>
                  <w:lang w:eastAsia="en-US"/>
                </w:rPr>
                <w:t>____________.2019</w:t>
              </w:r>
            </w:fldSimple>
            <w:r w:rsidR="003C4BE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г.</w:t>
            </w:r>
          </w:p>
        </w:tc>
        <w:tc>
          <w:tcPr>
            <w:tcW w:w="4820" w:type="dxa"/>
          </w:tcPr>
          <w:p w:rsidR="008278DA" w:rsidRDefault="003C4BEF" w:rsidP="002B1B90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г. </w:t>
            </w:r>
            <w:proofErr w:type="spellStart"/>
            <w:r w:rsidR="002B1B90" w:rsidRPr="002B1B90">
              <w:rPr>
                <w:rFonts w:ascii="Times New Roman" w:hAnsi="Times New Roman" w:cs="Times New Roman"/>
                <w:bCs/>
                <w:color w:val="auto"/>
                <w:highlight w:val="yellow"/>
                <w:lang w:eastAsia="en-US"/>
              </w:rPr>
              <w:t>ааааа</w:t>
            </w:r>
            <w:proofErr w:type="spellEnd"/>
          </w:p>
        </w:tc>
      </w:tr>
    </w:tbl>
    <w:p w:rsidR="008278DA" w:rsidRDefault="008278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8278DA" w:rsidRDefault="008278DA">
      <w:pPr>
        <w:widowControl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</w:rPr>
      </w:pPr>
      <w:r w:rsidRPr="00393BAF">
        <w:rPr>
          <w:highlight w:val="yellow"/>
        </w:rPr>
        <w:fldChar w:fldCharType="begin"/>
      </w:r>
      <w:r w:rsidR="003C4BEF" w:rsidRPr="00393BAF">
        <w:rPr>
          <w:highlight w:val="yellow"/>
        </w:rPr>
        <w:instrText xml:space="preserve"> DOCVARIABLE  orgpolnname  \* MERGEFORMAT </w:instrText>
      </w:r>
      <w:r w:rsidRPr="00393BAF">
        <w:rPr>
          <w:highlight w:val="yellow"/>
        </w:rPr>
        <w:fldChar w:fldCharType="separate"/>
      </w:r>
      <w:r w:rsidR="003C4BEF" w:rsidRPr="00393BAF">
        <w:rPr>
          <w:rFonts w:ascii="Times New Roman" w:hAnsi="Times New Roman" w:cs="Times New Roman"/>
          <w:color w:val="auto"/>
          <w:highlight w:val="yellow"/>
        </w:rPr>
        <w:t xml:space="preserve">Общество с ограниченной ответственностью </w:t>
      </w:r>
      <w:r w:rsidR="00393BAF" w:rsidRPr="00393BAF">
        <w:rPr>
          <w:rFonts w:ascii="Times New Roman" w:hAnsi="Times New Roman" w:cs="Times New Roman"/>
          <w:color w:val="auto"/>
          <w:highlight w:val="yellow"/>
        </w:rPr>
        <w:t>"   "</w:t>
      </w:r>
      <w:r w:rsidR="003C4BEF" w:rsidRPr="00393BAF">
        <w:rPr>
          <w:rFonts w:ascii="Times New Roman" w:hAnsi="Times New Roman" w:cs="Times New Roman"/>
          <w:color w:val="auto"/>
          <w:highlight w:val="yellow"/>
        </w:rPr>
        <w:t xml:space="preserve"> (</w:t>
      </w:r>
      <w:proofErr w:type="spellStart"/>
      <w:r w:rsidR="003C4BEF" w:rsidRPr="00393BAF">
        <w:rPr>
          <w:rFonts w:ascii="Times New Roman" w:hAnsi="Times New Roman" w:cs="Times New Roman"/>
          <w:color w:val="auto"/>
          <w:highlight w:val="yellow"/>
        </w:rPr>
        <w:t>далеее</w:t>
      </w:r>
      <w:proofErr w:type="spellEnd"/>
      <w:r w:rsidR="003C4BEF" w:rsidRPr="00393BAF">
        <w:rPr>
          <w:rFonts w:ascii="Times New Roman" w:hAnsi="Times New Roman" w:cs="Times New Roman"/>
          <w:color w:val="auto"/>
          <w:highlight w:val="yellow"/>
        </w:rPr>
        <w:t xml:space="preserve"> - ООО "</w:t>
      </w:r>
      <w:r w:rsidR="003C4BEF" w:rsidRPr="00393BAF">
        <w:rPr>
          <w:rFonts w:ascii="Times New Roman" w:hAnsi="Times New Roman" w:cs="Times New Roman"/>
          <w:color w:val="auto"/>
          <w:highlight w:val="yellow"/>
        </w:rPr>
        <w:t>")</w:t>
      </w:r>
      <w:r w:rsidRPr="00393BAF">
        <w:rPr>
          <w:rFonts w:ascii="Times New Roman" w:hAnsi="Times New Roman" w:cs="Times New Roman"/>
          <w:color w:val="auto"/>
          <w:highlight w:val="yellow"/>
        </w:rPr>
        <w:fldChar w:fldCharType="end"/>
      </w:r>
      <w:r w:rsidR="003C4BEF">
        <w:rPr>
          <w:rFonts w:ascii="Times New Roman" w:hAnsi="Times New Roman" w:cs="Times New Roman"/>
          <w:color w:val="auto"/>
        </w:rPr>
        <w:t xml:space="preserve">, именуемое в дальнейшем "Работодатель", в лице </w:t>
      </w:r>
      <w:fldSimple w:instr=" DOCVARIABLE  dolznostrukskl  \* MERGEFORMAT ">
        <w:r w:rsidR="003C4BEF" w:rsidRPr="00393BAF">
          <w:rPr>
            <w:rFonts w:ascii="Times New Roman" w:hAnsi="Times New Roman" w:cs="Times New Roman"/>
            <w:color w:val="auto"/>
            <w:highlight w:val="yellow"/>
          </w:rPr>
          <w:t>Генерального директора</w:t>
        </w:r>
      </w:fldSimple>
      <w:r w:rsidR="003C4BEF" w:rsidRPr="00393BAF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393BAF" w:rsidRPr="00393BAF">
        <w:rPr>
          <w:rFonts w:ascii="Times New Roman" w:hAnsi="Times New Roman" w:cs="Times New Roman"/>
          <w:color w:val="auto"/>
          <w:highlight w:val="yellow"/>
        </w:rPr>
        <w:t>ФИО</w:t>
      </w:r>
      <w:r w:rsidR="003C4BEF">
        <w:rPr>
          <w:rFonts w:ascii="Times New Roman" w:hAnsi="Times New Roman" w:cs="Times New Roman"/>
          <w:color w:val="auto"/>
        </w:rPr>
        <w:t xml:space="preserve">, действующего на основании Устава, с одной стороны, и </w:t>
      </w:r>
      <w:fldSimple w:instr=" DOCVARIABLE  sotrudnikpolnskl  \* MERGEFORMAT ">
        <w:r w:rsidR="003C4BEF">
          <w:rPr>
            <w:rFonts w:ascii="Times New Roman" w:hAnsi="Times New Roman" w:cs="Times New Roman"/>
            <w:color w:val="auto"/>
            <w:highlight w:val="lightGray"/>
          </w:rPr>
          <w:t>_</w:t>
        </w:r>
        <w:r w:rsidR="003C4BEF" w:rsidRPr="00393BAF">
          <w:rPr>
            <w:rFonts w:ascii="Times New Roman" w:hAnsi="Times New Roman" w:cs="Times New Roman"/>
            <w:color w:val="auto"/>
            <w:highlight w:val="yellow"/>
          </w:rPr>
          <w:t>_______________________________________________________________</w:t>
        </w:r>
      </w:fldSimple>
      <w:r w:rsidR="003C4BEF">
        <w:rPr>
          <w:rFonts w:ascii="Times New Roman" w:hAnsi="Times New Roman" w:cs="Times New Roman"/>
          <w:color w:val="auto"/>
        </w:rPr>
        <w:t>, именуемы</w:t>
      </w:r>
      <w:proofErr w:type="gramStart"/>
      <w:r w:rsidR="003C4BEF">
        <w:rPr>
          <w:rFonts w:ascii="Times New Roman" w:hAnsi="Times New Roman" w:cs="Times New Roman"/>
          <w:color w:val="auto"/>
        </w:rPr>
        <w:t>й(</w:t>
      </w:r>
      <w:proofErr w:type="spellStart"/>
      <w:proofErr w:type="gramEnd"/>
      <w:r w:rsidR="003C4BEF">
        <w:rPr>
          <w:rFonts w:ascii="Times New Roman" w:hAnsi="Times New Roman" w:cs="Times New Roman"/>
          <w:color w:val="auto"/>
        </w:rPr>
        <w:t>ая</w:t>
      </w:r>
      <w:proofErr w:type="spellEnd"/>
      <w:r w:rsidR="003C4BEF">
        <w:rPr>
          <w:rFonts w:ascii="Times New Roman" w:hAnsi="Times New Roman" w:cs="Times New Roman"/>
          <w:color w:val="auto"/>
        </w:rPr>
        <w:t>) в дальнейшем "Работник", с другой стороны, вместе именуемые "Стороны", заключили настоящий трудовой договор о нижеследующем.</w:t>
      </w:r>
    </w:p>
    <w:p w:rsidR="008278DA" w:rsidRDefault="008278DA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Общие положения. Предмет договора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Работник принимается на работу в </w:t>
      </w:r>
      <w:fldSimple w:instr=" DOCVARIABLE  org  \* MERGEFORMAT ">
        <w:r w:rsidRPr="00393BAF">
          <w:rPr>
            <w:rFonts w:ascii="Times New Roman" w:hAnsi="Times New Roman" w:cs="Times New Roman"/>
            <w:color w:val="auto"/>
            <w:highlight w:val="yellow"/>
          </w:rPr>
          <w:t>ООО "</w:t>
        </w:r>
        <w:r w:rsidR="00393BAF" w:rsidRPr="00393BAF">
          <w:rPr>
            <w:rFonts w:ascii="Times New Roman" w:hAnsi="Times New Roman" w:cs="Times New Roman"/>
            <w:color w:val="auto"/>
            <w:highlight w:val="yellow"/>
          </w:rPr>
          <w:t xml:space="preserve">   </w:t>
        </w:r>
        <w:r w:rsidRPr="00393BAF">
          <w:rPr>
            <w:rFonts w:ascii="Times New Roman" w:hAnsi="Times New Roman" w:cs="Times New Roman"/>
            <w:color w:val="auto"/>
            <w:highlight w:val="yellow"/>
          </w:rPr>
          <w:t>"</w:t>
        </w:r>
      </w:fldSimple>
      <w:r w:rsidRPr="00393BAF">
        <w:rPr>
          <w:rFonts w:ascii="Times New Roman" w:hAnsi="Times New Roman" w:cs="Times New Roman"/>
          <w:color w:val="auto"/>
          <w:highlight w:val="yellow"/>
        </w:rPr>
        <w:t xml:space="preserve">, </w:t>
      </w:r>
      <w:proofErr w:type="spellStart"/>
      <w:r w:rsidRPr="00393BAF">
        <w:rPr>
          <w:highlight w:val="yellow"/>
        </w:rPr>
        <w:t>___________________________</w:t>
      </w:r>
      <w:r>
        <w:rPr>
          <w:rFonts w:ascii="Times New Roman" w:hAnsi="Times New Roman" w:cs="Times New Roman"/>
          <w:color w:val="auto"/>
        </w:rPr>
        <w:t>на</w:t>
      </w:r>
      <w:proofErr w:type="spellEnd"/>
      <w:r>
        <w:rPr>
          <w:rFonts w:ascii="Times New Roman" w:hAnsi="Times New Roman" w:cs="Times New Roman"/>
          <w:color w:val="auto"/>
        </w:rPr>
        <w:t xml:space="preserve"> должность </w:t>
      </w:r>
      <w:r w:rsidRPr="00393BAF">
        <w:rPr>
          <w:rFonts w:ascii="Times New Roman" w:hAnsi="Times New Roman" w:cs="Times New Roman"/>
          <w:color w:val="auto"/>
          <w:highlight w:val="yellow"/>
        </w:rPr>
        <w:t>_________________________________.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Рабочее место Работника располагается по адресу:  </w:t>
      </w:r>
      <w:r w:rsidR="00393BAF" w:rsidRPr="00393BAF">
        <w:rPr>
          <w:rFonts w:ascii="Times New Roman" w:hAnsi="Times New Roman" w:cs="Times New Roman"/>
          <w:color w:val="auto"/>
          <w:highlight w:val="yellow"/>
        </w:rPr>
        <w:t>фактический адрес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Условия труда на рабочем месте Работника по степени вредности </w:t>
      </w:r>
      <w:proofErr w:type="gramStart"/>
      <w:r>
        <w:rPr>
          <w:rFonts w:ascii="Times New Roman" w:hAnsi="Times New Roman" w:cs="Times New Roman"/>
          <w:color w:val="auto"/>
        </w:rPr>
        <w:t>и(</w:t>
      </w:r>
      <w:proofErr w:type="gramEnd"/>
      <w:r>
        <w:rPr>
          <w:rFonts w:ascii="Times New Roman" w:hAnsi="Times New Roman" w:cs="Times New Roman"/>
          <w:color w:val="auto"/>
        </w:rPr>
        <w:t>или) опасности являются оптимальными.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 Работа по настоящему трудовому договору является для Работника </w:t>
      </w:r>
      <w:fldSimple w:instr=" DOCVARIABLE  vidzaniatosti  \* MERGEFORMAT ">
        <w:r>
          <w:rPr>
            <w:rFonts w:ascii="Times New Roman" w:hAnsi="Times New Roman" w:cs="Times New Roman"/>
            <w:color w:val="auto"/>
          </w:rPr>
          <w:t>основным</w:t>
        </w:r>
      </w:fldSimple>
      <w:r>
        <w:rPr>
          <w:rFonts w:ascii="Times New Roman" w:hAnsi="Times New Roman" w:cs="Times New Roman"/>
          <w:color w:val="auto"/>
        </w:rPr>
        <w:t>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1.5. Настоящий трудовой договор заключен на неопределенный срок.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1.6. Дата начала работы </w:t>
      </w:r>
      <w:fldSimple w:instr=" DOCVARIABLE  datepriema  \* MERGEFORMAT ">
        <w:r w:rsidRPr="00393BAF">
          <w:rPr>
            <w:rFonts w:ascii="Times New Roman" w:hAnsi="Times New Roman" w:cs="Times New Roman"/>
            <w:color w:val="auto"/>
            <w:highlight w:val="yellow"/>
          </w:rPr>
          <w:t>_____________ 2019</w:t>
        </w:r>
      </w:fldSimple>
      <w:r w:rsidRPr="00393BAF">
        <w:rPr>
          <w:rFonts w:ascii="Times New Roman" w:hAnsi="Times New Roman" w:cs="Times New Roman"/>
          <w:color w:val="auto"/>
          <w:highlight w:val="yellow"/>
        </w:rPr>
        <w:t xml:space="preserve"> г.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1.7. Работнику устанавливается испытание при приеме на работу в целях про</w:t>
      </w:r>
      <w:r>
        <w:rPr>
          <w:rFonts w:ascii="Times New Roman" w:hAnsi="Times New Roman" w:cs="Times New Roman"/>
          <w:color w:val="auto"/>
        </w:rPr>
        <w:t>верки его соответствия поручаемой работе</w:t>
      </w:r>
      <w:r>
        <w:rPr>
          <w:rFonts w:ascii="Times New Roman" w:hAnsi="Times New Roman" w:cs="Times New Roman"/>
          <w:color w:val="auto"/>
          <w:highlight w:val="lightGray"/>
        </w:rPr>
        <w:t xml:space="preserve">. </w:t>
      </w:r>
      <w:r w:rsidRPr="00393BAF">
        <w:rPr>
          <w:rFonts w:ascii="Times New Roman" w:hAnsi="Times New Roman" w:cs="Times New Roman"/>
          <w:color w:val="auto"/>
          <w:highlight w:val="yellow"/>
        </w:rPr>
        <w:t xml:space="preserve">Срок испытания - </w:t>
      </w:r>
      <w:fldSimple w:instr=" DOCVARIABLE  ispitsrokcifrpropis  \* MERGEFORMAT ">
        <w:r w:rsidRPr="00393BAF">
          <w:rPr>
            <w:rFonts w:ascii="Times New Roman" w:hAnsi="Times New Roman" w:cs="Times New Roman"/>
            <w:color w:val="auto"/>
            <w:highlight w:val="yellow"/>
          </w:rPr>
          <w:t>3 (Три)</w:t>
        </w:r>
      </w:fldSimple>
      <w:r>
        <w:rPr>
          <w:rFonts w:ascii="Times New Roman" w:hAnsi="Times New Roman" w:cs="Times New Roman"/>
          <w:color w:val="auto"/>
        </w:rPr>
        <w:t xml:space="preserve"> месяца со дня фактического начала работы. В срок испытания не включаются периоды, когда Работник фактически отсутствовал на работе.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Крит</w:t>
      </w:r>
      <w:r>
        <w:rPr>
          <w:rFonts w:ascii="Times New Roman" w:hAnsi="Times New Roman" w:cs="Times New Roman"/>
          <w:color w:val="auto"/>
        </w:rPr>
        <w:t>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</w:t>
      </w:r>
      <w:r>
        <w:rPr>
          <w:rFonts w:ascii="Times New Roman" w:hAnsi="Times New Roman" w:cs="Times New Roman"/>
          <w:color w:val="auto"/>
        </w:rPr>
        <w:t>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Права и обязанности Работника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Работник имеет право </w:t>
      </w: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>: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2.1.1. Изменение и рас</w:t>
      </w:r>
      <w:r>
        <w:rPr>
          <w:rFonts w:ascii="Times New Roman" w:hAnsi="Times New Roman" w:cs="Times New Roman"/>
          <w:color w:val="auto"/>
        </w:rPr>
        <w:t xml:space="preserve">торжение трудового договора в порядке и на условиях, которые установлены Трудовым </w:t>
      </w:r>
      <w:hyperlink r:id="rId8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РФ, иными федеральными законами.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2.1.2. Предоставление </w:t>
      </w:r>
      <w:r>
        <w:rPr>
          <w:rFonts w:ascii="Times New Roman" w:hAnsi="Times New Roman" w:cs="Times New Roman"/>
          <w:color w:val="auto"/>
        </w:rPr>
        <w:t>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2.1.3. Полную достоверную информацию об условиях труда и требованиях охраны труда на рабочем месте.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2.1.4. Об</w:t>
      </w:r>
      <w:r>
        <w:rPr>
          <w:rFonts w:ascii="Times New Roman" w:hAnsi="Times New Roman" w:cs="Times New Roman"/>
          <w:color w:val="auto"/>
        </w:rPr>
        <w:t>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2.1.5. Своевременную и в полном объеме выплату заработной платы в соответствии со своей квалификацией</w:t>
      </w:r>
      <w:r>
        <w:rPr>
          <w:rFonts w:ascii="Times New Roman" w:hAnsi="Times New Roman" w:cs="Times New Roman"/>
          <w:color w:val="auto"/>
        </w:rPr>
        <w:t>, сложностью труда, количеством и качеством выполненной работы.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</w:t>
      </w:r>
      <w:r>
        <w:rPr>
          <w:rFonts w:ascii="Times New Roman" w:hAnsi="Times New Roman" w:cs="Times New Roman"/>
          <w:color w:val="auto"/>
        </w:rPr>
        <w:t>тветствии с настоящим трудовым договором и трудовым законодательством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2.1.7. 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2.1.8.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 Работник обязан: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2.2.1. </w:t>
      </w:r>
      <w:r>
        <w:rPr>
          <w:rFonts w:ascii="Times New Roman" w:hAnsi="Times New Roman" w:cs="Times New Roman"/>
          <w:bCs/>
          <w:color w:val="auto"/>
        </w:rPr>
        <w:t>Добросовестно исполнять свои трудовые обязанности, возложенные на</w:t>
      </w:r>
      <w:r>
        <w:rPr>
          <w:rFonts w:ascii="Times New Roman" w:hAnsi="Times New Roman" w:cs="Times New Roman"/>
          <w:bCs/>
          <w:color w:val="auto"/>
        </w:rPr>
        <w:t xml:space="preserve"> него </w:t>
      </w:r>
      <w:r>
        <w:rPr>
          <w:rFonts w:ascii="Times New Roman" w:hAnsi="Times New Roman" w:cs="Times New Roman"/>
          <w:color w:val="auto"/>
        </w:rPr>
        <w:t>должностной инструкцией.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2.2.3. Со</w:t>
      </w:r>
      <w:r>
        <w:rPr>
          <w:rFonts w:ascii="Times New Roman" w:hAnsi="Times New Roman" w:cs="Times New Roman"/>
          <w:color w:val="auto"/>
        </w:rPr>
        <w:t>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2.2.4. Не разглашать конфиденциальную (коммерческую, техническую, персональную) информацию, ставш</w:t>
      </w:r>
      <w:r>
        <w:rPr>
          <w:rFonts w:ascii="Times New Roman" w:hAnsi="Times New Roman" w:cs="Times New Roman"/>
          <w:color w:val="auto"/>
        </w:rPr>
        <w:t>ую ему известной в процессе осуществления трудовой функции.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</w:t>
      </w:r>
      <w:r>
        <w:rPr>
          <w:rFonts w:ascii="Times New Roman" w:hAnsi="Times New Roman" w:cs="Times New Roman"/>
          <w:color w:val="auto"/>
        </w:rPr>
        <w:t>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</w:t>
      </w:r>
      <w:r>
        <w:rPr>
          <w:rFonts w:ascii="Times New Roman" w:hAnsi="Times New Roman" w:cs="Times New Roman"/>
          <w:color w:val="auto"/>
        </w:rPr>
        <w:t>ы.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</w:t>
      </w:r>
      <w:r>
        <w:rPr>
          <w:rFonts w:ascii="Times New Roman" w:hAnsi="Times New Roman" w:cs="Times New Roman"/>
          <w:color w:val="auto"/>
        </w:rPr>
        <w:t>предотвращения ущерба имуществу.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2.2.7. Своевременно проходить медицинский осмотр.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2.2.8. Способствовать созданию на работе благоприятного делового и морального климата.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2.2.9. </w:t>
      </w:r>
      <w:r>
        <w:rPr>
          <w:rFonts w:ascii="Times New Roman" w:eastAsia="MS Mincho" w:hAnsi="Times New Roman" w:cs="Times New Roman"/>
          <w:color w:val="auto"/>
        </w:rPr>
        <w:t>Поддерживать свое рабочее место, оборудование и приспособления в исправном сост</w:t>
      </w:r>
      <w:r>
        <w:rPr>
          <w:rFonts w:ascii="Times New Roman" w:eastAsia="MS Mincho" w:hAnsi="Times New Roman" w:cs="Times New Roman"/>
          <w:color w:val="auto"/>
        </w:rPr>
        <w:t>оянии, порядке и чистоте.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2.2.10. В трёхдневный срок представлять Работодателю информацию об изменении фамилии, семейного положения, места жительства, о смене паспорта, иного документа, удостоверяющего личность.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2.2.11. Не допускать каких-либо действий и н</w:t>
      </w:r>
      <w:r>
        <w:rPr>
          <w:rFonts w:ascii="Times New Roman" w:eastAsia="MS Mincho" w:hAnsi="Times New Roman" w:cs="Times New Roman"/>
          <w:color w:val="auto"/>
        </w:rPr>
        <w:t>е выступать от имени Работодателя, не имея на то полномочий, не допускать распространение сведений, задевающих честь, достоинство и деловую репутацию физических и юридических лиц, которое может повлечь за собой причинение вреда Работодателю.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2.2.12. Приним</w:t>
      </w:r>
      <w:r>
        <w:rPr>
          <w:rFonts w:ascii="Times New Roman" w:eastAsia="MS Mincho" w:hAnsi="Times New Roman" w:cs="Times New Roman"/>
          <w:color w:val="auto"/>
        </w:rPr>
        <w:t>ать меры к предотвращению ущерба, соблюдать установленный порядок хранения материальных ценностей и служебной информации, содержащейся на любых носителях (бумажных, электронных и пр.).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2.2.13. Возвратить при прекращении трудовых отношений все документы, об</w:t>
      </w:r>
      <w:r>
        <w:rPr>
          <w:rFonts w:ascii="Times New Roman" w:eastAsia="MS Mincho" w:hAnsi="Times New Roman" w:cs="Times New Roman"/>
          <w:color w:val="auto"/>
        </w:rPr>
        <w:t>разовавшиеся в процессе выполнения трудовых обязанностей, а также материально-технические средства, переданные ему Работодателем для выполнения трудовых обязанностей.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2.2.14. По распоряжению Работодателя, издаваемому в соответствии с трудовым законодательс</w:t>
      </w:r>
      <w:r>
        <w:rPr>
          <w:rFonts w:ascii="Times New Roman" w:eastAsia="MS Mincho" w:hAnsi="Times New Roman" w:cs="Times New Roman"/>
          <w:color w:val="auto"/>
        </w:rPr>
        <w:t>твом, выезжать в служебные командировки.</w:t>
      </w:r>
    </w:p>
    <w:p w:rsidR="008278DA" w:rsidRDefault="003C4BEF">
      <w:pPr>
        <w:widowControl/>
        <w:ind w:firstLine="540"/>
        <w:jc w:val="both"/>
        <w:rPr>
          <w:rFonts w:ascii="Times New Roman" w:eastAsia="MS Mincho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>2.2.15. В случае направления работника на обучение (переподготовка, повышение квалификации и т.п.), работник обязан отработать после обучения срок, установленный ученическим договором, если обучение производилось за</w:t>
      </w:r>
      <w:r>
        <w:rPr>
          <w:rFonts w:ascii="Times New Roman" w:eastAsia="MS Mincho" w:hAnsi="Times New Roman" w:cs="Times New Roman"/>
          <w:color w:val="auto"/>
        </w:rPr>
        <w:t xml:space="preserve"> счет Работодателя, либо выплатить Работодателю сумму оплаты за обучение пропорционально неотработанному времени.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MS Mincho" w:hAnsi="Times New Roman" w:cs="Times New Roman"/>
          <w:color w:val="auto"/>
        </w:rPr>
        <w:t xml:space="preserve">2.2.16. </w:t>
      </w:r>
      <w:r>
        <w:rPr>
          <w:rFonts w:ascii="Times New Roman" w:hAnsi="Times New Roman" w:cs="Times New Roman"/>
          <w:color w:val="auto"/>
        </w:rPr>
        <w:t>Не включение в трудовой договор каких-либо из прав и (или) обязанностей работника, установленных трудовым законодательством и иными но</w:t>
      </w:r>
      <w:r>
        <w:rPr>
          <w:rFonts w:ascii="Times New Roman" w:hAnsi="Times New Roman" w:cs="Times New Roman"/>
          <w:color w:val="auto"/>
        </w:rPr>
        <w:t>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Права и обязанности Работодателя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 Работодатель имеет право</w:t>
      </w:r>
      <w:r>
        <w:rPr>
          <w:rFonts w:ascii="Times New Roman" w:hAnsi="Times New Roman" w:cs="Times New Roman"/>
          <w:color w:val="auto"/>
        </w:rPr>
        <w:t>: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9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РФ, иными федеральными законами.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</w:t>
      </w:r>
      <w:r>
        <w:rPr>
          <w:rFonts w:ascii="Times New Roman" w:hAnsi="Times New Roman" w:cs="Times New Roman"/>
          <w:color w:val="auto"/>
        </w:rPr>
        <w:t>рудовой дисциплины, правил техники безопасности, производственной санитарии и противопожарной защиты.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3.1.3. Поощрять работника за добросовестный эффективный труд в порядке и на условиях, установленных Положением об оплате и материальном стимулировании в </w:t>
      </w:r>
      <w:r w:rsidRPr="00393BAF">
        <w:rPr>
          <w:rFonts w:ascii="Times New Roman" w:hAnsi="Times New Roman" w:cs="Times New Roman"/>
          <w:color w:val="auto"/>
          <w:highlight w:val="yellow"/>
        </w:rPr>
        <w:t>О</w:t>
      </w:r>
      <w:r w:rsidRPr="00393BAF">
        <w:rPr>
          <w:rFonts w:ascii="Times New Roman" w:hAnsi="Times New Roman" w:cs="Times New Roman"/>
          <w:color w:val="auto"/>
          <w:highlight w:val="yellow"/>
        </w:rPr>
        <w:t>ОО «</w:t>
      </w:r>
      <w:r w:rsidRPr="00393BAF">
        <w:rPr>
          <w:rFonts w:ascii="Times New Roman" w:hAnsi="Times New Roman" w:cs="Times New Roman"/>
          <w:color w:val="auto"/>
          <w:highlight w:val="yellow"/>
        </w:rPr>
        <w:t>»</w:t>
      </w:r>
      <w:r>
        <w:rPr>
          <w:rFonts w:ascii="Times New Roman" w:hAnsi="Times New Roman" w:cs="Times New Roman"/>
          <w:color w:val="auto"/>
        </w:rPr>
        <w:t xml:space="preserve"> и иными локальными нормативными актами Работодателя.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</w:t>
      </w:r>
      <w:r>
        <w:rPr>
          <w:rFonts w:ascii="Times New Roman" w:hAnsi="Times New Roman" w:cs="Times New Roman"/>
          <w:color w:val="auto"/>
        </w:rPr>
        <w:t>треннего трудового распорядка и иных локальных нормативных актов.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10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РФ, иными федеральными законами.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3.1.7. Осуществлять иные права, предусмотренные трудовым законодательством РФ, Правилами внутреннего трудо</w:t>
      </w:r>
      <w:r>
        <w:rPr>
          <w:rFonts w:ascii="Times New Roman" w:hAnsi="Times New Roman" w:cs="Times New Roman"/>
          <w:color w:val="auto"/>
        </w:rPr>
        <w:t>вого распорядка и иными локальными нормативными актами.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 Работодатель обязан: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</w:t>
      </w:r>
      <w:r>
        <w:rPr>
          <w:rFonts w:ascii="Times New Roman" w:hAnsi="Times New Roman" w:cs="Times New Roman"/>
          <w:color w:val="auto"/>
        </w:rPr>
        <w:t>дового договора.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3.2.2. Предоставить Работнику работу в соответствии с условиями настоящего трудового договора.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3.2.3. Обеспечить безопасные условия работы в соответствии с требованиями охраны труда.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3.2.4. Предоставить Работнику оборудованное надлежащим </w:t>
      </w:r>
      <w:r>
        <w:rPr>
          <w:rFonts w:ascii="Times New Roman" w:hAnsi="Times New Roman" w:cs="Times New Roman"/>
          <w:color w:val="auto"/>
        </w:rPr>
        <w:t>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3.2.5. Вести учет рабочего времени, фактически отработанного Работником.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3.2.6. Обеспе</w:t>
      </w:r>
      <w:r>
        <w:rPr>
          <w:rFonts w:ascii="Times New Roman" w:hAnsi="Times New Roman" w:cs="Times New Roman"/>
          <w:color w:val="auto"/>
        </w:rPr>
        <w:t>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3.2.7. Знакомить Работника под роспись с принимаемыми локальными нормативными актами, непосредствен</w:t>
      </w:r>
      <w:r>
        <w:rPr>
          <w:rFonts w:ascii="Times New Roman" w:hAnsi="Times New Roman" w:cs="Times New Roman"/>
          <w:color w:val="auto"/>
        </w:rPr>
        <w:t>но связанными с его трудовой деятельностью.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3.2.8. Осуществлять обязательное социальное страхование Работника в порядке, установленном действующим законодательством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3.2.9. Возмещать вред, причиненный Работнику в связи с исполнением им трудовых обязанно</w:t>
      </w:r>
      <w:r>
        <w:rPr>
          <w:rFonts w:ascii="Times New Roman" w:hAnsi="Times New Roman" w:cs="Times New Roman"/>
          <w:color w:val="auto"/>
        </w:rPr>
        <w:t xml:space="preserve">стей, а также компенсировать моральный вред в порядке и на условиях, которые установлены Трудовым </w:t>
      </w:r>
      <w:hyperlink r:id="rId11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РФ, другими федеральными законами и иным</w:t>
      </w:r>
      <w:r>
        <w:rPr>
          <w:rFonts w:ascii="Times New Roman" w:hAnsi="Times New Roman" w:cs="Times New Roman"/>
          <w:color w:val="auto"/>
        </w:rPr>
        <w:t>и нормативными правовыми актами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3.2.10. Вести на Работника трудовую книжку в соответствии с законодательством Российской Федерации.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3.2.11. Исполнять иные обязанности, предусмотренные трудовым законодательством, в том числе законодательством о специаль</w:t>
      </w:r>
      <w:r>
        <w:rPr>
          <w:rFonts w:ascii="Times New Roman" w:hAnsi="Times New Roman" w:cs="Times New Roman"/>
          <w:color w:val="auto"/>
        </w:rPr>
        <w:t>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8278DA" w:rsidRDefault="008278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Рабочее время и время отдыха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4.1. Работнику устанавливается нормальная про</w:t>
      </w:r>
      <w:r>
        <w:rPr>
          <w:rFonts w:ascii="Times New Roman" w:hAnsi="Times New Roman" w:cs="Times New Roman"/>
          <w:color w:val="auto"/>
        </w:rPr>
        <w:t xml:space="preserve">должительность рабочего времени - </w:t>
      </w:r>
      <w:fldSimple w:instr=" DOCVARIABLE  dlitelnostrabnedeli  \* MERGEFORMAT ">
        <w:r w:rsidRPr="00393BAF">
          <w:rPr>
            <w:rFonts w:ascii="Times New Roman" w:hAnsi="Times New Roman" w:cs="Times New Roman"/>
            <w:color w:val="auto"/>
            <w:highlight w:val="yellow"/>
          </w:rPr>
          <w:t>40</w:t>
        </w:r>
      </w:fldSimple>
      <w:r w:rsidRPr="00393BAF">
        <w:rPr>
          <w:rFonts w:ascii="Times New Roman" w:hAnsi="Times New Roman" w:cs="Times New Roman"/>
          <w:color w:val="auto"/>
          <w:highlight w:val="yellow"/>
        </w:rPr>
        <w:t xml:space="preserve"> часов в неделю</w:t>
      </w:r>
      <w:r>
        <w:rPr>
          <w:rFonts w:ascii="Times New Roman" w:hAnsi="Times New Roman" w:cs="Times New Roman"/>
          <w:color w:val="auto"/>
        </w:rPr>
        <w:t>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4.2. Работнику устанавливается следующий режим рабочего времени: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840"/>
        <w:gridCol w:w="1155"/>
        <w:gridCol w:w="1410"/>
        <w:gridCol w:w="1430"/>
        <w:gridCol w:w="2251"/>
      </w:tblGrid>
      <w:tr w:rsidR="008278DA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5-ти дневная рабочая неделя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40 часовая рабочая неделя с двумя выходными (суббота, вос</w:t>
            </w: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кресенье)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9.00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13.00-14.00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Нормальная</w:t>
            </w:r>
          </w:p>
          <w:p w:rsidR="008278DA" w:rsidRPr="00393BAF" w:rsidRDefault="003C4BE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93BAF">
              <w:rPr>
                <w:rFonts w:ascii="Times New Roman" w:hAnsi="Times New Roman" w:cs="Times New Roman"/>
                <w:color w:val="auto"/>
                <w:highlight w:val="yellow"/>
              </w:rPr>
              <w:t>продолжительность рабочего времени</w:t>
            </w:r>
          </w:p>
        </w:tc>
      </w:tr>
    </w:tbl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</w:t>
      </w:r>
      <w:r>
        <w:rPr>
          <w:rFonts w:ascii="Times New Roman" w:hAnsi="Times New Roman" w:cs="Times New Roman"/>
          <w:color w:val="auto"/>
        </w:rPr>
        <w:t>законодательством.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 Работнику предоставляется ежегодный оплачиваемый отпуск продолжительностью </w:t>
      </w:r>
      <w:fldSimple w:instr=" DOCVARIABLE  pravonaotpuskdnei  \* MERGEFORMAT ">
        <w:r w:rsidRPr="00393BAF">
          <w:rPr>
            <w:rFonts w:ascii="Times New Roman" w:hAnsi="Times New Roman" w:cs="Times New Roman"/>
            <w:color w:val="auto"/>
            <w:highlight w:val="yellow"/>
          </w:rPr>
          <w:t>28</w:t>
        </w:r>
      </w:fldSimple>
      <w:r w:rsidRPr="00393BAF">
        <w:rPr>
          <w:rFonts w:ascii="Times New Roman" w:hAnsi="Times New Roman" w:cs="Times New Roman"/>
          <w:color w:val="auto"/>
          <w:highlight w:val="yellow"/>
        </w:rPr>
        <w:t xml:space="preserve"> календарных дней</w:t>
      </w:r>
      <w:r>
        <w:rPr>
          <w:rFonts w:ascii="Times New Roman" w:hAnsi="Times New Roman" w:cs="Times New Roman"/>
          <w:color w:val="auto"/>
        </w:rPr>
        <w:t>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4.3.1. Право на использование отпуска за первый год работы возникает у Работника по и</w:t>
      </w:r>
      <w:r>
        <w:rPr>
          <w:rFonts w:ascii="Times New Roman" w:hAnsi="Times New Roman" w:cs="Times New Roman"/>
          <w:color w:val="auto"/>
        </w:rPr>
        <w:t>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4.3.2. Отпуск за второй и последующие годы р</w:t>
      </w:r>
      <w:r>
        <w:rPr>
          <w:rFonts w:ascii="Times New Roman" w:hAnsi="Times New Roman" w:cs="Times New Roman"/>
          <w:color w:val="auto"/>
        </w:rPr>
        <w:t>аботы может предоставляться Работнику в любое время рабочего года в соответствии с графиком отпусков.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</w:t>
      </w:r>
      <w:r>
        <w:rPr>
          <w:rFonts w:ascii="Times New Roman" w:hAnsi="Times New Roman" w:cs="Times New Roman"/>
          <w:color w:val="auto"/>
        </w:rPr>
        <w:t xml:space="preserve">б этом Работодателя в письменном виде не </w:t>
      </w:r>
      <w:proofErr w:type="gramStart"/>
      <w:r>
        <w:rPr>
          <w:rFonts w:ascii="Times New Roman" w:hAnsi="Times New Roman" w:cs="Times New Roman"/>
          <w:color w:val="auto"/>
        </w:rPr>
        <w:t>позднее</w:t>
      </w:r>
      <w:proofErr w:type="gramEnd"/>
      <w:r>
        <w:rPr>
          <w:rFonts w:ascii="Times New Roman" w:hAnsi="Times New Roman" w:cs="Times New Roman"/>
          <w:color w:val="auto"/>
        </w:rPr>
        <w:t xml:space="preserve">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4.3.4. По соглашению Сторон ежегодный оплачиваемый отпуск может предоставл</w:t>
      </w:r>
      <w:r>
        <w:rPr>
          <w:rFonts w:ascii="Times New Roman" w:hAnsi="Times New Roman" w:cs="Times New Roman"/>
          <w:color w:val="auto"/>
        </w:rPr>
        <w:t>яться Работнику по частям. При этом хотя бы одна часть отпуска должна быть не менее 14 календарных дней.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</w:t>
      </w:r>
      <w:r>
        <w:rPr>
          <w:rFonts w:ascii="Times New Roman" w:hAnsi="Times New Roman" w:cs="Times New Roman"/>
          <w:color w:val="auto"/>
        </w:rPr>
        <w:t>тной платы.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Условия оплаты труда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5.1. Заработная плата Работника в соответствии с действующей у Работодателя </w:t>
      </w:r>
      <w:r>
        <w:rPr>
          <w:rFonts w:ascii="Times New Roman" w:hAnsi="Times New Roman" w:cs="Times New Roman"/>
          <w:color w:val="auto"/>
        </w:rPr>
        <w:t>системой оплаты труда состоит из должностного оклада.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За выполнение трудовой функции Работнику устанавливается </w:t>
      </w:r>
      <w:fldSimple w:instr=" DOCVARIABLE  oplatapookladcifrpropis  \* MERGEFORMAT ">
        <w:r>
          <w:rPr>
            <w:rFonts w:ascii="Times New Roman" w:hAnsi="Times New Roman" w:cs="Times New Roman"/>
            <w:color w:val="auto"/>
          </w:rPr>
          <w:t xml:space="preserve">должностной оклад в размере </w:t>
        </w:r>
        <w:r w:rsidRPr="00393BAF">
          <w:rPr>
            <w:rFonts w:ascii="Times New Roman" w:hAnsi="Times New Roman" w:cs="Times New Roman"/>
            <w:color w:val="auto"/>
            <w:highlight w:val="yellow"/>
          </w:rPr>
          <w:t>___________</w:t>
        </w:r>
        <w:r>
          <w:rPr>
            <w:rFonts w:ascii="Times New Roman" w:hAnsi="Times New Roman" w:cs="Times New Roman"/>
            <w:color w:val="auto"/>
          </w:rPr>
          <w:t xml:space="preserve"> рублей в месяц</w:t>
        </w:r>
      </w:fldSimple>
      <w:r>
        <w:rPr>
          <w:rFonts w:ascii="Times New Roman" w:hAnsi="Times New Roman" w:cs="Times New Roman"/>
          <w:color w:val="auto"/>
        </w:rPr>
        <w:t>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5.3. </w:t>
      </w:r>
      <w:proofErr w:type="gramStart"/>
      <w:r>
        <w:rPr>
          <w:rFonts w:ascii="Times New Roman" w:hAnsi="Times New Roman" w:cs="Times New Roman"/>
          <w:color w:val="auto"/>
        </w:rPr>
        <w:t>Заработная плата выпла</w:t>
      </w:r>
      <w:r>
        <w:rPr>
          <w:rFonts w:ascii="Times New Roman" w:hAnsi="Times New Roman" w:cs="Times New Roman"/>
          <w:color w:val="auto"/>
        </w:rPr>
        <w:t>чивается Работнику не реже чем каждые полмесяца (25-го числа текущего месяца - за первую половину месяца и 10-го числа месяца, следующего за отработанным, - окончательный расчет за отработанный месяц).</w:t>
      </w:r>
      <w:proofErr w:type="gramEnd"/>
      <w:r>
        <w:rPr>
          <w:rFonts w:ascii="Times New Roman" w:hAnsi="Times New Roman" w:cs="Times New Roman"/>
          <w:color w:val="auto"/>
        </w:rPr>
        <w:t xml:space="preserve"> При совпадении дня выплаты с выходным или нерабочим пр</w:t>
      </w:r>
      <w:r>
        <w:rPr>
          <w:rFonts w:ascii="Times New Roman" w:hAnsi="Times New Roman" w:cs="Times New Roman"/>
          <w:color w:val="auto"/>
        </w:rPr>
        <w:t xml:space="preserve">аздничным днем заработная плата выплачивается накануне этого дня. 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5.4.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Ответственность Сторо</w:t>
      </w:r>
      <w:r>
        <w:rPr>
          <w:rFonts w:ascii="Times New Roman" w:hAnsi="Times New Roman" w:cs="Times New Roman"/>
          <w:color w:val="auto"/>
        </w:rPr>
        <w:t>н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</w:t>
      </w:r>
      <w:r>
        <w:rPr>
          <w:rFonts w:ascii="Times New Roman" w:hAnsi="Times New Roman" w:cs="Times New Roman"/>
          <w:color w:val="auto"/>
        </w:rPr>
        <w:t>трудовым договором.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2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ст. 192</w:t>
        </w:r>
      </w:hyperlink>
      <w:r>
        <w:rPr>
          <w:rFonts w:ascii="Times New Roman" w:hAnsi="Times New Roman" w:cs="Times New Roman"/>
          <w:color w:val="auto"/>
        </w:rPr>
        <w:t xml:space="preserve"> ТК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3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 и иными федеральными законами.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6.3.1. Работодатель несет материальную и иную ответственность согласно действующему законодательству РФ, в случаях: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незако</w:t>
      </w:r>
      <w:r>
        <w:rPr>
          <w:rFonts w:ascii="Times New Roman" w:hAnsi="Times New Roman" w:cs="Times New Roman"/>
          <w:color w:val="auto"/>
        </w:rPr>
        <w:t>нного лишения Работника возможности трудиться;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причинения ущерба имуществу Работника;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задержки выплаты Работнику заработной платы;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причинения Работнику морального вреда;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других случаях, предусмотренных законодательством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6.3.2. Работник несет </w:t>
      </w:r>
      <w:r>
        <w:rPr>
          <w:rFonts w:ascii="Times New Roman" w:hAnsi="Times New Roman" w:cs="Times New Roman"/>
          <w:color w:val="auto"/>
        </w:rPr>
        <w:t>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Изменение и прекращение трудового договора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7.1. Изм</w:t>
      </w:r>
      <w:r>
        <w:rPr>
          <w:rFonts w:ascii="Times New Roman" w:hAnsi="Times New Roman" w:cs="Times New Roman"/>
          <w:color w:val="auto"/>
        </w:rPr>
        <w:t>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7.1.1. Изменения и дополнения в условия настояще</w:t>
      </w:r>
      <w:r>
        <w:rPr>
          <w:rFonts w:ascii="Times New Roman" w:hAnsi="Times New Roman" w:cs="Times New Roman"/>
          <w:color w:val="auto"/>
        </w:rPr>
        <w:t xml:space="preserve">го трудового договора могут быть внесены по соглашению Сторон при изменении законодательства РФ, локальных нормативных актов Работодателя, а также в других случаях, предусмотренных Трудовым </w:t>
      </w:r>
      <w:hyperlink r:id="rId14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5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auto"/>
        </w:rPr>
        <w:t xml:space="preserve"> РФ и иными федеральными законами.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6" w:history="1">
        <w:r>
          <w:rPr>
            <w:rStyle w:val="ae"/>
            <w:rFonts w:ascii="Times New Roman" w:hAnsi="Times New Roman" w:cs="Times New Roman"/>
            <w:color w:val="auto"/>
            <w:u w:val="none"/>
          </w:rPr>
          <w:t>кодекса</w:t>
        </w:r>
      </w:hyperlink>
      <w:r>
        <w:rPr>
          <w:rFonts w:ascii="Times New Roman" w:hAnsi="Times New Roman" w:cs="Times New Roman"/>
          <w:color w:val="auto"/>
        </w:rPr>
        <w:t xml:space="preserve"> РФ, иных федеральных законов.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Заключительные положения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8.1. Споры или разногласия между Сторонами, возникшие при выполнении условий настоящего договора, подлежат урегулированию путем непосредственных </w:t>
      </w:r>
      <w:r>
        <w:rPr>
          <w:rFonts w:ascii="Times New Roman" w:hAnsi="Times New Roman" w:cs="Times New Roman"/>
          <w:color w:val="auto"/>
        </w:rPr>
        <w:t>переговоров Работника и Работодателя.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8.2. Во всем остальном, что не предусмотрено настоящим трудовым договором, Стороны р</w:t>
      </w:r>
      <w:r>
        <w:rPr>
          <w:rFonts w:ascii="Times New Roman" w:hAnsi="Times New Roman" w:cs="Times New Roman"/>
          <w:color w:val="auto"/>
        </w:rPr>
        <w:t>уководствуются законодательством РФ.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8.3. Условия настоящего договора не подлежат оглашению и опубликованию в печати.</w:t>
      </w: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8.4. Настоящий договор составлен в двух экземплярах, имеющих одинаковую юридическую силу, один из которых хранится - у Работодателя, а дру</w:t>
      </w:r>
      <w:r>
        <w:rPr>
          <w:rFonts w:ascii="Times New Roman" w:hAnsi="Times New Roman" w:cs="Times New Roman"/>
          <w:color w:val="auto"/>
        </w:rPr>
        <w:t>гой - у Работника.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 подписания настоящего трудового договора Работник ознакомлен со следующими локальными нормативными актами:</w:t>
      </w:r>
    </w:p>
    <w:p w:rsidR="008278DA" w:rsidRDefault="008278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8278DA" w:rsidRDefault="008278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tbl>
      <w:tblPr>
        <w:tblW w:w="97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0"/>
        <w:gridCol w:w="2261"/>
        <w:gridCol w:w="1935"/>
      </w:tblGrid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Локальные нормативные акты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Подпись работника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Дата ознакомления</w:t>
            </w: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Должностная инструкция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Правила внутреннего трудового распорядка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Положение об оплате труда и материальном стимулировании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Положение о защите персональных данных работников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Инструкция по охране труда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278D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Положение о конфиденциальной информации и коммерческой тайне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9.</w:t>
      </w:r>
      <w:r>
        <w:rPr>
          <w:rFonts w:ascii="Times New Roman" w:eastAsia="Times New Roman" w:hAnsi="Times New Roman" w:cs="Times New Roman"/>
          <w:color w:val="auto"/>
        </w:rPr>
        <w:t xml:space="preserve"> АДРЕСА, РЕКВИЗИТЫ И ПОДПИСИ СТОРОН ТРУДОВОГО ДОГОВОРА</w:t>
      </w:r>
    </w:p>
    <w:tbl>
      <w:tblPr>
        <w:tblW w:w="9209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3"/>
        <w:gridCol w:w="396"/>
        <w:gridCol w:w="4140"/>
      </w:tblGrid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>
            <w:pPr>
              <w:spacing w:line="256" w:lineRule="auto"/>
              <w:ind w:firstLine="55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Работодатель: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ind w:firstLine="58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Работник:</w:t>
            </w:r>
          </w:p>
        </w:tc>
      </w:tr>
      <w:bookmarkStart w:id="1" w:name="_Hlk471385283"/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="003C4BEF">
              <w:rPr>
                <w:rFonts w:ascii="Times New Roman" w:hAnsi="Times New Roman" w:cs="Times New Roman"/>
                <w:lang w:eastAsia="en-US"/>
              </w:rPr>
              <w:instrText xml:space="preserve"> DOCVARIABLE  orgname  \* MERGEFORMAT </w:instrText>
            </w:r>
            <w:r>
              <w:rPr>
                <w:rFonts w:ascii="Times New Roman" w:hAnsi="Times New Roman" w:cs="Times New Roman"/>
                <w:lang w:eastAsia="en-US"/>
              </w:rPr>
              <w:fldChar w:fldCharType="separate"/>
            </w:r>
            <w:r w:rsidR="003C4BEF">
              <w:rPr>
                <w:rFonts w:ascii="Times New Roman" w:hAnsi="Times New Roman" w:cs="Times New Roman"/>
                <w:lang w:eastAsia="en-US"/>
              </w:rPr>
              <w:t>Общество с ограниченной ответственностью "</w:t>
            </w:r>
            <w:r w:rsidR="003C4BEF">
              <w:rPr>
                <w:rFonts w:ascii="Times New Roman" w:hAnsi="Times New Roman" w:cs="Times New Roman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lang w:eastAsia="en-US"/>
              </w:rPr>
              <w:fldChar w:fldCharType="end"/>
            </w:r>
            <w:bookmarkEnd w:id="1"/>
            <w:r w:rsidR="003C4BE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fldSimple w:instr=" DOCVARIABLE  org  \* MERGEFORMAT ">
              <w:r>
                <w:rPr>
                  <w:rFonts w:ascii="Times New Roman" w:hAnsi="Times New Roman" w:cs="Times New Roman"/>
                  <w:lang w:eastAsia="en-US"/>
                </w:rPr>
                <w:t>ООО "</w:t>
              </w:r>
              <w:r>
                <w:rPr>
                  <w:rFonts w:ascii="Times New Roman" w:hAnsi="Times New Roman" w:cs="Times New Roman"/>
                  <w:lang w:eastAsia="en-US"/>
                </w:rPr>
                <w:t>"</w:t>
              </w:r>
            </w:fldSimple>
            <w:r>
              <w:rPr>
                <w:rFonts w:ascii="Times New Roman" w:hAnsi="Times New Roman" w:cs="Times New Roman"/>
                <w:lang w:eastAsia="en-US"/>
              </w:rPr>
              <w:t xml:space="preserve">)                            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highlight w:val="lightGray"/>
              </w:rPr>
              <w:t>__________________________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393BAF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рождения: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highlight w:val="lightGray"/>
              </w:rPr>
              <w:t>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ИНН: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Паспорт: </w:t>
            </w:r>
            <w:fldSimple w:instr=" DOCVARIABLE  pasportnomerseria  \* MERGEFORMAT ">
              <w:r>
                <w:rPr>
                  <w:rFonts w:ascii="Times New Roman" w:hAnsi="Times New Roman" w:cs="Times New Roman"/>
                  <w:highlight w:val="lightGray"/>
                  <w:lang w:eastAsia="en-US"/>
                </w:rPr>
                <w:t xml:space="preserve">серия _____ номер </w:t>
              </w:r>
            </w:fldSimple>
            <w:r>
              <w:rPr>
                <w:rFonts w:ascii="Times New Roman" w:hAnsi="Times New Roman" w:cs="Times New Roman"/>
                <w:highlight w:val="lightGray"/>
                <w:lang w:eastAsia="en-US"/>
              </w:rPr>
              <w:t>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КПП: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highlight w:val="lightGray"/>
              </w:rPr>
              <w:t>___________________________</w:t>
            </w:r>
          </w:p>
          <w:p w:rsidR="008278DA" w:rsidRDefault="003C4BEF">
            <w:pPr>
              <w:spacing w:line="256" w:lineRule="auto"/>
            </w:pPr>
            <w:r>
              <w:rPr>
                <w:highlight w:val="lightGray"/>
              </w:rPr>
              <w:t>___________________________</w:t>
            </w:r>
          </w:p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highlight w:val="lightGray"/>
                <w:lang w:eastAsia="en-US"/>
              </w:rPr>
              <w:lastRenderedPageBreak/>
              <w:t>________________________________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Банк: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fldSimple w:instr=" DOCVARIABLE  НАИМЕНОВАНИЕ_БАНК  \* MERGEFORMAT ">
              <w:r w:rsidRPr="00393BAF">
                <w:rPr>
                  <w:rFonts w:ascii="Times New Roman" w:hAnsi="Times New Roman" w:cs="Times New Roman"/>
                  <w:highlight w:val="yellow"/>
                </w:rPr>
                <w:t>Ф ПАО БАНКА "</w:t>
              </w:r>
            </w:fldSimple>
            <w:r w:rsidR="00393BAF">
              <w:rPr>
                <w:rFonts w:ascii="Times New Roman" w:hAnsi="Times New Roman" w:cs="Times New Roman"/>
              </w:rPr>
              <w:t xml:space="preserve"> </w:t>
            </w:r>
          </w:p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Код подразделения: </w:t>
            </w:r>
            <w:r>
              <w:rPr>
                <w:rFonts w:ascii="Times New Roman" w:eastAsia="Times New Roman" w:hAnsi="Times New Roman" w:cs="Times New Roman"/>
                <w:color w:val="auto"/>
                <w:highlight w:val="lightGray"/>
                <w:lang w:eastAsia="en-US"/>
              </w:rPr>
              <w:t>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/с: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93BAF">
              <w:rPr>
                <w:rFonts w:ascii="Times New Roman" w:hAnsi="Times New Roman" w:cs="Times New Roman"/>
                <w:highlight w:val="yellow"/>
              </w:rPr>
              <w:t>407</w:t>
            </w:r>
            <w:r>
              <w:rPr>
                <w:rFonts w:ascii="Times New Roman" w:hAnsi="Times New Roman" w:cs="Times New Roman"/>
                <w:lang w:eastAsia="ar-SA"/>
              </w:rPr>
              <w:t xml:space="preserve">                       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Дата выдачи: </w:t>
            </w:r>
            <w:r>
              <w:rPr>
                <w:rFonts w:ascii="Times New Roman" w:hAnsi="Times New Roman" w:cs="Times New Roman"/>
                <w:highlight w:val="lightGray"/>
                <w:lang w:eastAsia="en-US"/>
              </w:rPr>
              <w:t>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к/с: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393BAF" w:rsidRPr="00393BAF">
              <w:rPr>
                <w:rFonts w:ascii="Times New Roman" w:hAnsi="Times New Roman" w:cs="Times New Roman"/>
                <w:highlight w:val="yellow"/>
                <w:lang w:eastAsia="ar-SA"/>
              </w:rPr>
              <w:t>000000000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проживания: </w:t>
            </w:r>
            <w:r>
              <w:rPr>
                <w:highlight w:val="lightGray"/>
              </w:rPr>
              <w:t>__________________________</w:t>
            </w:r>
          </w:p>
          <w:p w:rsidR="008278DA" w:rsidRDefault="003C4BEF">
            <w:pPr>
              <w:spacing w:line="256" w:lineRule="auto"/>
            </w:pPr>
            <w:r>
              <w:rPr>
                <w:highlight w:val="lightGray"/>
              </w:rPr>
              <w:t>__________________________</w:t>
            </w:r>
          </w:p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highlight w:val="lightGray"/>
                <w:lang w:eastAsia="en-US"/>
              </w:rPr>
              <w:t>_______________________________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БИК: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93BAF">
              <w:rPr>
                <w:rFonts w:ascii="Times New Roman" w:hAnsi="Times New Roman" w:cs="Times New Roman"/>
                <w:highlight w:val="yellow"/>
              </w:rPr>
              <w:t>044525297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Тел.: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>
              <w:rPr>
                <w:highlight w:val="lightGray"/>
              </w:rPr>
              <w:t>________________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Тел., </w:t>
            </w:r>
            <w:r w:rsidR="00393BAF" w:rsidRPr="00393BAF">
              <w:rPr>
                <w:rFonts w:ascii="Times New Roman" w:hAnsi="Times New Roman" w:cs="Times New Roman"/>
                <w:highlight w:val="yellow"/>
                <w:lang w:eastAsia="en-US"/>
              </w:rPr>
              <w:t>000000000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8DA" w:rsidRPr="00393BAF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393BAF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proofErr w:type="spellStart"/>
            <w:r w:rsidR="00393BAF" w:rsidRPr="00393BAF">
              <w:rPr>
                <w:rFonts w:ascii="Times New Roman" w:hAnsi="Times New Roman" w:cs="Times New Roman"/>
                <w:highlight w:val="yellow"/>
              </w:rPr>
              <w:t>ооооооо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278DA" w:rsidRPr="00393BAF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278DA" w:rsidRPr="00393BAF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fldSimple w:instr=" DOCVARIABLE  dolznostruk  \* MERGEFORMAT ">
              <w:r w:rsidR="003C4BEF" w:rsidRPr="002B1B90">
                <w:rPr>
                  <w:rFonts w:ascii="Times New Roman" w:hAnsi="Times New Roman" w:cs="Times New Roman"/>
                  <w:bCs/>
                  <w:highlight w:val="yellow"/>
                  <w:lang w:eastAsia="en-US"/>
                </w:rPr>
                <w:t>Генеральный директор</w:t>
              </w:r>
            </w:fldSimple>
            <w:r w:rsidR="003C4BE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3C4BEF" w:rsidP="002B1B90">
            <w:pPr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/____________/</w:t>
            </w:r>
            <w:r w:rsidR="002B1B90" w:rsidRPr="002B1B90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>Ф.И.О.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3C4BEF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/____________/</w:t>
            </w:r>
            <w:r>
              <w:t>_________________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fldSimple w:instr=" DOCVARIABLE  date  \* MERGEFORMAT ">
              <w:r w:rsidR="003C4BEF">
                <w:rPr>
                  <w:rFonts w:ascii="Times New Roman" w:hAnsi="Times New Roman" w:cs="Times New Roman"/>
                  <w:lang w:eastAsia="en-US"/>
                </w:rPr>
                <w:t xml:space="preserve">_______________ </w:t>
              </w:r>
              <w:r w:rsidR="003C4BEF">
                <w:rPr>
                  <w:rFonts w:ascii="Times New Roman" w:hAnsi="Times New Roman" w:cs="Times New Roman"/>
                  <w:lang w:val="en-US" w:eastAsia="en-US"/>
                </w:rPr>
                <w:t>2019</w:t>
              </w:r>
            </w:fldSimple>
            <w:r w:rsidR="003C4BEF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fldSimple w:instr=" DOCVARIABLE  date  \* MERGEFORMAT ">
              <w:r w:rsidR="003C4BEF">
                <w:rPr>
                  <w:rFonts w:ascii="Times New Roman" w:hAnsi="Times New Roman" w:cs="Times New Roman"/>
                  <w:lang w:eastAsia="en-US"/>
                </w:rPr>
                <w:t>_______________2019</w:t>
              </w:r>
            </w:fldSimple>
            <w:r w:rsidR="003C4BEF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278DA">
        <w:trPr>
          <w:tblCellSpacing w:w="0" w:type="dxa"/>
        </w:trPr>
        <w:tc>
          <w:tcPr>
            <w:tcW w:w="4673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" w:type="dxa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40" w:type="dxa"/>
            <w:vAlign w:val="center"/>
          </w:tcPr>
          <w:p w:rsidR="008278DA" w:rsidRDefault="008278DA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278DA" w:rsidRDefault="003C4BE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Экземпляр трудового договора на руки получи</w:t>
      </w:r>
      <w:proofErr w:type="gramStart"/>
      <w:r>
        <w:rPr>
          <w:rFonts w:ascii="Times New Roman" w:hAnsi="Times New Roman" w:cs="Times New Roman"/>
          <w:color w:val="auto"/>
        </w:rPr>
        <w:t>л(</w:t>
      </w:r>
      <w:proofErr w:type="gramEnd"/>
      <w:r>
        <w:rPr>
          <w:rFonts w:ascii="Times New Roman" w:hAnsi="Times New Roman" w:cs="Times New Roman"/>
          <w:color w:val="auto"/>
        </w:rPr>
        <w:t xml:space="preserve">а): </w:t>
      </w:r>
    </w:p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W w:w="9356" w:type="dxa"/>
        <w:tblLayout w:type="fixed"/>
        <w:tblLook w:val="04A0"/>
      </w:tblPr>
      <w:tblGrid>
        <w:gridCol w:w="3936"/>
        <w:gridCol w:w="2938"/>
        <w:gridCol w:w="2482"/>
      </w:tblGrid>
      <w:tr w:rsidR="008278DA">
        <w:tc>
          <w:tcPr>
            <w:tcW w:w="3936" w:type="dxa"/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_______________________________</w:t>
            </w:r>
          </w:p>
        </w:tc>
        <w:tc>
          <w:tcPr>
            <w:tcW w:w="2938" w:type="dxa"/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__________________</w:t>
            </w:r>
          </w:p>
        </w:tc>
        <w:tc>
          <w:tcPr>
            <w:tcW w:w="2482" w:type="dxa"/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fldSimple w:instr=" DOCVARIABLE  date  \* MERGEFORMAT ">
              <w:r w:rsidR="003C4BEF">
                <w:t>_________</w:t>
              </w:r>
              <w:r w:rsidR="003C4BEF">
                <w:rPr>
                  <w:rFonts w:ascii="Times New Roman" w:hAnsi="Times New Roman" w:cs="Times New Roman"/>
                </w:rPr>
                <w:t>2</w:t>
              </w:r>
              <w:r w:rsidR="003C4BEF">
                <w:rPr>
                  <w:rFonts w:ascii="Times New Roman" w:hAnsi="Times New Roman" w:cs="Times New Roman"/>
                  <w:lang w:val="en-US" w:eastAsia="en-US"/>
                </w:rPr>
                <w:t>019</w:t>
              </w:r>
            </w:fldSimple>
            <w:r w:rsidR="003C4BEF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  <w:tr w:rsidR="008278DA">
        <w:tc>
          <w:tcPr>
            <w:tcW w:w="3936" w:type="dxa"/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 xml:space="preserve">Фамилия, имя,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2938" w:type="dxa"/>
          </w:tcPr>
          <w:p w:rsidR="008278DA" w:rsidRDefault="003C4BEF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82" w:type="dxa"/>
          </w:tcPr>
          <w:p w:rsidR="008278DA" w:rsidRDefault="008278DA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8278DA" w:rsidRDefault="008278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8278DA" w:rsidSect="008278DA">
      <w:footerReference w:type="default" r:id="rId17"/>
      <w:type w:val="continuous"/>
      <w:pgSz w:w="11909" w:h="16834"/>
      <w:pgMar w:top="709" w:right="851" w:bottom="709" w:left="1418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EF" w:rsidRDefault="003C4BEF"/>
  </w:endnote>
  <w:endnote w:type="continuationSeparator" w:id="0">
    <w:p w:rsidR="003C4BEF" w:rsidRDefault="003C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DA" w:rsidRDefault="008278DA">
    <w:pPr>
      <w:pStyle w:val="ab"/>
    </w:pPr>
  </w:p>
  <w:p w:rsidR="008278DA" w:rsidRDefault="008278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EF" w:rsidRDefault="003C4BEF"/>
  </w:footnote>
  <w:footnote w:type="continuationSeparator" w:id="0">
    <w:p w:rsidR="003C4BEF" w:rsidRDefault="003C4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docVars>
    <w:docVar w:name="adressorg" w:val="308015, Белгородская обл, Белгород г, Везельская ул, дом № 81А"/>
    <w:docVar w:name="adresspodrazdelen" w:val="309850,Белгородская обл,Алексеевский р-н, Алексеевка г, П.Ющенко ул,44"/>
    <w:docVar w:name="adresssotrudnik" w:val="РОССИЯ, 309850, Белгородская обл, Алексеевский р-н, Алексеевка г, Красноармейская ул, дом № 42"/>
    <w:docVar w:name="Bank" w:val="ПАО «БАНК УРАЛСИБ» г. Москва"/>
    <w:docVar w:name="bik" w:val="044525787"/>
    <w:docVar w:name="date" w:val="18.01.2019"/>
    <w:docVar w:name="datebr" w:val="25.02.1985 г."/>
    <w:docVar w:name="datepriema" w:val="18.01.2019"/>
    <w:docVar w:name="dlitelnostrabnedeli" w:val="40"/>
    <w:docVar w:name="dokdate" w:val="13.01.2007 г."/>
    <w:docVar w:name="dokpodrazdelen" w:val="312-001"/>
    <w:docVar w:name="dolznostruk" w:val="Генеральный директор"/>
    <w:docVar w:name="dolznostrukskl" w:val="Генерального директора"/>
    <w:docVar w:name="dolznostsotrudnskl" w:val="Уборщик производственных помещений и территорий*"/>
    <w:docVar w:name="doplata" w:val="4"/>
    <w:docVar w:name="dopotpusk" w:val="_______________"/>
    <w:docVar w:name="emailorg" w:val="bds@bds31.ru"/>
    <w:docVar w:name="fioruk" w:val="М.Р. Дарчинян"/>
    <w:docVar w:name="fiosotrudnikinic" w:val="С.А. Якунин"/>
    <w:docVar w:name="fiosotrudnikpoln" w:val="Якунин Станислав Андреевич"/>
    <w:docVar w:name="GrafikRaboti" w:val="График работы № 1. 40-часовая рабочая неделя с двумя выходными (суббота, воскресенье)."/>
    <w:docVar w:name="GrafikRabotiChasi" w:val="8"/>
    <w:docVar w:name="innorg" w:val="3123119570"/>
    <w:docVar w:name="ispitsrokcifrpropis" w:val="3 (Три)"/>
    <w:docVar w:name="kpporg" w:val="312301001"/>
    <w:docVar w:name="ks" w:val="30101810100000000787"/>
    <w:docVar w:name="number" w:val="7/2019"/>
    <w:docVar w:name="oplatapookladcifrpropis" w:val="должностной оклад в размере 18 929,48 рублей в месяц"/>
    <w:docVar w:name="org" w:val="ООО &quot;БЕЛГОРОДДОРСТРОЙ&quot;"/>
    <w:docVar w:name="orgname" w:val="Общество с ограниченной ответственностью &quot;БЕЛГОРОДДОРСТРОЙ&quot;"/>
    <w:docVar w:name="orgpolnname" w:val="Общество с ограниченной ответственностью &quot;БЕЛГОРОДДОРСТРОЙ&quot; (ООО &quot;БЕЛГОРОДДОРСТРОЙ&quot;)"/>
    <w:docVar w:name="pasportnomerseria" w:val="серия 14 05 номер 734439"/>
    <w:docVar w:name="podrazdelen" w:val="Административно-хозяйственный отдел обособленное подразделение &quot;Алексеевское&quot;"/>
    <w:docVar w:name="pravonaotpuskdnei" w:val="28"/>
    <w:docVar w:name="rs" w:val="40702810302180000712"/>
    <w:docVar w:name="rukpolnnameskl" w:val="Дарчиняна Мадата Размиковича"/>
    <w:docVar w:name="sotrudnikpolnskl" w:val="Якунин Станислав Андреевич"/>
    <w:docVar w:name="telorg" w:val="(4722) 22-23-64"/>
    <w:docVar w:name="telsotrudnik" w:val="89040812977"/>
    <w:docVar w:name="uchetperiod" w:val="40"/>
    <w:docVar w:name="vidan" w:val="Отделом внутренних дел г.Алексеевки и Алексеевского района Белгородской области"/>
    <w:docVar w:name="vidzaniatosti" w:val="основным"/>
  </w:docVars>
  <w:rsids>
    <w:rsidRoot w:val="00262D7F"/>
    <w:rsid w:val="00025E4B"/>
    <w:rsid w:val="00056F7A"/>
    <w:rsid w:val="0006735D"/>
    <w:rsid w:val="00067D66"/>
    <w:rsid w:val="00075DF8"/>
    <w:rsid w:val="000975F1"/>
    <w:rsid w:val="000B07CB"/>
    <w:rsid w:val="000B38E5"/>
    <w:rsid w:val="000E0309"/>
    <w:rsid w:val="000F24CD"/>
    <w:rsid w:val="00105925"/>
    <w:rsid w:val="00107C0F"/>
    <w:rsid w:val="00114588"/>
    <w:rsid w:val="00150F95"/>
    <w:rsid w:val="0016041B"/>
    <w:rsid w:val="00170C4F"/>
    <w:rsid w:val="001841CF"/>
    <w:rsid w:val="00191F18"/>
    <w:rsid w:val="001942A6"/>
    <w:rsid w:val="001948DD"/>
    <w:rsid w:val="001C5214"/>
    <w:rsid w:val="001D1FC1"/>
    <w:rsid w:val="001D2535"/>
    <w:rsid w:val="001D358A"/>
    <w:rsid w:val="001E6BBF"/>
    <w:rsid w:val="001F39CE"/>
    <w:rsid w:val="002225EA"/>
    <w:rsid w:val="00233661"/>
    <w:rsid w:val="00234A16"/>
    <w:rsid w:val="0025143B"/>
    <w:rsid w:val="0025465A"/>
    <w:rsid w:val="00262D7F"/>
    <w:rsid w:val="002916CF"/>
    <w:rsid w:val="002B1B90"/>
    <w:rsid w:val="002C0020"/>
    <w:rsid w:val="002C3CF6"/>
    <w:rsid w:val="002D185C"/>
    <w:rsid w:val="002D5706"/>
    <w:rsid w:val="002E6241"/>
    <w:rsid w:val="002F107A"/>
    <w:rsid w:val="00310E2C"/>
    <w:rsid w:val="00317B7B"/>
    <w:rsid w:val="003316BB"/>
    <w:rsid w:val="00331D69"/>
    <w:rsid w:val="0035183C"/>
    <w:rsid w:val="00357B87"/>
    <w:rsid w:val="00360CA7"/>
    <w:rsid w:val="00363179"/>
    <w:rsid w:val="00370712"/>
    <w:rsid w:val="0037281C"/>
    <w:rsid w:val="00377BE1"/>
    <w:rsid w:val="00393BAF"/>
    <w:rsid w:val="003A2BFA"/>
    <w:rsid w:val="003A6352"/>
    <w:rsid w:val="003A7381"/>
    <w:rsid w:val="003C1B51"/>
    <w:rsid w:val="003C4BEF"/>
    <w:rsid w:val="003D7B80"/>
    <w:rsid w:val="003E7407"/>
    <w:rsid w:val="003F66B4"/>
    <w:rsid w:val="0045021D"/>
    <w:rsid w:val="00456FCD"/>
    <w:rsid w:val="00462B83"/>
    <w:rsid w:val="004656BF"/>
    <w:rsid w:val="00477BD5"/>
    <w:rsid w:val="00482314"/>
    <w:rsid w:val="00483528"/>
    <w:rsid w:val="0049354C"/>
    <w:rsid w:val="00493D5A"/>
    <w:rsid w:val="00495A3F"/>
    <w:rsid w:val="00497DFA"/>
    <w:rsid w:val="004B451D"/>
    <w:rsid w:val="004F5790"/>
    <w:rsid w:val="00512785"/>
    <w:rsid w:val="005134FC"/>
    <w:rsid w:val="00551852"/>
    <w:rsid w:val="00567097"/>
    <w:rsid w:val="005760D9"/>
    <w:rsid w:val="005769D6"/>
    <w:rsid w:val="005A3080"/>
    <w:rsid w:val="005C45EC"/>
    <w:rsid w:val="005D1EF9"/>
    <w:rsid w:val="005D731A"/>
    <w:rsid w:val="005F64FC"/>
    <w:rsid w:val="006134D5"/>
    <w:rsid w:val="00623367"/>
    <w:rsid w:val="00623711"/>
    <w:rsid w:val="00626053"/>
    <w:rsid w:val="00626497"/>
    <w:rsid w:val="006269E3"/>
    <w:rsid w:val="0063430C"/>
    <w:rsid w:val="006407F1"/>
    <w:rsid w:val="006552B9"/>
    <w:rsid w:val="00665487"/>
    <w:rsid w:val="00666005"/>
    <w:rsid w:val="00673C5B"/>
    <w:rsid w:val="0068043F"/>
    <w:rsid w:val="0068158D"/>
    <w:rsid w:val="00693079"/>
    <w:rsid w:val="006A14F1"/>
    <w:rsid w:val="006A7237"/>
    <w:rsid w:val="006B4A0E"/>
    <w:rsid w:val="006C6E08"/>
    <w:rsid w:val="006D217F"/>
    <w:rsid w:val="006D39A6"/>
    <w:rsid w:val="006D5F17"/>
    <w:rsid w:val="007073D3"/>
    <w:rsid w:val="00707EE3"/>
    <w:rsid w:val="00712873"/>
    <w:rsid w:val="00713A03"/>
    <w:rsid w:val="00724A69"/>
    <w:rsid w:val="00741765"/>
    <w:rsid w:val="007551C8"/>
    <w:rsid w:val="00773E29"/>
    <w:rsid w:val="007861AB"/>
    <w:rsid w:val="0079611D"/>
    <w:rsid w:val="007C2AE2"/>
    <w:rsid w:val="007C46EF"/>
    <w:rsid w:val="007D0495"/>
    <w:rsid w:val="007D2F55"/>
    <w:rsid w:val="00814E25"/>
    <w:rsid w:val="00820880"/>
    <w:rsid w:val="008278DA"/>
    <w:rsid w:val="00833133"/>
    <w:rsid w:val="0083513E"/>
    <w:rsid w:val="008545B1"/>
    <w:rsid w:val="0085749F"/>
    <w:rsid w:val="00861316"/>
    <w:rsid w:val="00865BBC"/>
    <w:rsid w:val="0087279A"/>
    <w:rsid w:val="0087388C"/>
    <w:rsid w:val="00896BC2"/>
    <w:rsid w:val="008A2A58"/>
    <w:rsid w:val="008A4E7D"/>
    <w:rsid w:val="008B6A3A"/>
    <w:rsid w:val="008C71F6"/>
    <w:rsid w:val="008C76A9"/>
    <w:rsid w:val="008D147F"/>
    <w:rsid w:val="008D6FA8"/>
    <w:rsid w:val="008E0E0F"/>
    <w:rsid w:val="008E13F8"/>
    <w:rsid w:val="008E2729"/>
    <w:rsid w:val="008E505F"/>
    <w:rsid w:val="00900216"/>
    <w:rsid w:val="009026BE"/>
    <w:rsid w:val="009070D2"/>
    <w:rsid w:val="00925F0C"/>
    <w:rsid w:val="009271D4"/>
    <w:rsid w:val="009413C5"/>
    <w:rsid w:val="00943315"/>
    <w:rsid w:val="009446D2"/>
    <w:rsid w:val="009450CB"/>
    <w:rsid w:val="00967D5C"/>
    <w:rsid w:val="00980034"/>
    <w:rsid w:val="00986C30"/>
    <w:rsid w:val="009A0C25"/>
    <w:rsid w:val="009A6B54"/>
    <w:rsid w:val="009A756C"/>
    <w:rsid w:val="009B37C2"/>
    <w:rsid w:val="009C6A25"/>
    <w:rsid w:val="009F5BC5"/>
    <w:rsid w:val="009F6461"/>
    <w:rsid w:val="00A00777"/>
    <w:rsid w:val="00A23064"/>
    <w:rsid w:val="00A26DAF"/>
    <w:rsid w:val="00A34CDF"/>
    <w:rsid w:val="00A71807"/>
    <w:rsid w:val="00A77C86"/>
    <w:rsid w:val="00AC3DCB"/>
    <w:rsid w:val="00AC68E2"/>
    <w:rsid w:val="00AD0360"/>
    <w:rsid w:val="00AF3307"/>
    <w:rsid w:val="00B0538B"/>
    <w:rsid w:val="00B11734"/>
    <w:rsid w:val="00B11D18"/>
    <w:rsid w:val="00B143F8"/>
    <w:rsid w:val="00B233D5"/>
    <w:rsid w:val="00B31819"/>
    <w:rsid w:val="00B3467A"/>
    <w:rsid w:val="00B474F7"/>
    <w:rsid w:val="00B5378D"/>
    <w:rsid w:val="00B544CF"/>
    <w:rsid w:val="00B6256A"/>
    <w:rsid w:val="00B664B6"/>
    <w:rsid w:val="00B80F78"/>
    <w:rsid w:val="00B83308"/>
    <w:rsid w:val="00B844FE"/>
    <w:rsid w:val="00B86887"/>
    <w:rsid w:val="00B91CD0"/>
    <w:rsid w:val="00B93C9F"/>
    <w:rsid w:val="00BB13B2"/>
    <w:rsid w:val="00BB6B8D"/>
    <w:rsid w:val="00BC46D2"/>
    <w:rsid w:val="00BE444E"/>
    <w:rsid w:val="00BE626D"/>
    <w:rsid w:val="00C05419"/>
    <w:rsid w:val="00C25DD9"/>
    <w:rsid w:val="00C73149"/>
    <w:rsid w:val="00C868DF"/>
    <w:rsid w:val="00C94397"/>
    <w:rsid w:val="00CA11A1"/>
    <w:rsid w:val="00CA73DD"/>
    <w:rsid w:val="00CB4929"/>
    <w:rsid w:val="00CB5B04"/>
    <w:rsid w:val="00CE29CC"/>
    <w:rsid w:val="00CE3A69"/>
    <w:rsid w:val="00CF24EC"/>
    <w:rsid w:val="00D13E47"/>
    <w:rsid w:val="00D14B98"/>
    <w:rsid w:val="00D16453"/>
    <w:rsid w:val="00D30380"/>
    <w:rsid w:val="00D355FA"/>
    <w:rsid w:val="00D44DD4"/>
    <w:rsid w:val="00D4529D"/>
    <w:rsid w:val="00D510C4"/>
    <w:rsid w:val="00D526E0"/>
    <w:rsid w:val="00D61BA9"/>
    <w:rsid w:val="00D81F14"/>
    <w:rsid w:val="00DA0D48"/>
    <w:rsid w:val="00DA552A"/>
    <w:rsid w:val="00DB0547"/>
    <w:rsid w:val="00DC2887"/>
    <w:rsid w:val="00DC3425"/>
    <w:rsid w:val="00DD0B3B"/>
    <w:rsid w:val="00DD17F4"/>
    <w:rsid w:val="00DE1A08"/>
    <w:rsid w:val="00DE6A1A"/>
    <w:rsid w:val="00DF2A32"/>
    <w:rsid w:val="00DF6386"/>
    <w:rsid w:val="00DF6714"/>
    <w:rsid w:val="00E22BA9"/>
    <w:rsid w:val="00E23028"/>
    <w:rsid w:val="00E250FE"/>
    <w:rsid w:val="00E47BD9"/>
    <w:rsid w:val="00E549F7"/>
    <w:rsid w:val="00E62C97"/>
    <w:rsid w:val="00E865A7"/>
    <w:rsid w:val="00EB344E"/>
    <w:rsid w:val="00EB4D04"/>
    <w:rsid w:val="00ED07EB"/>
    <w:rsid w:val="00ED0D50"/>
    <w:rsid w:val="00ED3A4A"/>
    <w:rsid w:val="00ED7019"/>
    <w:rsid w:val="00EE708F"/>
    <w:rsid w:val="00F009FB"/>
    <w:rsid w:val="00F0227A"/>
    <w:rsid w:val="00F04342"/>
    <w:rsid w:val="00F06735"/>
    <w:rsid w:val="00F1449D"/>
    <w:rsid w:val="00F157F6"/>
    <w:rsid w:val="00F50398"/>
    <w:rsid w:val="00F54E0E"/>
    <w:rsid w:val="00F7617C"/>
    <w:rsid w:val="00F863AE"/>
    <w:rsid w:val="00F90F7F"/>
    <w:rsid w:val="00F96EC1"/>
    <w:rsid w:val="00FA1665"/>
    <w:rsid w:val="00FB6152"/>
    <w:rsid w:val="00FB6D71"/>
    <w:rsid w:val="00FD537A"/>
    <w:rsid w:val="00FD6B8F"/>
    <w:rsid w:val="00FD7168"/>
    <w:rsid w:val="00FF61E5"/>
    <w:rsid w:val="08860407"/>
    <w:rsid w:val="2B8B3477"/>
    <w:rsid w:val="7B70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8D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DA"/>
    <w:rPr>
      <w:rFonts w:ascii="Tahoma" w:hAnsi="Tahoma"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78DA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78DA"/>
    <w:rPr>
      <w:b/>
      <w:bCs/>
    </w:rPr>
  </w:style>
  <w:style w:type="paragraph" w:styleId="a9">
    <w:name w:val="header"/>
    <w:basedOn w:val="a"/>
    <w:link w:val="aa"/>
    <w:uiPriority w:val="99"/>
    <w:unhideWhenUsed/>
    <w:rsid w:val="008278DA"/>
    <w:pPr>
      <w:tabs>
        <w:tab w:val="center" w:pos="4677"/>
        <w:tab w:val="right" w:pos="9355"/>
      </w:tabs>
    </w:pPr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278DA"/>
    <w:pPr>
      <w:tabs>
        <w:tab w:val="center" w:pos="4677"/>
        <w:tab w:val="right" w:pos="9355"/>
      </w:tabs>
    </w:pPr>
    <w:rPr>
      <w:rFonts w:cs="Times New Roman"/>
    </w:rPr>
  </w:style>
  <w:style w:type="character" w:styleId="ad">
    <w:name w:val="annotation reference"/>
    <w:uiPriority w:val="99"/>
    <w:semiHidden/>
    <w:unhideWhenUsed/>
    <w:rsid w:val="008278DA"/>
    <w:rPr>
      <w:sz w:val="16"/>
      <w:szCs w:val="16"/>
    </w:rPr>
  </w:style>
  <w:style w:type="character" w:styleId="ae">
    <w:name w:val="Hyperlink"/>
    <w:qFormat/>
    <w:rsid w:val="008278DA"/>
    <w:rPr>
      <w:color w:val="0066CC"/>
      <w:u w:val="single"/>
    </w:rPr>
  </w:style>
  <w:style w:type="table" w:styleId="af">
    <w:name w:val="Table Grid"/>
    <w:basedOn w:val="a1"/>
    <w:uiPriority w:val="59"/>
    <w:rsid w:val="0082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8278DA"/>
    <w:rPr>
      <w:rFonts w:ascii="Times New Roman" w:eastAsia="Times New Roman" w:hAnsi="Times New Roman" w:cs="Times New Roman"/>
      <w:sz w:val="25"/>
      <w:szCs w:val="25"/>
      <w:u w:val="none"/>
    </w:rPr>
  </w:style>
  <w:style w:type="paragraph" w:customStyle="1" w:styleId="50">
    <w:name w:val="Основной текст (5)"/>
    <w:basedOn w:val="a"/>
    <w:link w:val="5"/>
    <w:rsid w:val="008278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1">
    <w:name w:val="Основной текст1"/>
    <w:rsid w:val="008278DA"/>
    <w:rPr>
      <w:rFonts w:ascii="Times New Roman" w:eastAsia="Times New Roman" w:hAnsi="Times New Roman" w:cs="Times New Roman"/>
      <w:u w:val="none"/>
    </w:rPr>
  </w:style>
  <w:style w:type="character" w:customStyle="1" w:styleId="af0">
    <w:name w:val="Подпись к картинке_"/>
    <w:link w:val="af1"/>
    <w:rsid w:val="008278DA"/>
    <w:rPr>
      <w:rFonts w:ascii="Times New Roman" w:eastAsia="Times New Roman" w:hAnsi="Times New Roman" w:cs="Times New Roman"/>
      <w:b/>
      <w:bCs/>
      <w:u w:val="none"/>
    </w:rPr>
  </w:style>
  <w:style w:type="paragraph" w:customStyle="1" w:styleId="af1">
    <w:name w:val="Подпись к картинке"/>
    <w:basedOn w:val="a"/>
    <w:link w:val="af0"/>
    <w:rsid w:val="008278DA"/>
    <w:pPr>
      <w:shd w:val="clear" w:color="auto" w:fill="FFFFFF"/>
      <w:spacing w:line="41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0">
    <w:name w:val="Заголовок №1_"/>
    <w:link w:val="11"/>
    <w:rsid w:val="008278DA"/>
    <w:rPr>
      <w:rFonts w:ascii="Times New Roman" w:eastAsia="Times New Roman" w:hAnsi="Times New Roman" w:cs="Times New Roman"/>
      <w:b/>
      <w:bCs/>
      <w:sz w:val="43"/>
      <w:szCs w:val="43"/>
      <w:u w:val="none"/>
    </w:rPr>
  </w:style>
  <w:style w:type="paragraph" w:customStyle="1" w:styleId="11">
    <w:name w:val="Заголовок №1"/>
    <w:basedOn w:val="a"/>
    <w:link w:val="10"/>
    <w:rsid w:val="008278D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3"/>
      <w:szCs w:val="43"/>
    </w:rPr>
  </w:style>
  <w:style w:type="character" w:customStyle="1" w:styleId="2">
    <w:name w:val="Заголовок №2_"/>
    <w:link w:val="20"/>
    <w:rsid w:val="008278DA"/>
    <w:rPr>
      <w:rFonts w:ascii="Times New Roman" w:eastAsia="Times New Roman" w:hAnsi="Times New Roman" w:cs="Times New Roman"/>
      <w:b/>
      <w:bCs/>
      <w:sz w:val="43"/>
      <w:szCs w:val="43"/>
      <w:u w:val="none"/>
    </w:rPr>
  </w:style>
  <w:style w:type="paragraph" w:customStyle="1" w:styleId="20">
    <w:name w:val="Заголовок №2"/>
    <w:basedOn w:val="a"/>
    <w:link w:val="2"/>
    <w:rsid w:val="008278D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3"/>
      <w:szCs w:val="43"/>
    </w:rPr>
  </w:style>
  <w:style w:type="character" w:customStyle="1" w:styleId="21">
    <w:name w:val="Основной текст (2)_"/>
    <w:link w:val="22"/>
    <w:rsid w:val="008278DA"/>
    <w:rPr>
      <w:rFonts w:ascii="Times New Roman" w:eastAsia="Times New Roman" w:hAnsi="Times New Roman" w:cs="Times New Roman"/>
      <w:b/>
      <w:bCs/>
      <w:u w:val="none"/>
    </w:rPr>
  </w:style>
  <w:style w:type="paragraph" w:customStyle="1" w:styleId="22">
    <w:name w:val="Основной текст (2)"/>
    <w:basedOn w:val="a"/>
    <w:link w:val="21"/>
    <w:rsid w:val="008278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f2">
    <w:name w:val="Основной текст_"/>
    <w:link w:val="23"/>
    <w:rsid w:val="008278DA"/>
    <w:rPr>
      <w:rFonts w:ascii="Times New Roman" w:eastAsia="Times New Roman" w:hAnsi="Times New Roman" w:cs="Times New Roman"/>
      <w:u w:val="none"/>
    </w:rPr>
  </w:style>
  <w:style w:type="paragraph" w:customStyle="1" w:styleId="23">
    <w:name w:val="Основной текст2"/>
    <w:basedOn w:val="a"/>
    <w:link w:val="af2"/>
    <w:rsid w:val="008278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3">
    <w:name w:val="Основной текст (3)_"/>
    <w:link w:val="30"/>
    <w:rsid w:val="008278DA"/>
    <w:rPr>
      <w:rFonts w:ascii="Times New Roman" w:eastAsia="Times New Roman" w:hAnsi="Times New Roman" w:cs="Times New Roman"/>
      <w:i/>
      <w:iCs/>
      <w:u w:val="none"/>
    </w:rPr>
  </w:style>
  <w:style w:type="paragraph" w:customStyle="1" w:styleId="30">
    <w:name w:val="Основной текст (3)"/>
    <w:basedOn w:val="a"/>
    <w:link w:val="3"/>
    <w:rsid w:val="008278DA"/>
    <w:pPr>
      <w:shd w:val="clear" w:color="auto" w:fill="FFFFFF"/>
      <w:spacing w:line="824" w:lineRule="exact"/>
      <w:ind w:hanging="760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31">
    <w:name w:val="Основной текст (3) + Не курсив"/>
    <w:rsid w:val="008278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link w:val="40"/>
    <w:rsid w:val="008278DA"/>
    <w:rPr>
      <w:rFonts w:ascii="Times New Roman" w:eastAsia="Times New Roman" w:hAnsi="Times New Roman" w:cs="Times New Roman"/>
      <w:b/>
      <w:bCs/>
      <w:spacing w:val="50"/>
      <w:u w:val="none"/>
    </w:rPr>
  </w:style>
  <w:style w:type="paragraph" w:customStyle="1" w:styleId="40">
    <w:name w:val="Основной текст (4)"/>
    <w:basedOn w:val="a"/>
    <w:link w:val="4"/>
    <w:rsid w:val="008278DA"/>
    <w:pPr>
      <w:shd w:val="clear" w:color="auto" w:fill="FFFFFF"/>
      <w:spacing w:line="82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0"/>
      <w:sz w:val="20"/>
      <w:szCs w:val="20"/>
    </w:rPr>
  </w:style>
  <w:style w:type="character" w:customStyle="1" w:styleId="af3">
    <w:name w:val="Основной текст + Курсив"/>
    <w:rsid w:val="008278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8278D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8278DA"/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8278DA"/>
    <w:rPr>
      <w:color w:val="000000"/>
      <w:sz w:val="24"/>
      <w:szCs w:val="24"/>
    </w:rPr>
  </w:style>
  <w:style w:type="paragraph" w:customStyle="1" w:styleId="E477CFE5C6AE40B6BED58EC133349D5A">
    <w:name w:val="E477CFE5C6AE40B6BED58EC133349D5A"/>
    <w:rsid w:val="008278DA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8278DA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примечания Знак"/>
    <w:link w:val="a5"/>
    <w:uiPriority w:val="99"/>
    <w:semiHidden/>
    <w:rsid w:val="008278DA"/>
    <w:rPr>
      <w:color w:val="000000"/>
    </w:rPr>
  </w:style>
  <w:style w:type="character" w:customStyle="1" w:styleId="a8">
    <w:name w:val="Тема примечания Знак"/>
    <w:link w:val="a7"/>
    <w:uiPriority w:val="99"/>
    <w:semiHidden/>
    <w:rsid w:val="008278DA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BADB2D34ED6528D7EEF1EEF4B1754A6F7635CA281572B7DFBA9C50V773K" TargetMode="External"/><Relationship Id="rId13" Type="http://schemas.openxmlformats.org/officeDocument/2006/relationships/hyperlink" Target="consultantplus://offline/ref=956ABADB2D34ED6528D7EEF1EEF4B1754A6F7635CA281572B7DFBA9C50V773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6ABADB2D34ED6528D7EEF1EEF4B1754A6F7635CA281572B7DFBA9C5073BFCFD7D244C16C1297DFV475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56ABADB2D34ED6528D7EEF1EEF4B1754A6F7635CA281572B7DFBA9C50V77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EEF1EEF4B1754A6F7635CA281572B7DFBA9C50V77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6ABADB2D34ED6528D7EEF1EEF4B1754A6F7635CA281572B7DFBA9C50V773K" TargetMode="External"/><Relationship Id="rId10" Type="http://schemas.openxmlformats.org/officeDocument/2006/relationships/hyperlink" Target="consultantplus://offline/ref=956ABADB2D34ED6528D7EEF1EEF4B1754A6F7635CA281572B7DFBA9C50V773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ABADB2D34ED6528D7EEF1EEF4B1754A6F7635CA281572B7DFBA9C50V773K" TargetMode="External"/><Relationship Id="rId14" Type="http://schemas.openxmlformats.org/officeDocument/2006/relationships/hyperlink" Target="consultantplus://offline/ref=956ABADB2D34ED6528D7EEF1EEF4B1754A6F7635CA281572B7DFBA9C50V7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679B9-B426-40DD-98E5-99336A8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ok-3</dc:creator>
  <cp:lastModifiedBy>1</cp:lastModifiedBy>
  <cp:revision>2</cp:revision>
  <cp:lastPrinted>2019-03-17T11:10:00Z</cp:lastPrinted>
  <dcterms:created xsi:type="dcterms:W3CDTF">2019-03-17T16:00:00Z</dcterms:created>
  <dcterms:modified xsi:type="dcterms:W3CDTF">2019-03-17T16:00:00Z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