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1E616" w14:textId="4ACA24F8" w:rsidR="002556AA" w:rsidRPr="00624DA1" w:rsidRDefault="007B6EBC" w:rsidP="00624DA1">
      <w:pPr>
        <w:spacing w:line="360" w:lineRule="auto"/>
        <w:ind w:right="28"/>
        <w:jc w:val="center"/>
        <w:outlineLv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72D9C1" wp14:editId="2EF6BD55">
                <wp:simplePos x="0" y="0"/>
                <wp:positionH relativeFrom="column">
                  <wp:posOffset>6807200</wp:posOffset>
                </wp:positionH>
                <wp:positionV relativeFrom="paragraph">
                  <wp:posOffset>-694690</wp:posOffset>
                </wp:positionV>
                <wp:extent cx="399415" cy="12487275"/>
                <wp:effectExtent l="0" t="3810" r="444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12487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3DFA1" w14:textId="77777777" w:rsidR="00624DA1" w:rsidRDefault="00516265" w:rsidP="00624DA1">
                            <w:r>
                              <w:object w:dxaOrig="431" w:dyaOrig="19463" w14:anchorId="103B594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7pt;height:976.05pt" o:ole="">
                                  <v:imagedata r:id="rId7" o:title=""/>
                                </v:shape>
                                <o:OLEObject Type="Embed" ProgID="CorelDRAW.Graphic.14" ShapeID="_x0000_i1025" DrawAspect="Content" ObjectID="_1615194776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a14="http://schemas.microsoft.com/office/drawing/2010/main" xmlns:a="http://schemas.openxmlformats.org/drawingml/2006/main">
            <w:pict>
              <v:rect id="Rectangle 3" style="position:absolute;left:0;text-align:left;margin-left:536pt;margin-top:-54.65pt;width:31.45pt;height:983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2072D9C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">
                <v:fill opacity="0"/>
                <v:textbox style="mso-fit-shape-to-text:t">
                  <w:txbxContent>
                    <w:p w:rsidR="00624DA1" w:rsidP="00624DA1" w:rsidRDefault="00516265" w14:paraId="2873DFA1" w14:textId="77777777">
                      <w:r>
                        <w:object w:dxaOrig="431" w:dyaOrig="19463" w14:anchorId="103B594F">
                          <v:shape id="_x0000_i1025" style="width:17pt;height:976pt" o:ole="" type="#_x0000_t75">
                            <v:imagedata o:title="" r:id="rId9"/>
                          </v:shape>
                          <o:OLEObject Type="Embed" ProgID="CorelDRAW.Graphic.14" ShapeID="_x0000_i1025" DrawAspect="Content" ObjectID="_156250779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2556AA" w:rsidRPr="00570992">
        <w:rPr>
          <w:b/>
        </w:rPr>
        <w:t xml:space="preserve">ДОГОВОР </w:t>
      </w:r>
      <w:r w:rsidR="002556AA" w:rsidRPr="00E94F2B">
        <w:rPr>
          <w:b/>
          <w:color w:val="000000" w:themeColor="text1"/>
        </w:rPr>
        <w:t>№</w:t>
      </w:r>
      <w:r>
        <w:rPr>
          <w:color w:val="000000" w:themeColor="text1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62</w:t>
      </w:r>
    </w:p>
    <w:p w14:paraId="2734C657" w14:textId="77777777" w:rsidR="002556AA" w:rsidRPr="00570992" w:rsidRDefault="002556AA" w:rsidP="00624DA1">
      <w:pPr>
        <w:spacing w:line="360" w:lineRule="auto"/>
        <w:ind w:right="28"/>
        <w:jc w:val="center"/>
        <w:rPr>
          <w:b/>
        </w:rPr>
      </w:pPr>
      <w:r w:rsidRPr="00570992">
        <w:rPr>
          <w:b/>
        </w:rPr>
        <w:t>КУПЛИ-ПРОДАЖИ ТОВАРА ПО ОБРАЗЦАМ</w:t>
      </w:r>
    </w:p>
    <w:p w14:paraId="2EA9C442" w14:textId="025B4A76" w:rsidR="002556AA" w:rsidRDefault="002556AA" w:rsidP="007B6EBC">
      <w:pPr>
        <w:ind w:right="27"/>
        <w:jc w:val="right"/>
        <w:rPr>
          <w:rFonts w:ascii="Microsoft Sans Serif" w:hAnsi="Microsoft Sans Serif" w:cs="Microsoft Sans Serif"/>
          <w:sz w:val="20"/>
          <w:szCs w:val="20"/>
          <w:shd w:val="clear" w:color="auto" w:fill="00FFFF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2B5DC1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A15A2F">
        <w:rPr>
          <w:sz w:val="20"/>
          <w:szCs w:val="20"/>
        </w:rPr>
        <w:t xml:space="preserve">        </w:t>
      </w:r>
      <w:r w:rsidRPr="00A15A2F">
        <w:rPr>
          <w:sz w:val="20"/>
          <w:szCs w:val="20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27 марта 2019</w:t>
      </w:r>
    </w:p>
    <w:p w14:paraId="03445116" w14:textId="77777777" w:rsidR="007B6EBC" w:rsidRPr="00E94F2B" w:rsidRDefault="007B6EBC" w:rsidP="007B6EBC">
      <w:pPr>
        <w:ind w:right="27"/>
        <w:jc w:val="right"/>
        <w:rPr>
          <w:sz w:val="20"/>
          <w:szCs w:val="20"/>
        </w:rPr>
      </w:pPr>
    </w:p>
    <w:p w14:paraId="2423BF95" w14:textId="5B1C09D5" w:rsidR="00002D26" w:rsidRPr="00002D26" w:rsidRDefault="007B6EBC" w:rsidP="00002D26">
      <w:pPr>
        <w:ind w:right="27"/>
        <w:jc w:val="both"/>
        <w:rPr>
          <w:sz w:val="20"/>
          <w:szCs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ООО "ЛИКО ПЛЮС КНА"</w:t>
      </w:r>
      <w:r w:rsidR="002556AA" w:rsidRPr="00E94F2B">
        <w:rPr>
          <w:sz w:val="20"/>
          <w:szCs w:val="20"/>
        </w:rPr>
        <w:t xml:space="preserve">,  </w:t>
      </w:r>
      <w:r>
        <w:rPr>
          <w:sz w:val="20"/>
          <w:szCs w:val="20"/>
        </w:rPr>
        <w:t xml:space="preserve">в лице директора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Синицкая Надежда Андреевна</w:t>
      </w:r>
      <w:r w:rsidR="00CD0C7C" w:rsidRPr="00E94F2B">
        <w:rPr>
          <w:sz w:val="20"/>
          <w:szCs w:val="20"/>
        </w:rPr>
        <w:t xml:space="preserve">, </w:t>
      </w:r>
      <w:r w:rsidR="002556AA" w:rsidRPr="00E94F2B">
        <w:rPr>
          <w:sz w:val="20"/>
          <w:szCs w:val="20"/>
        </w:rPr>
        <w:t xml:space="preserve">именуемый в дальнейшем «Продавец»,  действующий на   основании  </w:t>
      </w:r>
      <w:r w:rsidR="00CD0C7C" w:rsidRPr="00E94F2B">
        <w:rPr>
          <w:color w:val="000000"/>
          <w:sz w:val="18"/>
          <w:szCs w:val="18"/>
        </w:rPr>
        <w:t xml:space="preserve">Устава, </w:t>
      </w:r>
      <w:r w:rsidR="002556AA" w:rsidRPr="00E94F2B">
        <w:rPr>
          <w:sz w:val="20"/>
          <w:szCs w:val="20"/>
        </w:rPr>
        <w:t xml:space="preserve"> с одной  стороны,  и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Попова Лариса Ивановна</w:t>
      </w:r>
      <w:r w:rsidR="002556AA" w:rsidRPr="00E94F2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2556AA" w:rsidRPr="00E94F2B">
        <w:rPr>
          <w:sz w:val="20"/>
          <w:szCs w:val="20"/>
        </w:rPr>
        <w:t xml:space="preserve">именуемый в дальнейшем «Покупатель», с другой стороны, заключили настоящий договор (далее </w:t>
      </w:r>
      <w:r w:rsidR="00002D26">
        <w:rPr>
          <w:sz w:val="20"/>
          <w:szCs w:val="20"/>
        </w:rPr>
        <w:t>по тексту - «Договор»)</w:t>
      </w:r>
      <w:r w:rsidR="002556AA" w:rsidRPr="00E94F2B">
        <w:rPr>
          <w:sz w:val="20"/>
          <w:szCs w:val="20"/>
        </w:rPr>
        <w:t xml:space="preserve"> о нижеследующем:</w:t>
      </w:r>
    </w:p>
    <w:p w14:paraId="0A7982F6" w14:textId="78727C6B" w:rsidR="00002D26" w:rsidRPr="00002D26" w:rsidRDefault="002556AA" w:rsidP="00002D26">
      <w:pPr>
        <w:pStyle w:val="a7"/>
        <w:numPr>
          <w:ilvl w:val="0"/>
          <w:numId w:val="2"/>
        </w:numPr>
        <w:ind w:right="27"/>
        <w:jc w:val="center"/>
        <w:outlineLvl w:val="0"/>
        <w:rPr>
          <w:b/>
          <w:sz w:val="20"/>
          <w:szCs w:val="20"/>
        </w:rPr>
      </w:pPr>
      <w:r w:rsidRPr="00002D26">
        <w:rPr>
          <w:b/>
          <w:sz w:val="20"/>
          <w:szCs w:val="20"/>
        </w:rPr>
        <w:t>ПРЕДМЕТ ДОГОВОРА</w:t>
      </w:r>
    </w:p>
    <w:p w14:paraId="14E919D4" w14:textId="77777777" w:rsidR="002556AA" w:rsidRPr="00E94F2B" w:rsidRDefault="002556AA" w:rsidP="00624DA1">
      <w:pPr>
        <w:ind w:right="27"/>
        <w:jc w:val="both"/>
        <w:rPr>
          <w:sz w:val="20"/>
          <w:szCs w:val="20"/>
        </w:rPr>
      </w:pPr>
      <w:r w:rsidRPr="00E94F2B">
        <w:rPr>
          <w:sz w:val="20"/>
          <w:szCs w:val="20"/>
        </w:rPr>
        <w:t>1.1. Продавец, осуществляющий продажу напольных покрытий и других непродовольственных товаров в розницу по представленным в выставочном зале образцам, обязуется передать в собственность Покупателя аналогичный Товар (наименование, артикул, количество и стоимость которого определяется в «Спецификации») - Прил. 1. к настоящему Договору, а  Покупатель в свою очередь обязуется принять этот Товар в месте и в срок указанный в п.2.5. Договора и уплатить за него определенную Договором денежную сумму.</w:t>
      </w:r>
    </w:p>
    <w:p w14:paraId="036C747B" w14:textId="77777777" w:rsidR="00002D26" w:rsidRDefault="002556AA" w:rsidP="00624DA1">
      <w:pPr>
        <w:numPr>
          <w:ilvl w:val="1"/>
          <w:numId w:val="1"/>
        </w:numPr>
        <w:tabs>
          <w:tab w:val="clear" w:pos="720"/>
          <w:tab w:val="num" w:pos="360"/>
        </w:tabs>
        <w:ind w:left="0" w:right="27" w:firstLine="0"/>
        <w:jc w:val="both"/>
        <w:rPr>
          <w:sz w:val="20"/>
          <w:szCs w:val="20"/>
        </w:rPr>
      </w:pPr>
      <w:r w:rsidRPr="00E94F2B">
        <w:rPr>
          <w:sz w:val="20"/>
          <w:szCs w:val="20"/>
        </w:rPr>
        <w:t>Продавцом предложена услуга по доставке Товара Покупателю. Товар (доставляется, не доставляется) Покупателю. Услуга по доставке Товара Покупателю осуществляется на условиях Договора.</w:t>
      </w:r>
    </w:p>
    <w:p w14:paraId="64539372" w14:textId="23CD32D7" w:rsidR="00002D26" w:rsidRPr="00002D26" w:rsidRDefault="00002D26" w:rsidP="00002D26">
      <w:pPr>
        <w:numPr>
          <w:ilvl w:val="1"/>
          <w:numId w:val="1"/>
        </w:numPr>
        <w:tabs>
          <w:tab w:val="clear" w:pos="720"/>
          <w:tab w:val="num" w:pos="360"/>
        </w:tabs>
        <w:ind w:left="0" w:right="27" w:firstLine="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2556AA" w:rsidRPr="00002D26">
        <w:rPr>
          <w:sz w:val="20"/>
          <w:szCs w:val="20"/>
        </w:rPr>
        <w:t>Продавец обязуется поставить Покупателю Товар не позднее___________________________________________________</w:t>
      </w:r>
    </w:p>
    <w:p w14:paraId="754C6E27" w14:textId="58792912" w:rsidR="00002D26" w:rsidRPr="00002D26" w:rsidRDefault="002556AA" w:rsidP="00002D26">
      <w:pPr>
        <w:pStyle w:val="a7"/>
        <w:numPr>
          <w:ilvl w:val="0"/>
          <w:numId w:val="1"/>
        </w:numPr>
        <w:ind w:right="27"/>
        <w:jc w:val="center"/>
        <w:outlineLvl w:val="0"/>
        <w:rPr>
          <w:b/>
          <w:sz w:val="20"/>
          <w:szCs w:val="20"/>
        </w:rPr>
      </w:pPr>
      <w:r w:rsidRPr="00002D26">
        <w:rPr>
          <w:b/>
          <w:sz w:val="20"/>
          <w:szCs w:val="20"/>
        </w:rPr>
        <w:t>КОЛИЧЕСТВО ТОВАРА, ЕГО СТОИМОСТЬ И ПОРЯДОК ПЕРЕДАЧИ</w:t>
      </w:r>
    </w:p>
    <w:p w14:paraId="71A350A6" w14:textId="3E5549AD" w:rsidR="002556AA" w:rsidRPr="00346A57" w:rsidRDefault="002556AA" w:rsidP="00002D26">
      <w:pPr>
        <w:ind w:right="27"/>
        <w:jc w:val="both"/>
        <w:rPr>
          <w:i/>
          <w:sz w:val="20"/>
          <w:szCs w:val="20"/>
        </w:rPr>
      </w:pPr>
      <w:r w:rsidRPr="00E94F2B">
        <w:rPr>
          <w:sz w:val="20"/>
          <w:szCs w:val="20"/>
        </w:rPr>
        <w:t>2.1. Общая стоимость Товара</w:t>
      </w:r>
      <w:r w:rsidR="00002D26">
        <w:rPr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18559,44</w:t>
      </w:r>
      <w:r w:rsidR="00346A57">
        <w:rPr>
          <w:rFonts w:ascii="Microsoft Sans Serif" w:hAnsi="Microsoft Sans Serif" w:cs="Microsoft Sans Serif"/>
          <w:sz w:val="20"/>
          <w:szCs w:val="20"/>
          <w:shd w:val="clear" w:color="auto" w:fill="00FFFF"/>
        </w:rPr>
        <w:t xml:space="preserve">  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Восемнадцать тысяч пятьсот пятьдесят девять рублей 44 копейки</w:t>
      </w:r>
      <w:r w:rsidR="004F08BA" w:rsidRPr="00346A57">
        <w:rPr>
          <w:rFonts w:ascii="Microsoft Sans Serif" w:hAnsi="Microsoft Sans Serif" w:cs="Microsoft Sans Serif"/>
          <w:sz w:val="20"/>
          <w:szCs w:val="20"/>
          <w:shd w:val="clear" w:color="auto" w:fill="00FFFF"/>
        </w:rPr>
        <w:t xml:space="preserve"> </w:t>
      </w:r>
    </w:p>
    <w:p w14:paraId="0DFA3031" w14:textId="79A7E696" w:rsidR="002556AA" w:rsidRDefault="002556AA" w:rsidP="00AD0AF7">
      <w:pPr>
        <w:ind w:right="27"/>
        <w:jc w:val="both"/>
        <w:rPr>
          <w:sz w:val="18"/>
          <w:szCs w:val="18"/>
        </w:rPr>
      </w:pPr>
      <w:r w:rsidRPr="00346A57">
        <w:rPr>
          <w:sz w:val="20"/>
          <w:szCs w:val="20"/>
        </w:rPr>
        <w:t>и включает в себя:</w:t>
      </w:r>
    </w:p>
    <w:p w14:paraId="2814028B" w14:textId="77777777" w:rsidR="002822E4" w:rsidRDefault="002822E4" w:rsidP="00624DA1">
      <w:pPr>
        <w:spacing w:line="360" w:lineRule="auto"/>
        <w:ind w:right="27"/>
        <w:jc w:val="both"/>
        <w:rPr>
          <w:sz w:val="18"/>
          <w:szCs w:val="18"/>
        </w:rPr>
      </w:pPr>
    </w:p>
    <w:p w14:paraId="5217701D" w14:textId="77777777" w:rsidR="002556AA" w:rsidRPr="00AF7C58" w:rsidRDefault="002556AA" w:rsidP="00624DA1">
      <w:pPr>
        <w:spacing w:line="360" w:lineRule="auto"/>
        <w:ind w:right="27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Pr="008F69EE">
        <w:rPr>
          <w:sz w:val="18"/>
          <w:szCs w:val="18"/>
        </w:rPr>
        <w:t xml:space="preserve"> </w:t>
      </w:r>
      <w:r>
        <w:rPr>
          <w:sz w:val="18"/>
          <w:szCs w:val="18"/>
        </w:rPr>
        <w:t>доставка Товара осуществляется</w:t>
      </w:r>
      <w:r w:rsidRPr="00AF7C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Продавцом </w:t>
      </w:r>
      <w:r>
        <w:rPr>
          <w:b/>
          <w:sz w:val="18"/>
          <w:szCs w:val="18"/>
          <w:u w:val="single"/>
        </w:rPr>
        <w:t>до подъезда, без разгрузочно-погрузочных работ,</w:t>
      </w:r>
      <w:r>
        <w:rPr>
          <w:sz w:val="18"/>
          <w:szCs w:val="18"/>
        </w:rPr>
        <w:t xml:space="preserve"> по адресу указанному в п. 2.5.2. при оплате Покупателем данной услуги в размере:______________________________________________________</w:t>
      </w:r>
      <w:r w:rsidR="00624DA1">
        <w:rPr>
          <w:sz w:val="18"/>
          <w:szCs w:val="18"/>
        </w:rPr>
        <w:t>_</w:t>
      </w:r>
      <w:r>
        <w:rPr>
          <w:sz w:val="18"/>
          <w:szCs w:val="18"/>
        </w:rPr>
        <w:t>__________________</w:t>
      </w:r>
      <w:r w:rsidRPr="00AF7C58">
        <w:rPr>
          <w:sz w:val="18"/>
          <w:szCs w:val="18"/>
        </w:rPr>
        <w:t>_______</w:t>
      </w:r>
    </w:p>
    <w:p w14:paraId="6834D7BB" w14:textId="7D53C6F9" w:rsidR="002556AA" w:rsidRDefault="002556AA" w:rsidP="00624DA1">
      <w:pPr>
        <w:ind w:right="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хранение на </w:t>
      </w:r>
      <w:r w:rsidR="00AD0AF7">
        <w:rPr>
          <w:sz w:val="18"/>
          <w:szCs w:val="18"/>
        </w:rPr>
        <w:t xml:space="preserve">складе </w:t>
      </w:r>
      <w:r w:rsidR="002822E4">
        <w:rPr>
          <w:sz w:val="18"/>
          <w:szCs w:val="18"/>
        </w:rPr>
        <w:t>поступившего товара</w:t>
      </w:r>
      <w:r w:rsidR="00AD0AF7">
        <w:rPr>
          <w:sz w:val="18"/>
          <w:szCs w:val="18"/>
        </w:rPr>
        <w:t xml:space="preserve"> не более</w:t>
      </w:r>
      <w:r w:rsidR="002822E4">
        <w:rPr>
          <w:sz w:val="18"/>
          <w:szCs w:val="18"/>
        </w:rPr>
        <w:t xml:space="preserve"> двух недель с момента поступления товара </w:t>
      </w:r>
      <w:r w:rsidR="000E330B">
        <w:rPr>
          <w:sz w:val="18"/>
          <w:szCs w:val="18"/>
        </w:rPr>
        <w:t>на склад продавца</w:t>
      </w:r>
    </w:p>
    <w:p w14:paraId="2AA21BDF" w14:textId="77777777" w:rsidR="002822E4" w:rsidRDefault="002822E4" w:rsidP="00624DA1">
      <w:pPr>
        <w:ind w:right="27"/>
        <w:jc w:val="both"/>
        <w:rPr>
          <w:sz w:val="18"/>
          <w:szCs w:val="18"/>
        </w:rPr>
      </w:pPr>
    </w:p>
    <w:p w14:paraId="4E4520E9" w14:textId="77777777" w:rsidR="002556AA" w:rsidRPr="00B01537" w:rsidRDefault="002556AA" w:rsidP="00624DA1">
      <w:pPr>
        <w:pStyle w:val="HTML"/>
        <w:ind w:right="27"/>
        <w:jc w:val="both"/>
        <w:rPr>
          <w:rFonts w:ascii="Times New Roman" w:hAnsi="Times New Roman" w:cs="Times New Roman"/>
          <w:color w:val="000000"/>
        </w:rPr>
      </w:pPr>
      <w:r w:rsidRPr="00B01537">
        <w:rPr>
          <w:rFonts w:ascii="Times New Roman" w:hAnsi="Times New Roman" w:cs="Times New Roman"/>
          <w:color w:val="000000"/>
        </w:rPr>
        <w:t>2.2.После подписания настоящ</w:t>
      </w:r>
      <w:r>
        <w:rPr>
          <w:rFonts w:ascii="Times New Roman" w:hAnsi="Times New Roman" w:cs="Times New Roman"/>
          <w:color w:val="000000"/>
        </w:rPr>
        <w:t xml:space="preserve">его договора Покупатель обязан, </w:t>
      </w:r>
      <w:r w:rsidRPr="00B01537">
        <w:rPr>
          <w:rFonts w:ascii="Times New Roman" w:hAnsi="Times New Roman" w:cs="Times New Roman"/>
          <w:color w:val="000000"/>
        </w:rPr>
        <w:t>перечислит</w:t>
      </w:r>
      <w:r>
        <w:rPr>
          <w:rFonts w:ascii="Times New Roman" w:hAnsi="Times New Roman" w:cs="Times New Roman"/>
          <w:color w:val="000000"/>
        </w:rPr>
        <w:t>ь</w:t>
      </w:r>
      <w:r w:rsidRPr="00B0153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100</w:t>
      </w:r>
      <w:r w:rsidRPr="00B01537">
        <w:rPr>
          <w:rFonts w:ascii="Times New Roman" w:hAnsi="Times New Roman" w:cs="Times New Roman"/>
          <w:color w:val="000000"/>
        </w:rPr>
        <w:t xml:space="preserve">% от </w:t>
      </w:r>
      <w:r w:rsidR="00624DA1">
        <w:rPr>
          <w:rFonts w:ascii="Times New Roman" w:hAnsi="Times New Roman" w:cs="Times New Roman"/>
          <w:color w:val="000000"/>
        </w:rPr>
        <w:t>стоимости партии Т</w:t>
      </w:r>
      <w:r w:rsidRPr="00B01537">
        <w:rPr>
          <w:rFonts w:ascii="Times New Roman" w:hAnsi="Times New Roman" w:cs="Times New Roman"/>
          <w:color w:val="000000"/>
        </w:rPr>
        <w:t>овара, указанной в п. 2.1., в качестве аванса.</w:t>
      </w:r>
    </w:p>
    <w:p w14:paraId="4D0C6DC6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2.3. Увеличение Продавцом стоимости товара в одностороннем порядке в течение срока действия Договора не допускается.</w:t>
      </w:r>
    </w:p>
    <w:p w14:paraId="70DC2AAE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2.4. Качество товара должно соответствовать образцам и описаниям, предложенным Продавцом, а также прилагаемым к Товару сертификатам.</w:t>
      </w:r>
    </w:p>
    <w:p w14:paraId="495E48AD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2.5. Передача товара.</w:t>
      </w:r>
    </w:p>
    <w:p w14:paraId="4116EB3E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2.5.1.В случае отказа покупателя от услуг Продавца по доставке Товара</w:t>
      </w:r>
      <w:r w:rsidRPr="008E5DD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Покупатель обязан принять Товар на складе Продавца по нижеуказанному адресу. </w:t>
      </w:r>
    </w:p>
    <w:p w14:paraId="274B6D8F" w14:textId="6BEA804B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Передача Товара осуществляется Продавцом на складе  с 10-00 до 19-00 адрес: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681000, Хабаровский край, г. Комсомольск-на-Амуре, ш. Магистральное, д. 49, корп. 3, кв. 155</w:t>
      </w:r>
    </w:p>
    <w:p w14:paraId="1D391267" w14:textId="77777777" w:rsidR="000E330B" w:rsidRDefault="002556AA" w:rsidP="000E330B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2.5.2. При доставке Товара Продавцом передача Товара осуществляется Продавцом с </w:t>
      </w:r>
      <w:r w:rsidRPr="001F1C7A">
        <w:rPr>
          <w:sz w:val="20"/>
          <w:szCs w:val="20"/>
        </w:rPr>
        <w:t>10</w:t>
      </w:r>
      <w:r>
        <w:rPr>
          <w:sz w:val="20"/>
          <w:szCs w:val="20"/>
        </w:rPr>
        <w:t>-00 до</w:t>
      </w:r>
      <w:r w:rsidRPr="001F1C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19-00 </w:t>
      </w:r>
      <w:r w:rsidRPr="00AB702C">
        <w:rPr>
          <w:sz w:val="20"/>
          <w:szCs w:val="20"/>
        </w:rPr>
        <w:t xml:space="preserve"> </w:t>
      </w:r>
      <w:r>
        <w:rPr>
          <w:sz w:val="20"/>
          <w:szCs w:val="20"/>
        </w:rPr>
        <w:t>по адресу</w:t>
      </w:r>
      <w:r w:rsidRPr="00E94F2B">
        <w:rPr>
          <w:sz w:val="20"/>
          <w:szCs w:val="20"/>
        </w:rPr>
        <w:t>:</w:t>
      </w:r>
    </w:p>
    <w:p w14:paraId="6972FBB5" w14:textId="3183BA75" w:rsidR="002556AA" w:rsidRPr="00E94F2B" w:rsidRDefault="000E330B" w:rsidP="000E330B">
      <w:pPr>
        <w:ind w:right="27"/>
        <w:jc w:val="both"/>
        <w:rPr>
          <w:sz w:val="20"/>
          <w:szCs w:val="20"/>
        </w:rPr>
      </w:pPr>
      <w:r w:rsidRPr="000E330B">
        <w:rPr>
          <w:rFonts w:ascii="Microsoft Sans Serif" w:hAnsi="Microsoft Sans Serif" w:cs="Microsoft Sans Serif"/>
          <w:sz w:val="20"/>
          <w:szCs w:val="20"/>
          <w:shd w:val="clear" w:color="auto" w:fill="7CFC00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Калинина 3 -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кв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46</w:t>
      </w:r>
    </w:p>
    <w:p w14:paraId="7B2F4969" w14:textId="77777777" w:rsidR="002556AA" w:rsidRDefault="002556AA" w:rsidP="00624DA1">
      <w:pPr>
        <w:ind w:right="27"/>
        <w:jc w:val="both"/>
        <w:rPr>
          <w:b/>
          <w:sz w:val="20"/>
          <w:szCs w:val="20"/>
          <w:u w:val="single"/>
        </w:rPr>
      </w:pPr>
      <w:r w:rsidRPr="00E94F2B">
        <w:rPr>
          <w:b/>
          <w:sz w:val="20"/>
          <w:szCs w:val="20"/>
          <w:u w:val="single"/>
        </w:rPr>
        <w:t>Лицу, принимающему груз, необходимо иметь при себе полный комплект документов (договор, спецификацию,</w:t>
      </w:r>
      <w:r>
        <w:rPr>
          <w:b/>
          <w:sz w:val="20"/>
          <w:szCs w:val="20"/>
          <w:u w:val="single"/>
        </w:rPr>
        <w:t xml:space="preserve"> документ об оплате</w:t>
      </w:r>
      <w:r w:rsidRPr="00FF33B5">
        <w:rPr>
          <w:b/>
          <w:sz w:val="20"/>
          <w:szCs w:val="20"/>
          <w:u w:val="single"/>
        </w:rPr>
        <w:t xml:space="preserve">, </w:t>
      </w:r>
      <w:r>
        <w:rPr>
          <w:b/>
          <w:sz w:val="20"/>
          <w:szCs w:val="20"/>
          <w:u w:val="single"/>
        </w:rPr>
        <w:t>рукописную доверенность выданную Покупателем).</w:t>
      </w:r>
    </w:p>
    <w:p w14:paraId="6020283F" w14:textId="5C803BE2" w:rsidR="002556AA" w:rsidRPr="007E0F00" w:rsidRDefault="002556AA" w:rsidP="00624DA1">
      <w:pPr>
        <w:ind w:right="27" w:firstLine="360"/>
        <w:jc w:val="both"/>
        <w:outlineLvl w:val="0"/>
        <w:rPr>
          <w:b/>
          <w:sz w:val="20"/>
          <w:szCs w:val="20"/>
          <w:u w:val="single"/>
        </w:rPr>
      </w:pPr>
      <w:r w:rsidRPr="007E0F00">
        <w:rPr>
          <w:b/>
          <w:sz w:val="20"/>
          <w:szCs w:val="20"/>
        </w:rPr>
        <w:t xml:space="preserve">Простой машины без разгрузки по вине Клиента оплачивается из расчета </w:t>
      </w:r>
      <w:r w:rsidR="000E330B">
        <w:rPr>
          <w:b/>
          <w:sz w:val="20"/>
          <w:szCs w:val="20"/>
          <w:u w:val="single"/>
        </w:rPr>
        <w:t>5</w:t>
      </w:r>
      <w:r w:rsidRPr="007E0F00">
        <w:rPr>
          <w:b/>
          <w:sz w:val="20"/>
          <w:szCs w:val="20"/>
          <w:u w:val="single"/>
        </w:rPr>
        <w:t>00 рублей за каждый час простоя.</w:t>
      </w:r>
    </w:p>
    <w:p w14:paraId="4CB4D054" w14:textId="77777777" w:rsidR="002556AA" w:rsidRPr="008930AA" w:rsidRDefault="002556AA" w:rsidP="00624DA1">
      <w:pPr>
        <w:ind w:right="27"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 случае если доставка Т</w:t>
      </w:r>
      <w:r w:rsidRPr="00C16006">
        <w:rPr>
          <w:b/>
          <w:sz w:val="20"/>
          <w:szCs w:val="20"/>
        </w:rPr>
        <w:t>овара произведена в уст</w:t>
      </w:r>
      <w:r>
        <w:rPr>
          <w:b/>
          <w:sz w:val="20"/>
          <w:szCs w:val="20"/>
        </w:rPr>
        <w:t>ановленные договором сроки, но Товар не был передан П</w:t>
      </w:r>
      <w:r w:rsidRPr="00C16006">
        <w:rPr>
          <w:b/>
          <w:sz w:val="20"/>
          <w:szCs w:val="20"/>
        </w:rPr>
        <w:t xml:space="preserve">окупателю </w:t>
      </w:r>
      <w:r>
        <w:rPr>
          <w:b/>
          <w:sz w:val="20"/>
          <w:szCs w:val="20"/>
        </w:rPr>
        <w:t>(его представителю)</w:t>
      </w:r>
      <w:r w:rsidRPr="00FF33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по его вине (вине представителя Покупателя)</w:t>
      </w:r>
      <w:r w:rsidRPr="00FF33B5">
        <w:rPr>
          <w:b/>
          <w:sz w:val="20"/>
          <w:szCs w:val="20"/>
        </w:rPr>
        <w:t>,</w:t>
      </w:r>
      <w:r w:rsidRPr="00C16006">
        <w:rPr>
          <w:b/>
          <w:sz w:val="20"/>
          <w:szCs w:val="20"/>
        </w:rPr>
        <w:t xml:space="preserve"> доставка производится </w:t>
      </w:r>
      <w:r>
        <w:rPr>
          <w:b/>
          <w:sz w:val="20"/>
          <w:szCs w:val="20"/>
        </w:rPr>
        <w:t>в другой срок, согласованный с П</w:t>
      </w:r>
      <w:r w:rsidRPr="00C16006">
        <w:rPr>
          <w:b/>
          <w:sz w:val="20"/>
          <w:szCs w:val="20"/>
        </w:rPr>
        <w:t xml:space="preserve">родавцом </w:t>
      </w:r>
      <w:r>
        <w:rPr>
          <w:b/>
          <w:sz w:val="20"/>
          <w:szCs w:val="20"/>
          <w:u w:val="single"/>
        </w:rPr>
        <w:t>после повторной оплаты П</w:t>
      </w:r>
      <w:r w:rsidRPr="00C16006">
        <w:rPr>
          <w:b/>
          <w:sz w:val="20"/>
          <w:szCs w:val="20"/>
          <w:u w:val="single"/>
        </w:rPr>
        <w:t>окупателе</w:t>
      </w:r>
      <w:r>
        <w:rPr>
          <w:b/>
          <w:sz w:val="20"/>
          <w:szCs w:val="20"/>
          <w:u w:val="single"/>
        </w:rPr>
        <w:t>м стоимости услуги по доставке Т</w:t>
      </w:r>
      <w:r w:rsidRPr="00C16006">
        <w:rPr>
          <w:b/>
          <w:sz w:val="20"/>
          <w:szCs w:val="20"/>
          <w:u w:val="single"/>
        </w:rPr>
        <w:t>овара</w:t>
      </w:r>
      <w:r w:rsidRPr="008930AA">
        <w:rPr>
          <w:b/>
          <w:sz w:val="20"/>
          <w:szCs w:val="20"/>
        </w:rPr>
        <w:t>.</w:t>
      </w:r>
    </w:p>
    <w:p w14:paraId="4FA8FF61" w14:textId="668C7C4E" w:rsidR="002556AA" w:rsidRDefault="000E1844" w:rsidP="00624DA1">
      <w:pPr>
        <w:ind w:right="27"/>
        <w:jc w:val="both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88273" wp14:editId="7FA387D8">
                <wp:simplePos x="0" y="0"/>
                <wp:positionH relativeFrom="column">
                  <wp:posOffset>6795135</wp:posOffset>
                </wp:positionH>
                <wp:positionV relativeFrom="paragraph">
                  <wp:posOffset>416560</wp:posOffset>
                </wp:positionV>
                <wp:extent cx="424815" cy="12487275"/>
                <wp:effectExtent l="0" t="0" r="0" b="190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12487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4D8F3" w14:textId="77777777" w:rsidR="00624DA1" w:rsidRDefault="00590F80" w:rsidP="00624DA1">
                            <w:r>
                              <w:object w:dxaOrig="431" w:dyaOrig="19463" w14:anchorId="4FDDE864">
                                <v:shape id="_x0000_i1026" type="#_x0000_t75" style="width:19pt;height:976.05pt" o:ole="">
                                  <v:imagedata r:id="rId7" o:title=""/>
                                </v:shape>
                                <o:OLEObject Type="Embed" ProgID="CorelDRAW.Graphic.14" ShapeID="_x0000_i1026" DrawAspect="Content" ObjectID="_1615194777" r:id="rId1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a14="http://schemas.microsoft.com/office/drawing/2010/main" xmlns:a="http://schemas.openxmlformats.org/drawingml/2006/main">
            <w:pict>
              <v:rect id="Rectangle 4" style="position:absolute;left:0;text-align:left;margin-left:535.05pt;margin-top:32.8pt;width:33.45pt;height:98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w14:anchorId="7118827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">
                <v:fill opacity="0"/>
                <v:textbox style="mso-fit-shape-to-text:t">
                  <w:txbxContent>
                    <w:p w:rsidR="00624DA1" w:rsidP="00624DA1" w:rsidRDefault="00590F80" w14:paraId="2394D8F3" w14:textId="77777777">
                      <w:r>
                        <w:object w:dxaOrig="431" w:dyaOrig="19463" w14:anchorId="4FDDE864">
                          <v:shape id="_x0000_i1026" style="width:19pt;height:976pt" o:ole="" type="#_x0000_t75">
                            <v:imagedata o:title="" r:id="rId9"/>
                          </v:shape>
                          <o:OLEObject Type="Embed" ProgID="CorelDRAW.Graphic.14" ShapeID="_x0000_i1026" DrawAspect="Content" ObjectID="_1562507792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2556AA">
        <w:rPr>
          <w:sz w:val="20"/>
          <w:szCs w:val="20"/>
        </w:rPr>
        <w:t xml:space="preserve">2.6. Проданный Товар </w:t>
      </w:r>
      <w:r w:rsidR="002556AA" w:rsidRPr="00AF7C58">
        <w:rPr>
          <w:b/>
          <w:sz w:val="20"/>
          <w:szCs w:val="20"/>
          <w:u w:val="single"/>
        </w:rPr>
        <w:t>не подлежит возврату или обмену</w:t>
      </w:r>
      <w:r w:rsidR="002556AA">
        <w:rPr>
          <w:sz w:val="20"/>
          <w:szCs w:val="20"/>
        </w:rPr>
        <w:t xml:space="preserve"> в соответствии с п.4. «Перечня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комплектации», утвержденного постановлением Правительства РФ № 55 от 19.01.98.</w:t>
      </w:r>
    </w:p>
    <w:p w14:paraId="215A166A" w14:textId="77777777" w:rsidR="002556AA" w:rsidRPr="000540AF" w:rsidRDefault="002556AA" w:rsidP="00624DA1">
      <w:pPr>
        <w:ind w:right="27"/>
        <w:jc w:val="center"/>
        <w:rPr>
          <w:b/>
          <w:sz w:val="20"/>
          <w:szCs w:val="20"/>
        </w:rPr>
      </w:pPr>
      <w:r w:rsidRPr="000540AF">
        <w:rPr>
          <w:b/>
          <w:sz w:val="20"/>
          <w:szCs w:val="20"/>
        </w:rPr>
        <w:t>3. ПРАВА И ОБЯЗАННОСТИ СТОРОН</w:t>
      </w:r>
    </w:p>
    <w:p w14:paraId="181AA2BF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3.1. Продавец обязан:</w:t>
      </w:r>
    </w:p>
    <w:p w14:paraId="50E242BE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3.1.1.Уведомить Покупателя о готовности Товара к передаче или о невозможности осуществить поставку Товара в обусловленный договором срок с указанием причины и датой его поставки. Уведомление осуществляется способом</w:t>
      </w:r>
      <w:r w:rsidRPr="00FF33B5">
        <w:rPr>
          <w:sz w:val="20"/>
          <w:szCs w:val="20"/>
        </w:rPr>
        <w:t>:</w:t>
      </w:r>
    </w:p>
    <w:p w14:paraId="3C0731DA" w14:textId="506B3E06" w:rsidR="000E330B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0E330B">
        <w:rPr>
          <w:sz w:val="20"/>
          <w:szCs w:val="20"/>
        </w:rPr>
        <w:t xml:space="preserve"> Звонком</w:t>
      </w:r>
      <w:r>
        <w:rPr>
          <w:sz w:val="20"/>
          <w:szCs w:val="20"/>
        </w:rPr>
        <w:t xml:space="preserve"> по </w:t>
      </w:r>
      <w:r w:rsidRPr="00E94F2B">
        <w:rPr>
          <w:sz w:val="20"/>
          <w:szCs w:val="20"/>
        </w:rPr>
        <w:t xml:space="preserve">телефону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8924-114-28-24</w:t>
      </w:r>
    </w:p>
    <w:p w14:paraId="7A9D81DE" w14:textId="7B104A8A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3.1.2.  Передать Покупателю общее количество Товара обусловленного в Договоре, в соответствии с накладными документами на Товар</w:t>
      </w:r>
      <w:r w:rsidRPr="000F5689">
        <w:rPr>
          <w:sz w:val="20"/>
          <w:szCs w:val="20"/>
        </w:rPr>
        <w:t>,</w:t>
      </w:r>
      <w:r>
        <w:rPr>
          <w:sz w:val="20"/>
          <w:szCs w:val="20"/>
        </w:rPr>
        <w:t xml:space="preserve"> в течение дня и по адресу, который указан в п. 2.5. Договора.</w:t>
      </w:r>
    </w:p>
    <w:p w14:paraId="078C1A49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3.1.3. В течение пяти дней с момента получения письменного уведомления от Покупателя о рекламации на Товар, направить своего представителя по месту нахождения Товара для проведения экспертизы или составления акта рекламации.</w:t>
      </w:r>
    </w:p>
    <w:p w14:paraId="24D92715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3.1.4. В разумный срок на основании заключения экспертизы и/или акта рекламации, за свой счет по согласованию с Покупателем заменить некачественный Товар или возвратить Покупателю стоимость некачественного Товара.</w:t>
      </w:r>
    </w:p>
    <w:p w14:paraId="39BD0BD3" w14:textId="77777777" w:rsidR="002556AA" w:rsidRPr="00AC3A2E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3.2. Покупатель обязан:</w:t>
      </w:r>
    </w:p>
    <w:p w14:paraId="247B6429" w14:textId="77777777" w:rsidR="002556AA" w:rsidRPr="00FA4BB0" w:rsidRDefault="002556AA" w:rsidP="00624DA1">
      <w:pPr>
        <w:ind w:right="27"/>
        <w:jc w:val="both"/>
        <w:rPr>
          <w:sz w:val="20"/>
          <w:szCs w:val="20"/>
        </w:rPr>
      </w:pPr>
      <w:r w:rsidRPr="00FA4BB0">
        <w:rPr>
          <w:sz w:val="20"/>
          <w:szCs w:val="20"/>
        </w:rPr>
        <w:t>3</w:t>
      </w:r>
      <w:r>
        <w:rPr>
          <w:sz w:val="20"/>
          <w:szCs w:val="20"/>
        </w:rPr>
        <w:t>.2.1. Оплатить купленный товар в срок, установленный в п. 2.2. Договора.</w:t>
      </w:r>
    </w:p>
    <w:p w14:paraId="2CBE4FD0" w14:textId="174FAC2A" w:rsidR="002556AA" w:rsidRPr="00AC3A2E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3.2.</w:t>
      </w:r>
      <w:r w:rsidRPr="00AC3A2E">
        <w:rPr>
          <w:sz w:val="20"/>
          <w:szCs w:val="20"/>
        </w:rPr>
        <w:t>2</w:t>
      </w:r>
      <w:r>
        <w:rPr>
          <w:sz w:val="20"/>
          <w:szCs w:val="20"/>
        </w:rPr>
        <w:t>. Своевременно, в течение часа с момента доставки Товара в место указанное в Договоре, осуществить проверку товара на соответствие его количества, качества упаковки, ассортимента условиям Договора, подписать накладную и принять купленный Товар в соответствии с накладными документами</w:t>
      </w:r>
      <w:r w:rsidRPr="000F5689">
        <w:rPr>
          <w:sz w:val="20"/>
          <w:szCs w:val="20"/>
        </w:rPr>
        <w:t>,</w:t>
      </w:r>
      <w:r>
        <w:rPr>
          <w:sz w:val="20"/>
          <w:szCs w:val="20"/>
        </w:rPr>
        <w:t xml:space="preserve"> за исключением случаев, когда он вправе потребовать замены Товар или отказаться от него.</w:t>
      </w:r>
    </w:p>
    <w:p w14:paraId="1C08AD04" w14:textId="5899DB7A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3.2.3. Письменно, в течение двух дней с момента обнаружения, сообщить Продавцу о замеченных (выявленных) при приемке или в процессе эксплуатации (монтажа, укладки, использования по предназначению) недостатках проданного Товара, при </w:t>
      </w:r>
      <w:r w:rsidR="000E1844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87C7F" wp14:editId="085F0A25">
                <wp:simplePos x="0" y="0"/>
                <wp:positionH relativeFrom="column">
                  <wp:posOffset>6795135</wp:posOffset>
                </wp:positionH>
                <wp:positionV relativeFrom="paragraph">
                  <wp:posOffset>-216535</wp:posOffset>
                </wp:positionV>
                <wp:extent cx="399415" cy="12487275"/>
                <wp:effectExtent l="0" t="3810" r="4445" b="57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12487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0C498" w14:textId="77777777" w:rsidR="000E1844" w:rsidRDefault="000E1844" w:rsidP="000E1844">
                            <w:r>
                              <w:object w:dxaOrig="431" w:dyaOrig="19463" w14:anchorId="457B82AB">
                                <v:shape id="_x0000_i1027" type="#_x0000_t75" style="width:17pt;height:976.05pt" o:ole="">
                                  <v:imagedata r:id="rId7" o:title=""/>
                                </v:shape>
                                <o:OLEObject Type="Embed" ProgID="CorelDRAW.Graphic.14" ShapeID="_x0000_i1027" DrawAspect="Content" ObjectID="_1615194778" r:id="rId1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a14="http://schemas.microsoft.com/office/drawing/2010/main" xmlns:a="http://schemas.openxmlformats.org/drawingml/2006/main">
            <w:pict>
              <v:rect id="_x0000_s1028" style="position:absolute;left:0;text-align:left;margin-left:535.05pt;margin-top:-17pt;width:31.45pt;height:983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w14:anchorId="02487C7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">
                <v:fill opacity="0"/>
                <v:textbox style="mso-fit-shape-to-text:t">
                  <w:txbxContent>
                    <w:p w:rsidR="000E1844" w:rsidP="000E1844" w:rsidRDefault="000E1844" w14:paraId="2E50C498" w14:textId="77777777">
                      <w:r>
                        <w:object w:dxaOrig="431" w:dyaOrig="19463" w14:anchorId="457B82AB">
                          <v:shape id="_x0000_i1027" style="width:17pt;height:976pt" o:ole="" type="#_x0000_t75">
                            <v:imagedata o:title="" r:id="rId9"/>
                          </v:shape>
                          <o:OLEObject Type="Embed" ProgID="CorelDRAW.Graphic.14" ShapeID="_x0000_i1027" DrawAspect="Content" ObjectID="_1562507793" r:id="rId14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этом не производить никаких действий, которые могут впоследствии повлиять на правильность и обоснованность предъявления претензии по качеству.</w:t>
      </w:r>
    </w:p>
    <w:p w14:paraId="13E22CC0" w14:textId="77777777" w:rsidR="002556AA" w:rsidRDefault="002556AA" w:rsidP="00624DA1">
      <w:pPr>
        <w:ind w:right="27"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 ОТВЕТСТВЕННОСТЬ СТОРОН</w:t>
      </w:r>
    </w:p>
    <w:p w14:paraId="66DB815D" w14:textId="77777777" w:rsidR="002556AA" w:rsidRPr="00AC0567" w:rsidRDefault="002556AA" w:rsidP="00624DA1">
      <w:pPr>
        <w:pStyle w:val="HTML"/>
        <w:ind w:right="27"/>
        <w:jc w:val="both"/>
        <w:rPr>
          <w:rFonts w:ascii="Times New Roman" w:hAnsi="Times New Roman" w:cs="Times New Roman"/>
          <w:color w:val="000000"/>
        </w:rPr>
      </w:pPr>
      <w:r w:rsidRPr="007B454D">
        <w:rPr>
          <w:rFonts w:ascii="Times New Roman" w:hAnsi="Times New Roman" w:cs="Times New Roman"/>
        </w:rPr>
        <w:t>4.1. В случае задержки поставки Товара, а так же в случ</w:t>
      </w:r>
      <w:r>
        <w:rPr>
          <w:rFonts w:ascii="Times New Roman" w:hAnsi="Times New Roman" w:cs="Times New Roman"/>
        </w:rPr>
        <w:t>ае передачи некомплектного и не</w:t>
      </w:r>
      <w:r w:rsidRPr="007B454D">
        <w:rPr>
          <w:rFonts w:ascii="Times New Roman" w:hAnsi="Times New Roman" w:cs="Times New Roman"/>
        </w:rPr>
        <w:t>качественного Товара Покупателю, Покупатель вправе потребовать от Продавца возврата всех уплаченных им денежных сумм</w:t>
      </w:r>
      <w:r w:rsidRPr="00AC0567">
        <w:rPr>
          <w:rFonts w:ascii="Times New Roman" w:hAnsi="Times New Roman" w:cs="Times New Roman"/>
        </w:rPr>
        <w:t>.</w:t>
      </w:r>
    </w:p>
    <w:p w14:paraId="0DFEAECB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4.1.1. Если Продавец отказывается передать Покупателю проданный Товар в срок, Покупатель вправе отказаться от исполнения Договора.</w:t>
      </w:r>
    </w:p>
    <w:p w14:paraId="7E846BB2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4.1.2. Если Продавец передал Покупателю меньшее количество Товара, чем определенно настоящим Договором, Покупатель вправе либо потребовать передать недостающее количество Товара, либо отказаться от исполнения Договора.</w:t>
      </w:r>
    </w:p>
    <w:p w14:paraId="39249695" w14:textId="77777777" w:rsidR="002556AA" w:rsidRPr="002556AA" w:rsidRDefault="002556AA" w:rsidP="00624DA1">
      <w:pPr>
        <w:pStyle w:val="HTML"/>
        <w:ind w:right="27"/>
        <w:jc w:val="both"/>
        <w:rPr>
          <w:rFonts w:ascii="Times New Roman" w:hAnsi="Times New Roman" w:cs="Times New Roman"/>
          <w:color w:val="000000"/>
        </w:rPr>
      </w:pPr>
      <w:r w:rsidRPr="007B454D">
        <w:rPr>
          <w:rFonts w:ascii="Times New Roman" w:hAnsi="Times New Roman" w:cs="Times New Roman"/>
          <w:color w:val="000000"/>
        </w:rPr>
        <w:t>4.1.3. Продавец отвечает за недостатки Товара, если не докажет, что недостатки Товара </w:t>
      </w:r>
      <w:r>
        <w:rPr>
          <w:rFonts w:ascii="Times New Roman" w:hAnsi="Times New Roman" w:cs="Times New Roman"/>
          <w:color w:val="000000"/>
        </w:rPr>
        <w:t xml:space="preserve">возникли после его передачи </w:t>
      </w:r>
      <w:r w:rsidRPr="007B454D">
        <w:rPr>
          <w:rFonts w:ascii="Times New Roman" w:hAnsi="Times New Roman" w:cs="Times New Roman"/>
          <w:color w:val="000000"/>
        </w:rPr>
        <w:t>Покупателю вследствие нарушения Покупателем инструкции по </w:t>
      </w:r>
      <w:r>
        <w:rPr>
          <w:rFonts w:ascii="Times New Roman" w:hAnsi="Times New Roman" w:cs="Times New Roman"/>
          <w:color w:val="000000"/>
        </w:rPr>
        <w:t xml:space="preserve"> эксплуатации и хранению Товара  либо действий </w:t>
      </w:r>
      <w:r w:rsidRPr="007B454D">
        <w:rPr>
          <w:rFonts w:ascii="Times New Roman" w:hAnsi="Times New Roman" w:cs="Times New Roman"/>
          <w:color w:val="000000"/>
        </w:rPr>
        <w:t>третьих лиц</w:t>
      </w:r>
      <w:r>
        <w:rPr>
          <w:color w:val="000000"/>
        </w:rPr>
        <w:t>.</w:t>
      </w:r>
    </w:p>
    <w:p w14:paraId="4BB1A2FA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4.1.4. При передаче Продавцом предусмотренных данным Договором товаров в ассортименте, не соответствующем Договору, Покупатель вправе отказаться от их принятия и отказаться от исполнения Договора.</w:t>
      </w:r>
    </w:p>
    <w:p w14:paraId="78C62A48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4.1.5</w:t>
      </w:r>
      <w:r w:rsidRPr="00C94127">
        <w:rPr>
          <w:sz w:val="20"/>
          <w:szCs w:val="20"/>
        </w:rPr>
        <w:t>. В</w:t>
      </w:r>
      <w:r>
        <w:rPr>
          <w:sz w:val="20"/>
          <w:szCs w:val="20"/>
        </w:rPr>
        <w:t xml:space="preserve"> случае существенного нарушения требований к качеству Товара, Покупатель вправе либо потребовать замены Товара ненадлежащего качества, либо отказаться от исполнения Договора.</w:t>
      </w:r>
    </w:p>
    <w:p w14:paraId="655107B6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4.2. При необоснованном отказе от исполнения данного Договора Покупатель обязан оплатить Продавцу понесенные им убытки:</w:t>
      </w:r>
    </w:p>
    <w:p w14:paraId="70A1BF2F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- по хранению товара на складе;</w:t>
      </w:r>
    </w:p>
    <w:p w14:paraId="083067C3" w14:textId="77777777" w:rsidR="002556AA" w:rsidRDefault="002556AA" w:rsidP="00624DA1">
      <w:pPr>
        <w:ind w:right="27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- по доставке товара, при отказе менее чем за один рабочий день до даты поставки, указанной в п. 2.5., а также выплатить штраф в размере 10% от общей стоимости Товара.</w:t>
      </w:r>
    </w:p>
    <w:p w14:paraId="440956B7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Продавец вправе удержать указанные суммы в </w:t>
      </w:r>
      <w:proofErr w:type="spellStart"/>
      <w:r>
        <w:rPr>
          <w:sz w:val="20"/>
          <w:szCs w:val="20"/>
        </w:rPr>
        <w:t>безакцептном</w:t>
      </w:r>
      <w:proofErr w:type="spellEnd"/>
      <w:r>
        <w:rPr>
          <w:sz w:val="20"/>
          <w:szCs w:val="20"/>
        </w:rPr>
        <w:t xml:space="preserve"> порядке из средств, полученных Продавцом по Договору. </w:t>
      </w:r>
    </w:p>
    <w:p w14:paraId="35509122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4.2.1. Убытки по доставке Товара – стоимость доставки товара, определяемая в п. 2.1. Договора.</w:t>
      </w:r>
    </w:p>
    <w:p w14:paraId="6EDC9958" w14:textId="77777777" w:rsidR="002556AA" w:rsidRPr="00036BEE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4.2.2. Убытки по хранению Товара на складе – стоимость хранения товара, определяемую как 0,5% от общей стоимости Товара за каждый день его хранения на складе Продавцом, начиная с момента его оплаты до даты отказа от исполнения Договора.</w:t>
      </w:r>
    </w:p>
    <w:p w14:paraId="1FF3B690" w14:textId="77777777" w:rsidR="002556AA" w:rsidRPr="0081493F" w:rsidRDefault="002556AA" w:rsidP="00624DA1">
      <w:pPr>
        <w:ind w:right="27" w:firstLine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5. ФОРС-МАЖОР</w:t>
      </w:r>
    </w:p>
    <w:p w14:paraId="63AF73DF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5.1.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14:paraId="5CFD2FBD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5.2. Сторона, которая не исполняет свои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781D5DEB" w14:textId="77777777" w:rsidR="002556AA" w:rsidRDefault="002556AA" w:rsidP="00624DA1">
      <w:pPr>
        <w:ind w:right="27"/>
        <w:jc w:val="center"/>
        <w:outlineLvl w:val="0"/>
        <w:rPr>
          <w:b/>
          <w:sz w:val="20"/>
          <w:szCs w:val="20"/>
        </w:rPr>
      </w:pPr>
      <w:r w:rsidRPr="009415C9"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 xml:space="preserve">  ОСОБЫЕ УСЛОВИЯ</w:t>
      </w:r>
    </w:p>
    <w:p w14:paraId="19A8EEAB" w14:textId="77777777" w:rsidR="002556AA" w:rsidRDefault="002556AA" w:rsidP="00624DA1">
      <w:pPr>
        <w:tabs>
          <w:tab w:val="left" w:pos="426"/>
        </w:tabs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6.1 Проданный Т</w:t>
      </w:r>
      <w:r w:rsidRPr="00DD7C5B">
        <w:rPr>
          <w:sz w:val="20"/>
          <w:szCs w:val="20"/>
        </w:rPr>
        <w:t xml:space="preserve">овар </w:t>
      </w:r>
      <w:r w:rsidRPr="009415C9">
        <w:rPr>
          <w:sz w:val="20"/>
          <w:szCs w:val="20"/>
        </w:rPr>
        <w:t>подлежит возврату</w:t>
      </w:r>
      <w:r w:rsidRPr="00C94127">
        <w:rPr>
          <w:sz w:val="20"/>
          <w:szCs w:val="20"/>
        </w:rPr>
        <w:t xml:space="preserve"> </w:t>
      </w:r>
      <w:r>
        <w:rPr>
          <w:sz w:val="20"/>
          <w:szCs w:val="20"/>
        </w:rPr>
        <w:t>в соответствии с «Законом о защите прав потребителей», только в том случаи, если он  не соответствует  качеству товара. К обмену может  быть принят Товар без  нарушения товарного вида</w:t>
      </w:r>
      <w:r w:rsidRPr="00C05263">
        <w:rPr>
          <w:sz w:val="20"/>
          <w:szCs w:val="20"/>
        </w:rPr>
        <w:t>,</w:t>
      </w:r>
      <w:r>
        <w:rPr>
          <w:sz w:val="20"/>
          <w:szCs w:val="20"/>
        </w:rPr>
        <w:t xml:space="preserve"> фабричной упаковки</w:t>
      </w:r>
      <w:r w:rsidRPr="00C05263">
        <w:rPr>
          <w:sz w:val="20"/>
          <w:szCs w:val="20"/>
        </w:rPr>
        <w:t>,</w:t>
      </w:r>
      <w:r>
        <w:rPr>
          <w:sz w:val="20"/>
          <w:szCs w:val="20"/>
        </w:rPr>
        <w:t xml:space="preserve"> а  так же  при наличии соответствующих документов</w:t>
      </w:r>
      <w:r w:rsidRPr="00C05263">
        <w:rPr>
          <w:sz w:val="20"/>
          <w:szCs w:val="20"/>
        </w:rPr>
        <w:t xml:space="preserve"> (</w:t>
      </w:r>
      <w:r>
        <w:rPr>
          <w:sz w:val="20"/>
          <w:szCs w:val="20"/>
        </w:rPr>
        <w:t>товарный чек</w:t>
      </w:r>
      <w:r w:rsidRPr="00C05263">
        <w:rPr>
          <w:sz w:val="20"/>
          <w:szCs w:val="20"/>
        </w:rPr>
        <w:t xml:space="preserve">¸ </w:t>
      </w:r>
      <w:r>
        <w:rPr>
          <w:sz w:val="20"/>
          <w:szCs w:val="20"/>
        </w:rPr>
        <w:t>накладная</w:t>
      </w:r>
      <w:r w:rsidRPr="00C05263">
        <w:rPr>
          <w:sz w:val="20"/>
          <w:szCs w:val="20"/>
        </w:rPr>
        <w:t xml:space="preserve">, </w:t>
      </w:r>
      <w:r>
        <w:rPr>
          <w:sz w:val="20"/>
          <w:szCs w:val="20"/>
        </w:rPr>
        <w:t>договор</w:t>
      </w:r>
      <w:r w:rsidRPr="00C05263">
        <w:rPr>
          <w:sz w:val="20"/>
          <w:szCs w:val="20"/>
        </w:rPr>
        <w:t>).</w:t>
      </w:r>
    </w:p>
    <w:p w14:paraId="19E2AB6D" w14:textId="77777777" w:rsidR="002556AA" w:rsidRPr="00375E72" w:rsidRDefault="002556AA" w:rsidP="00624DA1">
      <w:pPr>
        <w:tabs>
          <w:tab w:val="left" w:pos="426"/>
        </w:tabs>
        <w:ind w:right="27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6.2 Подготовка к укладке</w:t>
      </w:r>
      <w:r w:rsidRPr="000F568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укладка (монтаж) проданного Товара </w:t>
      </w:r>
      <w:r w:rsidRPr="004D15DE">
        <w:rPr>
          <w:b/>
          <w:sz w:val="20"/>
          <w:szCs w:val="20"/>
          <w:u w:val="single"/>
        </w:rPr>
        <w:t>должна производит</w:t>
      </w:r>
      <w:r>
        <w:rPr>
          <w:b/>
          <w:sz w:val="20"/>
          <w:szCs w:val="20"/>
          <w:u w:val="single"/>
        </w:rPr>
        <w:t>ь</w:t>
      </w:r>
      <w:r w:rsidRPr="004D15DE">
        <w:rPr>
          <w:b/>
          <w:sz w:val="20"/>
          <w:szCs w:val="20"/>
          <w:u w:val="single"/>
        </w:rPr>
        <w:t>ся в соответствии с нормами и требованиями завода изготовителя.</w:t>
      </w:r>
    </w:p>
    <w:p w14:paraId="27D73603" w14:textId="77777777" w:rsidR="002556AA" w:rsidRPr="004A207C" w:rsidRDefault="002556AA" w:rsidP="00624DA1">
      <w:pPr>
        <w:ind w:right="27" w:firstLine="36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7.  ЗАКЛЮЧИТЕЛЬНЫЕ ПОЛОЖЕНИЯ</w:t>
      </w:r>
    </w:p>
    <w:p w14:paraId="063FE606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7.1. Срок действия Договора исчисляется с момента его подписания обеими сторонами (Продавец и Покупатель) до момента исполнения Продавцом и Покупателем своих обязательств по Договору.</w:t>
      </w:r>
    </w:p>
    <w:p w14:paraId="5C68369A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>7.2. Все споры по Договору решаются путем переговоров.</w:t>
      </w:r>
    </w:p>
    <w:p w14:paraId="25039FE8" w14:textId="77777777" w:rsidR="002556AA" w:rsidRDefault="002556AA" w:rsidP="00624DA1">
      <w:pPr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7.3. При </w:t>
      </w:r>
      <w:proofErr w:type="spellStart"/>
      <w:r>
        <w:rPr>
          <w:sz w:val="20"/>
          <w:szCs w:val="20"/>
        </w:rPr>
        <w:t>недостижении</w:t>
      </w:r>
      <w:proofErr w:type="spellEnd"/>
      <w:r>
        <w:rPr>
          <w:sz w:val="20"/>
          <w:szCs w:val="20"/>
        </w:rPr>
        <w:t xml:space="preserve"> согласия споры подлежат разрешению в суде в соответствии с правилами о подсудности на основании законодательства РФ.</w:t>
      </w:r>
    </w:p>
    <w:p w14:paraId="64A05265" w14:textId="77777777" w:rsidR="002556AA" w:rsidRDefault="002556AA" w:rsidP="00624DA1">
      <w:pPr>
        <w:ind w:right="27" w:firstLine="36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8. РЕКВИЗИТЫ И ПОДПИСИ СТОРОН</w:t>
      </w: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0E330B" w14:paraId="0E74585C" w14:textId="77777777" w:rsidTr="000E330B">
        <w:trPr>
          <w:trHeight w:val="255"/>
        </w:trPr>
        <w:tc>
          <w:tcPr>
            <w:tcW w:w="10800" w:type="dxa"/>
            <w:tcMar>
              <w:left w:w="0" w:type="dxa"/>
              <w:right w:w="0" w:type="dxa"/>
            </w:tcMar>
            <w:vAlign w:val="bottom"/>
          </w:tcPr>
          <w:tbl>
            <w:tblPr>
              <w:tblStyle w:val="a8"/>
              <w:tblpPr w:leftFromText="180" w:rightFromText="180" w:vertAnchor="text" w:horzAnchor="page" w:tblpX="102" w:tblpY="-34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95"/>
              <w:gridCol w:w="5395"/>
            </w:tblGrid>
            <w:tr w:rsidR="0091538B" w14:paraId="55AFE9E6" w14:textId="77777777" w:rsidTr="0091538B">
              <w:trPr>
                <w:trHeight w:val="4197"/>
              </w:trPr>
              <w:tc>
                <w:tcPr>
                  <w:tcW w:w="5395" w:type="dxa"/>
                </w:tcPr>
                <w:p w14:paraId="5A7A92C5" w14:textId="77777777" w:rsidR="0091538B" w:rsidRPr="0091538B" w:rsidRDefault="0091538B" w:rsidP="00DF0069">
                  <w:pPr>
                    <w:ind w:right="27"/>
                    <w:jc w:val="both"/>
                    <w:rPr>
                      <w:b/>
                      <w:sz w:val="20"/>
                      <w:szCs w:val="20"/>
                    </w:rPr>
                  </w:pPr>
                  <w:r w:rsidRPr="0091538B">
                    <w:rPr>
                      <w:b/>
                      <w:sz w:val="20"/>
                      <w:szCs w:val="20"/>
                    </w:rPr>
                    <w:t xml:space="preserve">Продавец: </w:t>
                  </w:r>
                </w:p>
                <w:p w14:paraId="2B5D6C41" w14:textId="77777777" w:rsidR="0091538B" w:rsidRDefault="0091538B" w:rsidP="00DF0069">
                  <w:pPr>
                    <w:ind w:right="27"/>
                    <w:jc w:val="both"/>
                    <w:rPr>
                      <w:sz w:val="20"/>
                      <w:szCs w:val="20"/>
                    </w:rPr>
                  </w:pPr>
                </w:p>
                <w:p w14:paraId="3A0EC78A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FFFF00"/>
                    </w:rPr>
                  </w:pP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ООО "ЛИКО ПЛЮС КНА"</w:t>
                  </w:r>
                </w:p>
                <w:p w14:paraId="6409CF60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FFFF00"/>
                    </w:rPr>
                  </w:pP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681000, Хабаровский край, г. Комсомольск-на-Амуре, ш. Магистральное, д. 49, корп. 3, кв. 155</w:t>
                  </w:r>
                </w:p>
                <w:p w14:paraId="67657256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FFFF00"/>
                    </w:rPr>
                  </w:pP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2703096236</w:t>
                  </w:r>
                </w:p>
                <w:p w14:paraId="39E02CA0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FFFF00"/>
                    </w:rPr>
                  </w:pP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270301001</w:t>
                  </w:r>
                </w:p>
                <w:p w14:paraId="681CD8BA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FFFF00"/>
                    </w:rPr>
                  </w:pP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1182724005199</w:t>
                  </w:r>
                </w:p>
                <w:p w14:paraId="3C749604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FFFF00"/>
                    </w:rPr>
                  </w:pP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artem_50@inbox.ru</w:t>
                  </w:r>
                </w:p>
                <w:p w14:paraId="5FABEB25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FFFF00"/>
                    </w:rPr>
                  </w:pP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http://www.kmetr-m2.ru</w:t>
                  </w:r>
                </w:p>
                <w:p w14:paraId="6168E685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FFFF00"/>
                    </w:rPr>
                  </w:pP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40702810510000305550</w:t>
                  </w:r>
                </w:p>
                <w:p w14:paraId="106074BB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FFFF00"/>
                    </w:rPr>
                  </w:pP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30101810145250000974</w:t>
                  </w:r>
                  <w:bookmarkStart w:id="0" w:name="_GoBack"/>
                  <w:bookmarkEnd w:id="0"/>
                </w:p>
                <w:p w14:paraId="5F6AD970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FFFF00"/>
                    </w:rPr>
                  </w:pP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044525974</w:t>
                  </w:r>
                </w:p>
                <w:p w14:paraId="21247DAC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FFFF00"/>
                    </w:rPr>
                  </w:pP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АО "ТИНЬКОФФ БАНК"</w:t>
                  </w:r>
                </w:p>
                <w:p w14:paraId="6AFBFBE7" w14:textId="77777777" w:rsidR="0091538B" w:rsidRDefault="0091538B" w:rsidP="00346A57">
                  <w:pPr>
                    <w:ind w:right="27"/>
                    <w:jc w:val="both"/>
                    <w:rPr>
                      <w:sz w:val="20"/>
                      <w:szCs w:val="20"/>
                    </w:rPr>
                  </w:pPr>
                </w:p>
                <w:p w14:paraId="5FFBB9DD" w14:textId="4923D9CE" w:rsidR="0091538B" w:rsidRPr="00E94F2B" w:rsidRDefault="00A350F0" w:rsidP="00DF0069">
                  <w:pPr>
                    <w:ind w:left="360" w:right="27" w:hanging="3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Продавец:</w:t>
                  </w:r>
                  <w:r w:rsidR="0091538B" w:rsidRPr="00E94F2B">
                    <w:rPr>
                      <w:sz w:val="20"/>
                      <w:szCs w:val="20"/>
                    </w:rPr>
                    <w:t xml:space="preserve">___________ / </w:t>
                  </w: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Синицкая Надежда Андреевна</w:t>
                  </w:r>
                  <w:r w:rsidR="0091538B" w:rsidRPr="00E94F2B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</w:t>
                  </w:r>
                </w:p>
                <w:p w14:paraId="57163152" w14:textId="77777777" w:rsidR="0091538B" w:rsidRDefault="0091538B" w:rsidP="00DF0069">
                  <w:pPr>
                    <w:rPr>
                      <w:sz w:val="20"/>
                      <w:szCs w:val="20"/>
                    </w:rPr>
                  </w:pPr>
                </w:p>
                <w:p w14:paraId="096EEF0F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FFFF00"/>
                    </w:rPr>
                  </w:pPr>
                  <w:r w:rsidRPr="00E94F2B">
                    <w:rPr>
                      <w:sz w:val="20"/>
                      <w:szCs w:val="20"/>
                    </w:rPr>
                    <w:t>М.П.</w:t>
                  </w:r>
                </w:p>
                <w:p w14:paraId="7FD5C4DF" w14:textId="77777777" w:rsidR="0091538B" w:rsidRPr="0091538B" w:rsidRDefault="0091538B" w:rsidP="00DF006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95" w:type="dxa"/>
                </w:tcPr>
                <w:p w14:paraId="46EEA894" w14:textId="77777777" w:rsidR="0091538B" w:rsidRDefault="0091538B" w:rsidP="00DF00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Покупатель:</w:t>
                  </w:r>
                </w:p>
                <w:p w14:paraId="4CC6227C" w14:textId="77777777" w:rsidR="0091538B" w:rsidRDefault="0091538B" w:rsidP="00DF0069">
                  <w:pPr>
                    <w:rPr>
                      <w:sz w:val="20"/>
                      <w:szCs w:val="20"/>
                    </w:rPr>
                  </w:pPr>
                </w:p>
                <w:p w14:paraId="6825DE63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7CFC00"/>
                    </w:rPr>
                  </w:pPr>
                  <w:r>
                    <w:rPr>
                      <w:rFonts w:ascii="Microsoft Sans Serif" w:hAnsi="Microsoft Sans Serif" w:cs="Microsoft Sans Serif"/>
                      <w:color w:val="000000"/>
                      <w:sz w:val="20"/>
                      <w:szCs w:val="20"/>
                    </w:rPr>
                    <w:t>Попова Лариса Ивановна</w:t>
                  </w:r>
                </w:p>
                <w:p w14:paraId="0FD17906" w14:textId="77777777" w:rsidR="0091538B" w:rsidRP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7CFC00"/>
                    </w:rPr>
                  </w:pPr>
                </w:p>
                <w:p w14:paraId="721C94B9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7CFC00"/>
                    </w:rPr>
                  </w:pPr>
                </w:p>
                <w:p w14:paraId="4D826A3A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7CFC00"/>
                    </w:rPr>
                  </w:pPr>
                </w:p>
                <w:p w14:paraId="1F321800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7CFC00"/>
                    </w:rPr>
                  </w:pPr>
                </w:p>
                <w:p w14:paraId="5FCF852D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7CFC00"/>
                    </w:rPr>
                  </w:pPr>
                </w:p>
                <w:p w14:paraId="6B3FB202" w14:textId="37566CA5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7CFC00"/>
                    </w:rPr>
                  </w:pPr>
                </w:p>
                <w:p w14:paraId="059CDBE2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7CFC00"/>
                    </w:rPr>
                  </w:pPr>
                </w:p>
                <w:p w14:paraId="6DAC28F8" w14:textId="77777777" w:rsidR="0091538B" w:rsidRDefault="0091538B" w:rsidP="00DF0069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shd w:val="clear" w:color="auto" w:fill="7CFC00"/>
                    </w:rPr>
                  </w:pPr>
                </w:p>
                <w:p w14:paraId="0992CE5C" w14:textId="77777777" w:rsidR="00A350F0" w:rsidRDefault="00A350F0" w:rsidP="00346A57">
                  <w:pPr>
                    <w:ind w:right="27"/>
                    <w:rPr>
                      <w:sz w:val="20"/>
                      <w:szCs w:val="20"/>
                    </w:rPr>
                  </w:pPr>
                </w:p>
                <w:p w14:paraId="7741B8FA" w14:textId="7C7E7CFB" w:rsidR="0091538B" w:rsidRPr="00E94F2B" w:rsidRDefault="00A350F0" w:rsidP="00DF0069">
                  <w:pPr>
                    <w:ind w:left="360" w:right="27" w:hanging="3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Покупатель: ____</w:t>
                  </w:r>
                  <w:r w:rsidR="0091538B">
                    <w:rPr>
                      <w:sz w:val="20"/>
                      <w:szCs w:val="20"/>
                    </w:rPr>
                    <w:t>____</w:t>
                  </w:r>
                  <w:r w:rsidR="0091538B" w:rsidRPr="00E94F2B">
                    <w:rPr>
                      <w:sz w:val="20"/>
                      <w:szCs w:val="20"/>
                    </w:rPr>
                    <w:t>/</w:t>
                  </w:r>
                </w:p>
                <w:p w14:paraId="3B4B6008" w14:textId="77777777" w:rsidR="0091538B" w:rsidRDefault="0091538B" w:rsidP="00BB271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E278DB6" w14:textId="7FC57674" w:rsidR="0091538B" w:rsidRDefault="0091538B" w:rsidP="005415B1">
            <w:pPr>
              <w:rPr>
                <w:sz w:val="20"/>
                <w:szCs w:val="20"/>
              </w:rPr>
            </w:pPr>
          </w:p>
        </w:tc>
      </w:tr>
    </w:tbl>
    <w:p w14:paraId="117DC171" w14:textId="26C4580B" w:rsidR="006E0A89" w:rsidRDefault="006E0A89" w:rsidP="0091538B">
      <w:pPr>
        <w:ind w:right="27"/>
      </w:pPr>
    </w:p>
    <w:sectPr w:rsidR="006E0A89" w:rsidSect="00624DA1">
      <w:headerReference w:type="first" r:id="rId15"/>
      <w:pgSz w:w="11906" w:h="16838"/>
      <w:pgMar w:top="360" w:right="566" w:bottom="360" w:left="5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01853" w14:textId="77777777" w:rsidR="00E17AB5" w:rsidRDefault="00E17AB5" w:rsidP="002556AA">
      <w:r>
        <w:separator/>
      </w:r>
    </w:p>
  </w:endnote>
  <w:endnote w:type="continuationSeparator" w:id="0">
    <w:p w14:paraId="1F471DBA" w14:textId="77777777" w:rsidR="00E17AB5" w:rsidRDefault="00E17AB5" w:rsidP="0025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036C0" w14:textId="77777777" w:rsidR="00E17AB5" w:rsidRDefault="00E17AB5" w:rsidP="002556AA">
      <w:r>
        <w:separator/>
      </w:r>
    </w:p>
  </w:footnote>
  <w:footnote w:type="continuationSeparator" w:id="0">
    <w:p w14:paraId="3E0583BB" w14:textId="77777777" w:rsidR="00E17AB5" w:rsidRDefault="00E17AB5" w:rsidP="00255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71C7F" w14:textId="77777777" w:rsidR="00942066" w:rsidRDefault="00942066" w:rsidP="00281A6C">
    <w:pPr>
      <w:pStyle w:val="a3"/>
      <w:jc w:val="right"/>
      <w:rPr>
        <w:b/>
      </w:rPr>
    </w:pPr>
    <w:r>
      <w:rPr>
        <w:b/>
      </w:rPr>
      <w:t xml:space="preserve">                                    </w:t>
    </w:r>
    <w:r w:rsidR="00281A6C">
      <w:rPr>
        <w:b/>
        <w:noProof/>
      </w:rPr>
      <w:drawing>
        <wp:inline distT="0" distB="0" distL="0" distR="0" wp14:anchorId="50BFFAA3" wp14:editId="6FFF1920">
          <wp:extent cx="1651635" cy="504666"/>
          <wp:effectExtent l="0" t="0" r="0" b="0"/>
          <wp:docPr id="1" name="Изображение 1" descr="ЛОГОТИП-ЛИКО-14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ЛОГОТИП-ЛИКО-14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327" cy="51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D255B" w14:textId="77777777" w:rsidR="00942066" w:rsidRDefault="00942066" w:rsidP="0094206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4E1"/>
    <w:multiLevelType w:val="multilevel"/>
    <w:tmpl w:val="D64C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42E63777"/>
    <w:multiLevelType w:val="hybridMultilevel"/>
    <w:tmpl w:val="0D864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AA"/>
    <w:rsid w:val="00002D26"/>
    <w:rsid w:val="00052144"/>
    <w:rsid w:val="000800F9"/>
    <w:rsid w:val="000C096F"/>
    <w:rsid w:val="000E1844"/>
    <w:rsid w:val="000E330B"/>
    <w:rsid w:val="001151FB"/>
    <w:rsid w:val="001F6A60"/>
    <w:rsid w:val="002556AA"/>
    <w:rsid w:val="00281A6C"/>
    <w:rsid w:val="002822E4"/>
    <w:rsid w:val="00346A57"/>
    <w:rsid w:val="0036437B"/>
    <w:rsid w:val="003F7AA9"/>
    <w:rsid w:val="004478DE"/>
    <w:rsid w:val="00487906"/>
    <w:rsid w:val="004F08BA"/>
    <w:rsid w:val="00516265"/>
    <w:rsid w:val="00590F80"/>
    <w:rsid w:val="00624DA1"/>
    <w:rsid w:val="0069189D"/>
    <w:rsid w:val="006B182F"/>
    <w:rsid w:val="006C5EA4"/>
    <w:rsid w:val="006E0A89"/>
    <w:rsid w:val="007B6EBC"/>
    <w:rsid w:val="007F6082"/>
    <w:rsid w:val="00807EF2"/>
    <w:rsid w:val="0086551F"/>
    <w:rsid w:val="008D1E34"/>
    <w:rsid w:val="008D5C67"/>
    <w:rsid w:val="008E5C00"/>
    <w:rsid w:val="0091538B"/>
    <w:rsid w:val="00942066"/>
    <w:rsid w:val="009632C3"/>
    <w:rsid w:val="009B5472"/>
    <w:rsid w:val="00A350F0"/>
    <w:rsid w:val="00A810C5"/>
    <w:rsid w:val="00AA7D7E"/>
    <w:rsid w:val="00AD0AF7"/>
    <w:rsid w:val="00B02D75"/>
    <w:rsid w:val="00B77766"/>
    <w:rsid w:val="00BB271E"/>
    <w:rsid w:val="00CD0C7C"/>
    <w:rsid w:val="00DE4E61"/>
    <w:rsid w:val="00E17AB5"/>
    <w:rsid w:val="00E94F2B"/>
    <w:rsid w:val="00EF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34E0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56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56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56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5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2D26"/>
    <w:pPr>
      <w:ind w:left="720"/>
      <w:contextualSpacing/>
    </w:pPr>
  </w:style>
  <w:style w:type="table" w:styleId="a8">
    <w:name w:val="Table Grid"/>
    <w:basedOn w:val="a1"/>
    <w:uiPriority w:val="59"/>
    <w:rsid w:val="000E3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emf"/><Relationship Id="rId14" Type="http://schemas.openxmlformats.org/officeDocument/2006/relationships/oleObject" Target="embeddings/oleObject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LICO PLUS</cp:lastModifiedBy>
  <cp:revision>11</cp:revision>
  <cp:lastPrinted>2013-03-31T06:41:00Z</cp:lastPrinted>
  <dcterms:created xsi:type="dcterms:W3CDTF">2017-07-25T13:34:00Z</dcterms:created>
  <dcterms:modified xsi:type="dcterms:W3CDTF">2019-03-27T02:26:00Z</dcterms:modified>
</cp:coreProperties>
</file>