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82" w:rsidRDefault="00756E82" w:rsidP="00756E82">
      <w:pPr>
        <w:jc w:val="center"/>
      </w:pPr>
      <w:r>
        <w:t>Техническое задание на перенос данных из 1С УНФ в 1С УТ 11.4</w:t>
      </w:r>
    </w:p>
    <w:p w:rsidR="00756E82" w:rsidRDefault="00756E82" w:rsidP="00756E82">
      <w:pPr>
        <w:jc w:val="center"/>
      </w:pPr>
      <w:r>
        <w:t>Общее описание:</w:t>
      </w:r>
    </w:p>
    <w:p w:rsidR="00756E82" w:rsidRDefault="00756E82" w:rsidP="00756E82">
      <w:r>
        <w:t>Необходимо написать обработку выгрузки данных, которая сможет запускаться регулярно</w:t>
      </w:r>
      <w:r w:rsidR="006B6F60">
        <w:t xml:space="preserve"> (в контексте документов)</w:t>
      </w:r>
      <w:bookmarkStart w:id="0" w:name="_GoBack"/>
      <w:bookmarkEnd w:id="0"/>
      <w:r>
        <w:t xml:space="preserve"> и осуществлять выгрузку данных из 1С: УНФ в 1С: УТ 11.4. Необходимо выгрузить следующие данные:</w:t>
      </w:r>
    </w:p>
    <w:p w:rsidR="00756E82" w:rsidRDefault="00756E82" w:rsidP="00756E82">
      <w:pPr>
        <w:pStyle w:val="a3"/>
        <w:numPr>
          <w:ilvl w:val="0"/>
          <w:numId w:val="1"/>
        </w:numPr>
      </w:pPr>
      <w:r>
        <w:t>Справочники</w:t>
      </w:r>
    </w:p>
    <w:p w:rsidR="00756E82" w:rsidRDefault="00756E82" w:rsidP="00756E82">
      <w:pPr>
        <w:pStyle w:val="a3"/>
        <w:numPr>
          <w:ilvl w:val="0"/>
          <w:numId w:val="1"/>
        </w:numPr>
      </w:pPr>
      <w:r>
        <w:t>Документы за период с 01.01.19</w:t>
      </w:r>
    </w:p>
    <w:p w:rsidR="00756E82" w:rsidRDefault="00756E82" w:rsidP="00756E82">
      <w:pPr>
        <w:pStyle w:val="a3"/>
        <w:numPr>
          <w:ilvl w:val="0"/>
          <w:numId w:val="1"/>
        </w:numPr>
      </w:pPr>
      <w:r>
        <w:t>Данные о начальных остатках на 01.01.19</w:t>
      </w:r>
    </w:p>
    <w:p w:rsidR="00756E82" w:rsidRDefault="00756E82" w:rsidP="00756E82">
      <w:pPr>
        <w:pStyle w:val="a3"/>
        <w:numPr>
          <w:ilvl w:val="0"/>
          <w:numId w:val="1"/>
        </w:numPr>
      </w:pPr>
      <w:r>
        <w:t>Информация о продажах за период с 01.01.2018 по 31.12.2018</w:t>
      </w:r>
    </w:p>
    <w:p w:rsidR="00756E82" w:rsidRDefault="00756E82" w:rsidP="00756E82">
      <w:pPr>
        <w:pStyle w:val="a3"/>
        <w:numPr>
          <w:ilvl w:val="0"/>
          <w:numId w:val="1"/>
        </w:numPr>
      </w:pPr>
      <w:r>
        <w:t>Информация о закупках за период с 01.01.2018 по 31.12.2018</w:t>
      </w:r>
    </w:p>
    <w:p w:rsidR="00756E82" w:rsidRDefault="00756E82" w:rsidP="00756E82">
      <w:pPr>
        <w:pStyle w:val="a3"/>
        <w:numPr>
          <w:ilvl w:val="0"/>
          <w:numId w:val="1"/>
        </w:numPr>
      </w:pPr>
      <w:r>
        <w:t>Информация о ценах с 01.01.18 по 31.12.2018</w:t>
      </w:r>
    </w:p>
    <w:p w:rsidR="00756E82" w:rsidRDefault="00756E82" w:rsidP="00756E82">
      <w:pPr>
        <w:ind w:left="708"/>
        <w:jc w:val="center"/>
      </w:pPr>
      <w:r>
        <w:t>Техническое задание.</w:t>
      </w:r>
    </w:p>
    <w:p w:rsidR="00756E82" w:rsidRDefault="00756E82" w:rsidP="00756E82">
      <w:pPr>
        <w:pStyle w:val="a3"/>
        <w:numPr>
          <w:ilvl w:val="0"/>
          <w:numId w:val="2"/>
        </w:numPr>
      </w:pPr>
      <w:r>
        <w:t>Создать обработку со следующими реквизитами: Дата Начало, Дата Конец</w:t>
      </w:r>
      <w:r w:rsidR="00955D7A">
        <w:t>. Выгрузка справочников (Булево), Выгрузка Остатков по товарам (Булево), Выгрузка Цен номенклатуры, Выгрузка продаж (Булево), Выгрузка закупок (Булево), Выгрузка остатка взаиморасчетов (Булево).</w:t>
      </w:r>
    </w:p>
    <w:p w:rsidR="00955D7A" w:rsidRDefault="00955D7A" w:rsidP="00756E82">
      <w:pPr>
        <w:pStyle w:val="a3"/>
        <w:numPr>
          <w:ilvl w:val="0"/>
          <w:numId w:val="2"/>
        </w:numPr>
      </w:pPr>
      <w:r>
        <w:t xml:space="preserve">Выгрузка справочника номенклатура, выгружаем ту номенклатуру, которая участвовала в движениях </w:t>
      </w:r>
      <w:r w:rsidR="00761B8E">
        <w:t>за период с 01.01.18 по текущую дату.</w:t>
      </w:r>
    </w:p>
    <w:p w:rsidR="00955D7A" w:rsidRDefault="00955D7A" w:rsidP="00761B8E">
      <w:pPr>
        <w:pStyle w:val="a3"/>
      </w:pPr>
      <w:r>
        <w:t xml:space="preserve">реквизиты: Группа номенклатуры, краткое наименование, Артикул, полное наименование, </w:t>
      </w:r>
      <w:r w:rsidR="00761B8E">
        <w:t xml:space="preserve">Тип Запас, </w:t>
      </w:r>
      <w:proofErr w:type="gramStart"/>
      <w:r w:rsidR="00761B8E">
        <w:t>Включать</w:t>
      </w:r>
      <w:proofErr w:type="gramEnd"/>
      <w:r w:rsidR="00761B8E">
        <w:t xml:space="preserve"> в прайс, Загружать на сайт, Отображать, склад, ячейка, способ пополнения, Поставщик, Код поставщика, Спецификация, Страна происхождения, Стандарт, Ед. изм. Мест, ИД_ИМ, Единица измерения, Номенклатурная группа, Счет учета запасов, Счет учета затрат, Ценовая группа, Направление бизнеса, Срок исполне</w:t>
      </w:r>
      <w:r w:rsidR="001042E9">
        <w:t>ния, Владелец товара, Ставка НДС, Владелец товара.</w:t>
      </w:r>
    </w:p>
    <w:p w:rsidR="001042E9" w:rsidRDefault="00D21E80" w:rsidP="001042E9">
      <w:pPr>
        <w:pStyle w:val="a3"/>
        <w:numPr>
          <w:ilvl w:val="0"/>
          <w:numId w:val="2"/>
        </w:numPr>
      </w:pPr>
      <w:r>
        <w:t>Выгрузить Справочник значения свойств объектов.</w:t>
      </w:r>
    </w:p>
    <w:p w:rsidR="00D21E80" w:rsidRDefault="00D21E80" w:rsidP="001042E9">
      <w:pPr>
        <w:pStyle w:val="a3"/>
        <w:numPr>
          <w:ilvl w:val="0"/>
          <w:numId w:val="2"/>
        </w:numPr>
      </w:pPr>
      <w:r>
        <w:t>Выгрузить План Видов характеристик Дополнительные реквизиты и сведения.</w:t>
      </w:r>
    </w:p>
    <w:p w:rsidR="00D21E80" w:rsidRDefault="00D21E80" w:rsidP="001042E9">
      <w:pPr>
        <w:pStyle w:val="a3"/>
        <w:numPr>
          <w:ilvl w:val="0"/>
          <w:numId w:val="2"/>
        </w:numPr>
      </w:pPr>
      <w:r>
        <w:t>Выгрузить табличную часть Дополнительные реквизиты справочника Номенклатура. Загружаем также в табличную часть дополнительные реквизиты справочника Номенклатура УТ</w:t>
      </w:r>
    </w:p>
    <w:p w:rsidR="00D21E80" w:rsidRDefault="00D21E80" w:rsidP="001042E9">
      <w:pPr>
        <w:pStyle w:val="a3"/>
        <w:numPr>
          <w:ilvl w:val="0"/>
          <w:numId w:val="2"/>
        </w:numPr>
      </w:pPr>
      <w:r>
        <w:t xml:space="preserve">Выгрузить справочник Контрагенты. Реквизиты: Наименование, </w:t>
      </w:r>
      <w:proofErr w:type="spellStart"/>
      <w:r>
        <w:t>ЮрФизЛицо</w:t>
      </w:r>
      <w:proofErr w:type="spellEnd"/>
      <w:r>
        <w:t xml:space="preserve">, </w:t>
      </w:r>
      <w:proofErr w:type="spellStart"/>
      <w:r>
        <w:t>ДополнительнаяИнформация</w:t>
      </w:r>
      <w:proofErr w:type="spellEnd"/>
      <w:r>
        <w:t xml:space="preserve">, ИНН, КПП, </w:t>
      </w:r>
      <w:proofErr w:type="spellStart"/>
      <w:r>
        <w:t>ПолноеНаименование</w:t>
      </w:r>
      <w:proofErr w:type="spellEnd"/>
      <w:r>
        <w:t xml:space="preserve">, ОКПО, Банковский счет, Договор. </w:t>
      </w:r>
    </w:p>
    <w:p w:rsidR="00D21E80" w:rsidRDefault="00D21E80" w:rsidP="001042E9">
      <w:pPr>
        <w:pStyle w:val="a3"/>
        <w:numPr>
          <w:ilvl w:val="0"/>
          <w:numId w:val="2"/>
        </w:numPr>
      </w:pPr>
      <w:r>
        <w:t>Выгрузить табличную часть Контактная информация справочника Контрагенты</w:t>
      </w:r>
    </w:p>
    <w:p w:rsidR="00D21E80" w:rsidRDefault="00D21E80" w:rsidP="001042E9">
      <w:pPr>
        <w:pStyle w:val="a3"/>
        <w:numPr>
          <w:ilvl w:val="0"/>
          <w:numId w:val="2"/>
        </w:numPr>
      </w:pPr>
      <w:r>
        <w:t>Выгрузить табличную часть Дополнительные реквизиты справочника Контрагенты</w:t>
      </w:r>
    </w:p>
    <w:p w:rsidR="00D21E80" w:rsidRDefault="00015F17" w:rsidP="001042E9">
      <w:pPr>
        <w:pStyle w:val="a3"/>
        <w:numPr>
          <w:ilvl w:val="0"/>
          <w:numId w:val="2"/>
        </w:numPr>
      </w:pPr>
      <w:r>
        <w:t xml:space="preserve">Выгрузить Справочник Договора, и </w:t>
      </w:r>
      <w:proofErr w:type="gramStart"/>
      <w:r>
        <w:t>все реквизиты</w:t>
      </w:r>
      <w:proofErr w:type="gramEnd"/>
      <w:r>
        <w:t xml:space="preserve"> входящие в него.</w:t>
      </w:r>
    </w:p>
    <w:p w:rsidR="00015F17" w:rsidRDefault="00015F17" w:rsidP="001042E9">
      <w:pPr>
        <w:pStyle w:val="a3"/>
        <w:numPr>
          <w:ilvl w:val="0"/>
          <w:numId w:val="2"/>
        </w:numPr>
      </w:pPr>
      <w:r>
        <w:t>Выгрузить табличную часть дополнительные реквизиты справочника договора.</w:t>
      </w:r>
    </w:p>
    <w:p w:rsidR="00015F17" w:rsidRDefault="00015F17" w:rsidP="001042E9">
      <w:pPr>
        <w:pStyle w:val="a3"/>
        <w:numPr>
          <w:ilvl w:val="0"/>
          <w:numId w:val="2"/>
        </w:numPr>
      </w:pPr>
      <w:r>
        <w:t>Выгрузить справочник Банковские счета</w:t>
      </w:r>
    </w:p>
    <w:p w:rsidR="00015F17" w:rsidRDefault="00015F17" w:rsidP="001042E9">
      <w:pPr>
        <w:pStyle w:val="a3"/>
        <w:numPr>
          <w:ilvl w:val="0"/>
          <w:numId w:val="2"/>
        </w:numPr>
      </w:pPr>
      <w:r>
        <w:t>Выгрузить справочник Единицы измерения</w:t>
      </w:r>
    </w:p>
    <w:p w:rsidR="00015F17" w:rsidRDefault="00015F17" w:rsidP="001042E9">
      <w:pPr>
        <w:pStyle w:val="a3"/>
        <w:numPr>
          <w:ilvl w:val="0"/>
          <w:numId w:val="2"/>
        </w:numPr>
      </w:pPr>
      <w:r>
        <w:t>Выгрузить справочник Ячейки</w:t>
      </w:r>
    </w:p>
    <w:p w:rsidR="00015F17" w:rsidRDefault="00015F17" w:rsidP="001042E9">
      <w:pPr>
        <w:pStyle w:val="a3"/>
        <w:numPr>
          <w:ilvl w:val="0"/>
          <w:numId w:val="2"/>
        </w:numPr>
      </w:pPr>
      <w:r>
        <w:t>Выгрузить справочник Склады</w:t>
      </w:r>
    </w:p>
    <w:p w:rsidR="00015F17" w:rsidRDefault="00C23F97" w:rsidP="001042E9">
      <w:pPr>
        <w:pStyle w:val="a3"/>
        <w:numPr>
          <w:ilvl w:val="0"/>
          <w:numId w:val="2"/>
        </w:numPr>
      </w:pPr>
      <w:r>
        <w:t>Выгрузить справочник Статьи Движения денег</w:t>
      </w:r>
    </w:p>
    <w:p w:rsidR="00C23F97" w:rsidRDefault="00C23F97" w:rsidP="001042E9">
      <w:pPr>
        <w:pStyle w:val="a3"/>
        <w:numPr>
          <w:ilvl w:val="0"/>
          <w:numId w:val="2"/>
        </w:numPr>
      </w:pPr>
      <w:r>
        <w:t>Выгрузить Справочник Подразделения</w:t>
      </w:r>
    </w:p>
    <w:p w:rsidR="00C23F97" w:rsidRDefault="00C23F97" w:rsidP="001042E9">
      <w:pPr>
        <w:pStyle w:val="a3"/>
        <w:numPr>
          <w:ilvl w:val="0"/>
          <w:numId w:val="2"/>
        </w:numPr>
      </w:pPr>
      <w:r>
        <w:t>Выгрузить Справочник Зоны Склада</w:t>
      </w:r>
    </w:p>
    <w:p w:rsidR="00C23F97" w:rsidRDefault="00C23F97" w:rsidP="001042E9">
      <w:pPr>
        <w:pStyle w:val="a3"/>
        <w:numPr>
          <w:ilvl w:val="0"/>
          <w:numId w:val="2"/>
        </w:numPr>
      </w:pPr>
      <w:r>
        <w:t>Выгрузить Документ Акт выполненных работ в документ Реализация товаров и услуг</w:t>
      </w:r>
    </w:p>
    <w:p w:rsidR="00AF7A5A" w:rsidRDefault="00AF7A5A" w:rsidP="001042E9">
      <w:pPr>
        <w:pStyle w:val="a3"/>
        <w:numPr>
          <w:ilvl w:val="0"/>
          <w:numId w:val="2"/>
        </w:numPr>
      </w:pPr>
      <w:r>
        <w:t>Выгрузить Документ Ведомость на отбор</w:t>
      </w:r>
      <w:r w:rsidR="00686BCE">
        <w:t xml:space="preserve"> в документ</w:t>
      </w:r>
      <w:r w:rsidR="00883AED">
        <w:t xml:space="preserve"> </w:t>
      </w:r>
      <w:r w:rsidR="00883AED" w:rsidRPr="00883AED">
        <w:rPr>
          <w:u w:val="single"/>
        </w:rPr>
        <w:t>Расходный ордер на товары</w:t>
      </w:r>
    </w:p>
    <w:p w:rsidR="00AF7A5A" w:rsidRDefault="00AF7A5A" w:rsidP="001042E9">
      <w:pPr>
        <w:pStyle w:val="a3"/>
        <w:numPr>
          <w:ilvl w:val="0"/>
          <w:numId w:val="2"/>
        </w:numPr>
      </w:pPr>
      <w:r>
        <w:t>Выгрузить Документ Дополнительные расходы</w:t>
      </w:r>
      <w:r w:rsidR="00686BCE">
        <w:t xml:space="preserve"> в документ</w:t>
      </w:r>
      <w:r w:rsidR="00883AED">
        <w:t xml:space="preserve"> Поступление услуги прочих активов (Закупка у поставщика)</w:t>
      </w:r>
    </w:p>
    <w:p w:rsidR="00AF7A5A" w:rsidRDefault="00AF7A5A" w:rsidP="001042E9">
      <w:pPr>
        <w:pStyle w:val="a3"/>
        <w:numPr>
          <w:ilvl w:val="0"/>
          <w:numId w:val="2"/>
        </w:numPr>
      </w:pPr>
      <w:r>
        <w:lastRenderedPageBreak/>
        <w:t>Выгрузить Документ Задание на работу</w:t>
      </w:r>
      <w:r w:rsidR="00686BCE">
        <w:t xml:space="preserve"> в документ</w:t>
      </w:r>
      <w:r w:rsidR="00883AED">
        <w:t xml:space="preserve"> </w:t>
      </w:r>
      <w:r w:rsidR="00883AED" w:rsidRPr="00883AED">
        <w:rPr>
          <w:u w:val="single"/>
        </w:rPr>
        <w:t>Задача</w:t>
      </w:r>
    </w:p>
    <w:p w:rsidR="00C23F97" w:rsidRDefault="00C23F97" w:rsidP="001042E9">
      <w:pPr>
        <w:pStyle w:val="a3"/>
        <w:numPr>
          <w:ilvl w:val="0"/>
          <w:numId w:val="2"/>
        </w:numPr>
      </w:pPr>
      <w:r>
        <w:t>Выгрузить Документ</w:t>
      </w:r>
      <w:r w:rsidR="00AF7A5A">
        <w:t xml:space="preserve"> Заказ покупателя </w:t>
      </w:r>
      <w:r w:rsidR="00686BCE">
        <w:t>в документ</w:t>
      </w:r>
      <w:r w:rsidR="00883AED">
        <w:t xml:space="preserve"> в Заказ Клиента</w:t>
      </w:r>
    </w:p>
    <w:p w:rsidR="00AF7A5A" w:rsidRDefault="00AF7A5A" w:rsidP="00AF7A5A">
      <w:pPr>
        <w:pStyle w:val="a3"/>
        <w:numPr>
          <w:ilvl w:val="0"/>
          <w:numId w:val="2"/>
        </w:numPr>
      </w:pPr>
      <w:r>
        <w:t xml:space="preserve">Выгрузить Документ Заказ Поставщику </w:t>
      </w:r>
      <w:r w:rsidR="00686BCE">
        <w:t>в документ</w:t>
      </w:r>
      <w:r>
        <w:t xml:space="preserve"> </w:t>
      </w:r>
      <w:r w:rsidR="00362B00">
        <w:t>Заказ Поставщику</w:t>
      </w:r>
    </w:p>
    <w:p w:rsidR="00AF7A5A" w:rsidRDefault="00AF7A5A" w:rsidP="00AF7A5A">
      <w:pPr>
        <w:pStyle w:val="a3"/>
        <w:numPr>
          <w:ilvl w:val="0"/>
          <w:numId w:val="2"/>
        </w:numPr>
      </w:pPr>
      <w:r>
        <w:t xml:space="preserve">Выгрузить Документ Отчет Комиссионеров </w:t>
      </w:r>
      <w:r w:rsidR="00686BCE">
        <w:t>в документ</w:t>
      </w:r>
      <w:r w:rsidR="00883AED">
        <w:t xml:space="preserve"> </w:t>
      </w:r>
      <w:r w:rsidR="00883AED" w:rsidRPr="00883AED">
        <w:t>Отчет комиссионера (агента) о продажах</w:t>
      </w:r>
    </w:p>
    <w:p w:rsidR="00AF7A5A" w:rsidRDefault="00AF7A5A" w:rsidP="00AF7A5A">
      <w:pPr>
        <w:pStyle w:val="a3"/>
        <w:numPr>
          <w:ilvl w:val="0"/>
          <w:numId w:val="2"/>
        </w:numPr>
      </w:pPr>
      <w:r>
        <w:t xml:space="preserve">Выгрузить Документ Отчет о розничных продажах </w:t>
      </w:r>
      <w:r w:rsidR="00686BCE">
        <w:t>в документ</w:t>
      </w:r>
      <w:r w:rsidR="00883AED">
        <w:t xml:space="preserve"> Отчет о розничных продажах</w:t>
      </w:r>
    </w:p>
    <w:p w:rsidR="00AF7A5A" w:rsidRDefault="00AF7A5A" w:rsidP="00AF7A5A">
      <w:pPr>
        <w:pStyle w:val="a3"/>
        <w:numPr>
          <w:ilvl w:val="0"/>
          <w:numId w:val="2"/>
        </w:numPr>
      </w:pPr>
      <w:r>
        <w:t xml:space="preserve">Выгрузить Документ Перемещение запасов </w:t>
      </w:r>
      <w:r w:rsidR="00686BCE">
        <w:t>в документ</w:t>
      </w:r>
      <w:r w:rsidR="00362B00">
        <w:t xml:space="preserve"> Перемещение</w:t>
      </w:r>
      <w:r w:rsidR="00883AED">
        <w:t xml:space="preserve"> товаров</w:t>
      </w:r>
    </w:p>
    <w:p w:rsidR="00AF7A5A" w:rsidRDefault="00AF7A5A" w:rsidP="00AF7A5A">
      <w:pPr>
        <w:pStyle w:val="a3"/>
        <w:numPr>
          <w:ilvl w:val="0"/>
          <w:numId w:val="2"/>
        </w:numPr>
      </w:pPr>
      <w:r>
        <w:t xml:space="preserve">Выгрузить Документ Перемещение запасов по ячейкам </w:t>
      </w:r>
      <w:r w:rsidR="00686BCE">
        <w:t>в документ</w:t>
      </w:r>
      <w:r w:rsidR="00362B00">
        <w:t xml:space="preserve"> </w:t>
      </w:r>
      <w:r w:rsidR="00883AED" w:rsidRPr="00883AED">
        <w:rPr>
          <w:u w:val="single"/>
        </w:rPr>
        <w:t>Отбор (размещение) товаров</w:t>
      </w:r>
    </w:p>
    <w:p w:rsidR="00AF7A5A" w:rsidRDefault="00AF7A5A" w:rsidP="00AF7A5A">
      <w:pPr>
        <w:pStyle w:val="a3"/>
        <w:numPr>
          <w:ilvl w:val="0"/>
          <w:numId w:val="2"/>
        </w:numPr>
      </w:pPr>
      <w:r>
        <w:t>Выгрузить Документ Поступление в Кассу в документ</w:t>
      </w:r>
      <w:r w:rsidR="00362B00">
        <w:t xml:space="preserve"> Поступление наличных</w:t>
      </w:r>
    </w:p>
    <w:p w:rsidR="00AF7A5A" w:rsidRDefault="00AF7A5A" w:rsidP="00AF7A5A">
      <w:pPr>
        <w:pStyle w:val="a3"/>
        <w:numPr>
          <w:ilvl w:val="0"/>
          <w:numId w:val="2"/>
        </w:numPr>
      </w:pPr>
      <w:r>
        <w:t>Выгрузить Документ Поступление на счет в документ</w:t>
      </w:r>
      <w:r w:rsidR="00362B00">
        <w:t xml:space="preserve"> Поступление</w:t>
      </w:r>
      <w:r w:rsidR="00883AED">
        <w:t xml:space="preserve"> безналичных денежных средств</w:t>
      </w:r>
    </w:p>
    <w:p w:rsidR="00AF7A5A" w:rsidRDefault="00AF7A5A" w:rsidP="00AF7A5A">
      <w:pPr>
        <w:pStyle w:val="a3"/>
        <w:numPr>
          <w:ilvl w:val="0"/>
          <w:numId w:val="2"/>
        </w:numPr>
      </w:pPr>
      <w:r>
        <w:t>Выгрузить Документ Претензия от покупателя</w:t>
      </w:r>
      <w:r w:rsidR="00686BCE">
        <w:t xml:space="preserve"> в документ</w:t>
      </w:r>
      <w:r w:rsidR="00362B00">
        <w:t xml:space="preserve"> Возврат</w:t>
      </w:r>
      <w:r w:rsidR="00883AED">
        <w:t xml:space="preserve"> от клиента</w:t>
      </w:r>
    </w:p>
    <w:p w:rsidR="00AF7A5A" w:rsidRDefault="00AF7A5A" w:rsidP="00AF7A5A">
      <w:pPr>
        <w:pStyle w:val="a3"/>
        <w:numPr>
          <w:ilvl w:val="0"/>
          <w:numId w:val="2"/>
        </w:numPr>
      </w:pPr>
      <w:r>
        <w:t>Выгрузить Документ Приходная накладная</w:t>
      </w:r>
      <w:r w:rsidR="00686BCE">
        <w:t xml:space="preserve"> в документ</w:t>
      </w:r>
      <w:r w:rsidR="00362B00">
        <w:t xml:space="preserve"> Поступление товаров и услуг</w:t>
      </w:r>
    </w:p>
    <w:p w:rsidR="00AF7A5A" w:rsidRDefault="00AF7A5A" w:rsidP="00AF7A5A">
      <w:pPr>
        <w:pStyle w:val="a3"/>
        <w:numPr>
          <w:ilvl w:val="0"/>
          <w:numId w:val="2"/>
        </w:numPr>
      </w:pPr>
      <w:r>
        <w:t>Выгрузить Документ Приходный ордер</w:t>
      </w:r>
      <w:r w:rsidR="00686BCE">
        <w:t xml:space="preserve"> в документ</w:t>
      </w:r>
      <w:r w:rsidR="00883AED">
        <w:t xml:space="preserve"> Приходный ордер на товары</w:t>
      </w:r>
    </w:p>
    <w:p w:rsidR="00AF7A5A" w:rsidRDefault="00AF7A5A" w:rsidP="00AF7A5A">
      <w:pPr>
        <w:pStyle w:val="a3"/>
        <w:numPr>
          <w:ilvl w:val="0"/>
          <w:numId w:val="2"/>
        </w:numPr>
      </w:pPr>
      <w:r>
        <w:t>Выгрузить Документ Производство</w:t>
      </w:r>
      <w:r w:rsidR="00686BCE">
        <w:t xml:space="preserve"> в документ</w:t>
      </w:r>
      <w:r w:rsidR="000E2000">
        <w:t xml:space="preserve"> Сборка (разборка) товаров</w:t>
      </w:r>
    </w:p>
    <w:p w:rsidR="00AF7A5A" w:rsidRDefault="00AF7A5A" w:rsidP="00AF7A5A">
      <w:pPr>
        <w:pStyle w:val="a3"/>
        <w:numPr>
          <w:ilvl w:val="0"/>
          <w:numId w:val="2"/>
        </w:numPr>
      </w:pPr>
      <w:r>
        <w:t>Выгрузить Документ Расход из кассы</w:t>
      </w:r>
      <w:r w:rsidR="00686BCE">
        <w:t xml:space="preserve"> в документ</w:t>
      </w:r>
      <w:r w:rsidR="00362B00">
        <w:t xml:space="preserve"> Расходный кассовый ордер</w:t>
      </w:r>
    </w:p>
    <w:p w:rsidR="00AF7A5A" w:rsidRDefault="00AF7A5A" w:rsidP="00AF7A5A">
      <w:pPr>
        <w:pStyle w:val="a3"/>
        <w:numPr>
          <w:ilvl w:val="0"/>
          <w:numId w:val="2"/>
        </w:numPr>
      </w:pPr>
      <w:r>
        <w:t>Выгрузить Документ Расход со счета</w:t>
      </w:r>
      <w:r w:rsidR="00686BCE">
        <w:t xml:space="preserve"> в документ</w:t>
      </w:r>
      <w:r w:rsidR="00362B00">
        <w:t xml:space="preserve"> Списание безналичных</w:t>
      </w:r>
      <w:r w:rsidR="00883AED">
        <w:t xml:space="preserve"> денежных средств</w:t>
      </w:r>
    </w:p>
    <w:p w:rsidR="00AF7A5A" w:rsidRDefault="00AF7A5A" w:rsidP="00AF7A5A">
      <w:pPr>
        <w:pStyle w:val="a3"/>
        <w:numPr>
          <w:ilvl w:val="0"/>
          <w:numId w:val="2"/>
        </w:numPr>
      </w:pPr>
      <w:r>
        <w:t>Выгрузить Документ Расходная накладная</w:t>
      </w:r>
      <w:r w:rsidR="00686BCE">
        <w:t xml:space="preserve"> в документ</w:t>
      </w:r>
      <w:r w:rsidR="00883AED">
        <w:t xml:space="preserve"> Реализация товаров и услуг</w:t>
      </w:r>
    </w:p>
    <w:p w:rsidR="00AF7A5A" w:rsidRDefault="00AF7A5A" w:rsidP="00AF7A5A">
      <w:pPr>
        <w:pStyle w:val="a3"/>
        <w:numPr>
          <w:ilvl w:val="0"/>
          <w:numId w:val="2"/>
        </w:numPr>
      </w:pPr>
      <w:r>
        <w:t>Выгрузить Документ Расходный ордер</w:t>
      </w:r>
      <w:r w:rsidR="00686BCE">
        <w:t xml:space="preserve"> в документ</w:t>
      </w:r>
      <w:r w:rsidR="00883AED">
        <w:t xml:space="preserve"> Расходный ордер на товары</w:t>
      </w:r>
    </w:p>
    <w:p w:rsidR="00AF7A5A" w:rsidRDefault="00AF7A5A" w:rsidP="00AF7A5A">
      <w:pPr>
        <w:pStyle w:val="a3"/>
        <w:numPr>
          <w:ilvl w:val="0"/>
          <w:numId w:val="2"/>
        </w:numPr>
      </w:pPr>
      <w:r>
        <w:t>Выгрузить Документ Рейс</w:t>
      </w:r>
      <w:r w:rsidR="00686BCE">
        <w:t xml:space="preserve"> в документ</w:t>
      </w:r>
      <w:r w:rsidR="00883AED">
        <w:t xml:space="preserve"> </w:t>
      </w:r>
      <w:r w:rsidR="00883AED" w:rsidRPr="000E2000">
        <w:rPr>
          <w:u w:val="single"/>
        </w:rPr>
        <w:t>Задание на перевозку</w:t>
      </w:r>
    </w:p>
    <w:p w:rsidR="00AF7A5A" w:rsidRDefault="00AF7A5A" w:rsidP="00AF7A5A">
      <w:pPr>
        <w:pStyle w:val="a3"/>
        <w:numPr>
          <w:ilvl w:val="0"/>
          <w:numId w:val="2"/>
        </w:numPr>
      </w:pPr>
      <w:r>
        <w:t>Выгрузить Документ Списание запасов</w:t>
      </w:r>
      <w:r w:rsidR="00686BCE">
        <w:t xml:space="preserve"> в документ</w:t>
      </w:r>
      <w:r w:rsidR="00883AED">
        <w:t xml:space="preserve"> Списание недостач товаров</w:t>
      </w:r>
    </w:p>
    <w:p w:rsidR="00AF7A5A" w:rsidRPr="001156C6" w:rsidRDefault="00AF7A5A" w:rsidP="00AF7A5A">
      <w:pPr>
        <w:pStyle w:val="a3"/>
        <w:numPr>
          <w:ilvl w:val="0"/>
          <w:numId w:val="2"/>
        </w:numPr>
      </w:pPr>
      <w:r>
        <w:t>Выгрузить Документ Счет-фактура</w:t>
      </w:r>
      <w:r w:rsidR="00686BCE">
        <w:t xml:space="preserve"> в документ</w:t>
      </w:r>
      <w:r w:rsidR="00362B00">
        <w:t xml:space="preserve"> Счет-фактура</w:t>
      </w:r>
    </w:p>
    <w:p w:rsidR="001156C6" w:rsidRPr="001156C6" w:rsidRDefault="001156C6" w:rsidP="001156C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5"/>
        <w:gridCol w:w="2696"/>
        <w:gridCol w:w="3324"/>
      </w:tblGrid>
      <w:tr w:rsidR="0037744E" w:rsidTr="004E0A13">
        <w:tc>
          <w:tcPr>
            <w:tcW w:w="9571" w:type="dxa"/>
            <w:gridSpan w:val="3"/>
          </w:tcPr>
          <w:p w:rsidR="0037744E" w:rsidRDefault="0037744E" w:rsidP="0037744E">
            <w:pPr>
              <w:jc w:val="center"/>
            </w:pPr>
            <w:r>
              <w:t>Продажи 2018</w:t>
            </w:r>
          </w:p>
        </w:tc>
      </w:tr>
      <w:tr w:rsidR="001156C6" w:rsidTr="001156C6">
        <w:tc>
          <w:tcPr>
            <w:tcW w:w="3411" w:type="dxa"/>
          </w:tcPr>
          <w:p w:rsidR="001156C6" w:rsidRDefault="001156C6" w:rsidP="001156C6">
            <w:pPr>
              <w:jc w:val="center"/>
            </w:pPr>
            <w:r>
              <w:t>Регистр УНФ</w:t>
            </w:r>
          </w:p>
        </w:tc>
        <w:tc>
          <w:tcPr>
            <w:tcW w:w="2749" w:type="dxa"/>
          </w:tcPr>
          <w:p w:rsidR="001156C6" w:rsidRDefault="007B0E7A" w:rsidP="00AF7A5A">
            <w:r>
              <w:t xml:space="preserve">Документ  Ввода начальных остатков -   </w:t>
            </w:r>
            <w:r w:rsidR="001156C6">
              <w:t>Розничные продажи за прошлые периоды</w:t>
            </w:r>
          </w:p>
        </w:tc>
        <w:tc>
          <w:tcPr>
            <w:tcW w:w="3411" w:type="dxa"/>
          </w:tcPr>
          <w:p w:rsidR="001156C6" w:rsidRDefault="001156C6" w:rsidP="00AF7A5A">
            <w:r>
              <w:t xml:space="preserve">Документ </w:t>
            </w:r>
            <w:r w:rsidR="007B0E7A">
              <w:t xml:space="preserve"> Ввода начальных остатков </w:t>
            </w:r>
            <w:r>
              <w:t>– Оптовые продажи за прошлые периоды</w:t>
            </w:r>
          </w:p>
        </w:tc>
      </w:tr>
      <w:tr w:rsidR="001156C6" w:rsidTr="001156C6">
        <w:tc>
          <w:tcPr>
            <w:tcW w:w="3411" w:type="dxa"/>
          </w:tcPr>
          <w:p w:rsidR="001156C6" w:rsidRDefault="001156C6" w:rsidP="00AF7A5A">
            <w:r>
              <w:t>Регистратор (Расходная накладная)</w:t>
            </w:r>
          </w:p>
        </w:tc>
        <w:tc>
          <w:tcPr>
            <w:tcW w:w="2749" w:type="dxa"/>
          </w:tcPr>
          <w:p w:rsidR="001156C6" w:rsidRDefault="001156C6" w:rsidP="00AF7A5A"/>
        </w:tc>
        <w:tc>
          <w:tcPr>
            <w:tcW w:w="3411" w:type="dxa"/>
          </w:tcPr>
          <w:p w:rsidR="001156C6" w:rsidRDefault="001156C6" w:rsidP="00AF7A5A"/>
        </w:tc>
      </w:tr>
      <w:tr w:rsidR="001156C6" w:rsidTr="001156C6">
        <w:tc>
          <w:tcPr>
            <w:tcW w:w="3411" w:type="dxa"/>
          </w:tcPr>
          <w:p w:rsidR="001156C6" w:rsidRDefault="006C4502" w:rsidP="00AF7A5A">
            <w:r>
              <w:t>Из Регистратора Расходная накладная - Контрагент</w:t>
            </w:r>
          </w:p>
        </w:tc>
        <w:tc>
          <w:tcPr>
            <w:tcW w:w="2749" w:type="dxa"/>
          </w:tcPr>
          <w:p w:rsidR="001156C6" w:rsidRDefault="001156C6" w:rsidP="001156C6"/>
        </w:tc>
        <w:tc>
          <w:tcPr>
            <w:tcW w:w="3411" w:type="dxa"/>
          </w:tcPr>
          <w:p w:rsidR="001156C6" w:rsidRDefault="001156C6" w:rsidP="001156C6">
            <w:r>
              <w:t>Шапка - Партнер</w:t>
            </w:r>
          </w:p>
        </w:tc>
      </w:tr>
      <w:tr w:rsidR="006C4502" w:rsidTr="001156C6">
        <w:tc>
          <w:tcPr>
            <w:tcW w:w="3411" w:type="dxa"/>
          </w:tcPr>
          <w:p w:rsidR="006C4502" w:rsidRDefault="006C4502" w:rsidP="008D23AA">
            <w:r>
              <w:t>Из Регистратора Расходная накладная - Контрагент</w:t>
            </w:r>
          </w:p>
        </w:tc>
        <w:tc>
          <w:tcPr>
            <w:tcW w:w="2749" w:type="dxa"/>
          </w:tcPr>
          <w:p w:rsidR="006C4502" w:rsidRDefault="006C4502" w:rsidP="00AF7A5A"/>
        </w:tc>
        <w:tc>
          <w:tcPr>
            <w:tcW w:w="3411" w:type="dxa"/>
          </w:tcPr>
          <w:p w:rsidR="006C4502" w:rsidRDefault="006C4502" w:rsidP="00AF7A5A">
            <w:r>
              <w:t xml:space="preserve">Шапка - Контрагент </w:t>
            </w:r>
          </w:p>
        </w:tc>
      </w:tr>
      <w:tr w:rsidR="006C4502" w:rsidTr="001156C6">
        <w:tc>
          <w:tcPr>
            <w:tcW w:w="3411" w:type="dxa"/>
          </w:tcPr>
          <w:p w:rsidR="006C4502" w:rsidRDefault="006C4502" w:rsidP="006C4502">
            <w:r>
              <w:t>Из Регистратора Расходная накладная - Договор</w:t>
            </w:r>
          </w:p>
        </w:tc>
        <w:tc>
          <w:tcPr>
            <w:tcW w:w="2749" w:type="dxa"/>
          </w:tcPr>
          <w:p w:rsidR="006C4502" w:rsidRDefault="006C4502" w:rsidP="00AF7A5A"/>
        </w:tc>
        <w:tc>
          <w:tcPr>
            <w:tcW w:w="3411" w:type="dxa"/>
          </w:tcPr>
          <w:p w:rsidR="006C4502" w:rsidRDefault="006C4502" w:rsidP="00AF7A5A">
            <w:r>
              <w:t>Шапка - Договор</w:t>
            </w:r>
          </w:p>
        </w:tc>
      </w:tr>
      <w:tr w:rsidR="006C4502" w:rsidTr="001156C6">
        <w:tc>
          <w:tcPr>
            <w:tcW w:w="3411" w:type="dxa"/>
          </w:tcPr>
          <w:p w:rsidR="006C4502" w:rsidRDefault="006C4502" w:rsidP="00AF7A5A"/>
        </w:tc>
        <w:tc>
          <w:tcPr>
            <w:tcW w:w="2749" w:type="dxa"/>
          </w:tcPr>
          <w:p w:rsidR="006C4502" w:rsidRDefault="006C4502" w:rsidP="00AF7A5A"/>
        </w:tc>
        <w:tc>
          <w:tcPr>
            <w:tcW w:w="3411" w:type="dxa"/>
          </w:tcPr>
          <w:p w:rsidR="006C4502" w:rsidRDefault="006C4502" w:rsidP="00AF7A5A">
            <w:r>
              <w:t>Шапка - Соглашение</w:t>
            </w:r>
          </w:p>
        </w:tc>
      </w:tr>
      <w:tr w:rsidR="006C4502" w:rsidTr="001156C6">
        <w:tc>
          <w:tcPr>
            <w:tcW w:w="3411" w:type="dxa"/>
          </w:tcPr>
          <w:p w:rsidR="006C4502" w:rsidRDefault="006C4502" w:rsidP="00AF7A5A">
            <w:r>
              <w:t>Ответственный</w:t>
            </w:r>
          </w:p>
        </w:tc>
        <w:tc>
          <w:tcPr>
            <w:tcW w:w="2749" w:type="dxa"/>
          </w:tcPr>
          <w:p w:rsidR="006C4502" w:rsidRDefault="006C4502" w:rsidP="00AF7A5A">
            <w:r>
              <w:t xml:space="preserve">Шапка </w:t>
            </w:r>
            <w:r w:rsidR="005B7FCB">
              <w:t>–</w:t>
            </w:r>
            <w:r>
              <w:t xml:space="preserve"> Менеджер</w:t>
            </w:r>
          </w:p>
        </w:tc>
        <w:tc>
          <w:tcPr>
            <w:tcW w:w="3411" w:type="dxa"/>
          </w:tcPr>
          <w:p w:rsidR="006C4502" w:rsidRDefault="006C4502" w:rsidP="00AF7A5A">
            <w:r>
              <w:t>Шапка - Менеджер</w:t>
            </w:r>
          </w:p>
        </w:tc>
      </w:tr>
      <w:tr w:rsidR="006C4502" w:rsidTr="001156C6">
        <w:tc>
          <w:tcPr>
            <w:tcW w:w="3411" w:type="dxa"/>
          </w:tcPr>
          <w:p w:rsidR="006C4502" w:rsidRDefault="006C4502" w:rsidP="00AF7A5A">
            <w:r>
              <w:t>Склад</w:t>
            </w:r>
          </w:p>
        </w:tc>
        <w:tc>
          <w:tcPr>
            <w:tcW w:w="2749" w:type="dxa"/>
          </w:tcPr>
          <w:p w:rsidR="006C4502" w:rsidRDefault="006C4502" w:rsidP="00AF7A5A">
            <w:r>
              <w:t>Шапка – Подразделение</w:t>
            </w:r>
          </w:p>
        </w:tc>
        <w:tc>
          <w:tcPr>
            <w:tcW w:w="3411" w:type="dxa"/>
          </w:tcPr>
          <w:p w:rsidR="006C4502" w:rsidRDefault="006C4502" w:rsidP="00AF7A5A">
            <w:r>
              <w:t>Шапка – Подразделение</w:t>
            </w:r>
          </w:p>
        </w:tc>
      </w:tr>
      <w:tr w:rsidR="006C4502" w:rsidTr="001156C6">
        <w:tc>
          <w:tcPr>
            <w:tcW w:w="3411" w:type="dxa"/>
          </w:tcPr>
          <w:p w:rsidR="006C4502" w:rsidRDefault="006C4502" w:rsidP="00AF7A5A">
            <w:r>
              <w:t>Подразделение</w:t>
            </w:r>
          </w:p>
        </w:tc>
        <w:tc>
          <w:tcPr>
            <w:tcW w:w="2749" w:type="dxa"/>
          </w:tcPr>
          <w:p w:rsidR="006C4502" w:rsidRDefault="006C4502" w:rsidP="00AF7A5A">
            <w:r>
              <w:t>Шапка – Склад</w:t>
            </w:r>
          </w:p>
        </w:tc>
        <w:tc>
          <w:tcPr>
            <w:tcW w:w="3411" w:type="dxa"/>
          </w:tcPr>
          <w:p w:rsidR="006C4502" w:rsidRDefault="006C4502" w:rsidP="00AF7A5A">
            <w:r>
              <w:t>Шапка – Склад</w:t>
            </w:r>
          </w:p>
        </w:tc>
      </w:tr>
      <w:tr w:rsidR="006C4502" w:rsidTr="001156C6">
        <w:tc>
          <w:tcPr>
            <w:tcW w:w="3411" w:type="dxa"/>
          </w:tcPr>
          <w:p w:rsidR="006C4502" w:rsidRDefault="006C4502" w:rsidP="008D23AA">
            <w:r>
              <w:t>Период (дата)</w:t>
            </w:r>
          </w:p>
        </w:tc>
        <w:tc>
          <w:tcPr>
            <w:tcW w:w="2749" w:type="dxa"/>
          </w:tcPr>
          <w:p w:rsidR="006C4502" w:rsidRDefault="006C4502" w:rsidP="006119E7">
            <w:r>
              <w:t>ТЧ - Дата отражения</w:t>
            </w:r>
          </w:p>
        </w:tc>
        <w:tc>
          <w:tcPr>
            <w:tcW w:w="3411" w:type="dxa"/>
          </w:tcPr>
          <w:p w:rsidR="006C4502" w:rsidRDefault="006C4502" w:rsidP="008D23AA">
            <w:r>
              <w:t>ТЧ - Дата отражения</w:t>
            </w:r>
          </w:p>
        </w:tc>
      </w:tr>
      <w:tr w:rsidR="006C4502" w:rsidTr="001156C6">
        <w:tc>
          <w:tcPr>
            <w:tcW w:w="3411" w:type="dxa"/>
          </w:tcPr>
          <w:p w:rsidR="006C4502" w:rsidRDefault="006C4502" w:rsidP="00AF7A5A">
            <w:r>
              <w:t>Номенклатура</w:t>
            </w:r>
          </w:p>
        </w:tc>
        <w:tc>
          <w:tcPr>
            <w:tcW w:w="2749" w:type="dxa"/>
          </w:tcPr>
          <w:p w:rsidR="006C4502" w:rsidRDefault="006C4502" w:rsidP="006119E7">
            <w:r>
              <w:t xml:space="preserve">ТЧ </w:t>
            </w:r>
            <w:r w:rsidR="005B7FCB">
              <w:t>–</w:t>
            </w:r>
            <w:r>
              <w:t xml:space="preserve"> Номенклатура</w:t>
            </w:r>
          </w:p>
        </w:tc>
        <w:tc>
          <w:tcPr>
            <w:tcW w:w="3411" w:type="dxa"/>
          </w:tcPr>
          <w:p w:rsidR="006C4502" w:rsidRDefault="006C4502" w:rsidP="00AF7A5A">
            <w:r>
              <w:t>ТЧ - Номенклатура</w:t>
            </w:r>
          </w:p>
        </w:tc>
      </w:tr>
      <w:tr w:rsidR="006C4502" w:rsidTr="001156C6">
        <w:tc>
          <w:tcPr>
            <w:tcW w:w="3411" w:type="dxa"/>
          </w:tcPr>
          <w:p w:rsidR="006C4502" w:rsidRDefault="006C4502" w:rsidP="00AF7A5A">
            <w:r>
              <w:t>Ставка НДС</w:t>
            </w:r>
          </w:p>
        </w:tc>
        <w:tc>
          <w:tcPr>
            <w:tcW w:w="2749" w:type="dxa"/>
          </w:tcPr>
          <w:p w:rsidR="006C4502" w:rsidRDefault="006C4502" w:rsidP="006119E7">
            <w:r>
              <w:t>ТЧ - Ставка НДС</w:t>
            </w:r>
          </w:p>
        </w:tc>
        <w:tc>
          <w:tcPr>
            <w:tcW w:w="3411" w:type="dxa"/>
          </w:tcPr>
          <w:p w:rsidR="006C4502" w:rsidRDefault="006C4502" w:rsidP="00AF7A5A">
            <w:r>
              <w:t>ТЧ - Ставка НДС</w:t>
            </w:r>
          </w:p>
        </w:tc>
      </w:tr>
      <w:tr w:rsidR="006C4502" w:rsidTr="001156C6">
        <w:tc>
          <w:tcPr>
            <w:tcW w:w="3411" w:type="dxa"/>
          </w:tcPr>
          <w:p w:rsidR="006C4502" w:rsidRDefault="006C4502" w:rsidP="00AF7A5A">
            <w:r>
              <w:t>Количество</w:t>
            </w:r>
          </w:p>
        </w:tc>
        <w:tc>
          <w:tcPr>
            <w:tcW w:w="2749" w:type="dxa"/>
          </w:tcPr>
          <w:p w:rsidR="006C4502" w:rsidRDefault="006C4502" w:rsidP="006119E7">
            <w:r>
              <w:t xml:space="preserve">ТЧ </w:t>
            </w:r>
            <w:r w:rsidR="005B7FCB">
              <w:t>–</w:t>
            </w:r>
            <w:r>
              <w:t xml:space="preserve"> Количество</w:t>
            </w:r>
          </w:p>
        </w:tc>
        <w:tc>
          <w:tcPr>
            <w:tcW w:w="3411" w:type="dxa"/>
          </w:tcPr>
          <w:p w:rsidR="006C4502" w:rsidRDefault="006C4502" w:rsidP="00AF7A5A">
            <w:r>
              <w:t>ТЧ - Количество</w:t>
            </w:r>
          </w:p>
        </w:tc>
      </w:tr>
      <w:tr w:rsidR="006C4502" w:rsidTr="001156C6">
        <w:tc>
          <w:tcPr>
            <w:tcW w:w="3411" w:type="dxa"/>
          </w:tcPr>
          <w:p w:rsidR="006C4502" w:rsidRDefault="006C4502" w:rsidP="00AF7A5A">
            <w:r>
              <w:t>Сумма</w:t>
            </w:r>
          </w:p>
        </w:tc>
        <w:tc>
          <w:tcPr>
            <w:tcW w:w="2749" w:type="dxa"/>
          </w:tcPr>
          <w:p w:rsidR="006C4502" w:rsidRDefault="006C4502" w:rsidP="006119E7">
            <w:r>
              <w:t xml:space="preserve">ТЧ </w:t>
            </w:r>
            <w:r w:rsidR="005B7FCB">
              <w:t>–</w:t>
            </w:r>
            <w:r>
              <w:t xml:space="preserve"> Сумма</w:t>
            </w:r>
          </w:p>
        </w:tc>
        <w:tc>
          <w:tcPr>
            <w:tcW w:w="3411" w:type="dxa"/>
          </w:tcPr>
          <w:p w:rsidR="006C4502" w:rsidRDefault="006C4502" w:rsidP="00AF7A5A">
            <w:r>
              <w:t>ТЧ - Сумма</w:t>
            </w:r>
          </w:p>
        </w:tc>
      </w:tr>
      <w:tr w:rsidR="006C4502" w:rsidTr="001156C6">
        <w:tc>
          <w:tcPr>
            <w:tcW w:w="3411" w:type="dxa"/>
          </w:tcPr>
          <w:p w:rsidR="006C4502" w:rsidRDefault="006C4502" w:rsidP="00AF7A5A">
            <w:r>
              <w:t>в т.ч. НДС</w:t>
            </w:r>
          </w:p>
        </w:tc>
        <w:tc>
          <w:tcPr>
            <w:tcW w:w="2749" w:type="dxa"/>
          </w:tcPr>
          <w:p w:rsidR="006C4502" w:rsidRDefault="006C4502" w:rsidP="006119E7">
            <w:r>
              <w:t xml:space="preserve">ТЧ </w:t>
            </w:r>
            <w:r w:rsidR="005B7FCB">
              <w:t>–</w:t>
            </w:r>
            <w:r>
              <w:t xml:space="preserve"> НДС</w:t>
            </w:r>
          </w:p>
        </w:tc>
        <w:tc>
          <w:tcPr>
            <w:tcW w:w="3411" w:type="dxa"/>
          </w:tcPr>
          <w:p w:rsidR="006C4502" w:rsidRDefault="006C4502" w:rsidP="00AF7A5A">
            <w:r>
              <w:t>ТЧ - НДС</w:t>
            </w:r>
          </w:p>
        </w:tc>
      </w:tr>
      <w:tr w:rsidR="006C4502" w:rsidTr="001156C6">
        <w:tc>
          <w:tcPr>
            <w:tcW w:w="3411" w:type="dxa"/>
          </w:tcPr>
          <w:p w:rsidR="006C4502" w:rsidRDefault="006C4502" w:rsidP="00AF7A5A">
            <w:r>
              <w:t>Себестоимость</w:t>
            </w:r>
          </w:p>
        </w:tc>
        <w:tc>
          <w:tcPr>
            <w:tcW w:w="2749" w:type="dxa"/>
          </w:tcPr>
          <w:p w:rsidR="006C4502" w:rsidRDefault="006C4502" w:rsidP="00AF7A5A"/>
        </w:tc>
        <w:tc>
          <w:tcPr>
            <w:tcW w:w="3411" w:type="dxa"/>
          </w:tcPr>
          <w:p w:rsidR="006C4502" w:rsidRDefault="006C4502" w:rsidP="00AF7A5A"/>
        </w:tc>
      </w:tr>
    </w:tbl>
    <w:p w:rsidR="0037744E" w:rsidRPr="00756E82" w:rsidRDefault="00AF7A5A" w:rsidP="00AF7A5A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744E" w:rsidTr="00F4466D">
        <w:tc>
          <w:tcPr>
            <w:tcW w:w="9571" w:type="dxa"/>
            <w:gridSpan w:val="2"/>
          </w:tcPr>
          <w:p w:rsidR="0037744E" w:rsidRDefault="0037744E" w:rsidP="00B56B3A">
            <w:pPr>
              <w:jc w:val="center"/>
            </w:pPr>
            <w:r>
              <w:lastRenderedPageBreak/>
              <w:t>Закупки 2018</w:t>
            </w:r>
          </w:p>
        </w:tc>
      </w:tr>
      <w:tr w:rsidR="0037744E" w:rsidTr="0037744E">
        <w:tc>
          <w:tcPr>
            <w:tcW w:w="4785" w:type="dxa"/>
          </w:tcPr>
          <w:p w:rsidR="0037744E" w:rsidRDefault="0037744E" w:rsidP="00191445">
            <w:pPr>
              <w:jc w:val="center"/>
            </w:pPr>
            <w:r>
              <w:t>Регистр УНФ</w:t>
            </w:r>
          </w:p>
        </w:tc>
        <w:tc>
          <w:tcPr>
            <w:tcW w:w="4786" w:type="dxa"/>
          </w:tcPr>
          <w:p w:rsidR="0037744E" w:rsidRDefault="006C4502" w:rsidP="00AF7A5A">
            <w:r>
              <w:t>УТ11</w:t>
            </w:r>
            <w:r w:rsidR="007B0E7A">
              <w:t>. (Новый документ)</w:t>
            </w:r>
          </w:p>
        </w:tc>
      </w:tr>
      <w:tr w:rsidR="0037744E" w:rsidTr="007B0E7A">
        <w:trPr>
          <w:trHeight w:val="280"/>
        </w:trPr>
        <w:tc>
          <w:tcPr>
            <w:tcW w:w="4785" w:type="dxa"/>
          </w:tcPr>
          <w:p w:rsidR="0037744E" w:rsidRDefault="0037744E" w:rsidP="00AF7A5A">
            <w:r>
              <w:t>Период(Дата)</w:t>
            </w:r>
          </w:p>
        </w:tc>
        <w:tc>
          <w:tcPr>
            <w:tcW w:w="4786" w:type="dxa"/>
          </w:tcPr>
          <w:p w:rsidR="0037744E" w:rsidRDefault="006C4502" w:rsidP="00AF7A5A">
            <w:r>
              <w:t>Дата</w:t>
            </w:r>
          </w:p>
        </w:tc>
      </w:tr>
      <w:tr w:rsidR="007B0E7A" w:rsidTr="0037744E">
        <w:tc>
          <w:tcPr>
            <w:tcW w:w="4785" w:type="dxa"/>
          </w:tcPr>
          <w:p w:rsidR="007B0E7A" w:rsidRDefault="007B0E7A" w:rsidP="00AF7A5A">
            <w:r>
              <w:t>Регистратор (Накладная)</w:t>
            </w:r>
          </w:p>
        </w:tc>
        <w:tc>
          <w:tcPr>
            <w:tcW w:w="4786" w:type="dxa"/>
          </w:tcPr>
          <w:p w:rsidR="007B0E7A" w:rsidRDefault="007B0E7A" w:rsidP="00AF7A5A">
            <w:r>
              <w:t>Документ-регистратор</w:t>
            </w:r>
          </w:p>
        </w:tc>
      </w:tr>
      <w:tr w:rsidR="007B0E7A" w:rsidTr="0037744E">
        <w:tc>
          <w:tcPr>
            <w:tcW w:w="4785" w:type="dxa"/>
          </w:tcPr>
          <w:p w:rsidR="007B0E7A" w:rsidRDefault="007B0E7A" w:rsidP="00AF7A5A">
            <w:r>
              <w:t>Из Регистратора (накладной) Контрагент</w:t>
            </w:r>
          </w:p>
        </w:tc>
        <w:tc>
          <w:tcPr>
            <w:tcW w:w="4786" w:type="dxa"/>
          </w:tcPr>
          <w:p w:rsidR="007B0E7A" w:rsidRDefault="007B0E7A" w:rsidP="00AF7A5A">
            <w:r>
              <w:t>Контрагент-поставщик</w:t>
            </w:r>
          </w:p>
        </w:tc>
      </w:tr>
      <w:tr w:rsidR="007B0E7A" w:rsidTr="0037744E">
        <w:tc>
          <w:tcPr>
            <w:tcW w:w="4785" w:type="dxa"/>
          </w:tcPr>
          <w:p w:rsidR="007B0E7A" w:rsidRDefault="007B0E7A" w:rsidP="00AF7A5A">
            <w:r>
              <w:t>Номенклатура</w:t>
            </w:r>
          </w:p>
        </w:tc>
        <w:tc>
          <w:tcPr>
            <w:tcW w:w="4786" w:type="dxa"/>
          </w:tcPr>
          <w:p w:rsidR="007B0E7A" w:rsidRDefault="007B0E7A" w:rsidP="00C4611C">
            <w:r>
              <w:t>Номенклатура</w:t>
            </w:r>
          </w:p>
        </w:tc>
      </w:tr>
      <w:tr w:rsidR="001E3F8C" w:rsidTr="0037744E">
        <w:tc>
          <w:tcPr>
            <w:tcW w:w="4785" w:type="dxa"/>
          </w:tcPr>
          <w:p w:rsidR="001E3F8C" w:rsidRDefault="001E3F8C" w:rsidP="00AF7A5A"/>
        </w:tc>
        <w:tc>
          <w:tcPr>
            <w:tcW w:w="4786" w:type="dxa"/>
          </w:tcPr>
          <w:p w:rsidR="001E3F8C" w:rsidRDefault="001E3F8C" w:rsidP="00C4611C">
            <w:r>
              <w:t>Ед. измерения</w:t>
            </w:r>
          </w:p>
        </w:tc>
      </w:tr>
      <w:tr w:rsidR="001E3F8C" w:rsidTr="0037744E">
        <w:tc>
          <w:tcPr>
            <w:tcW w:w="4785" w:type="dxa"/>
          </w:tcPr>
          <w:p w:rsidR="001E3F8C" w:rsidRDefault="001E3F8C" w:rsidP="00AF7A5A">
            <w:r>
              <w:t>Ставка НДС</w:t>
            </w:r>
          </w:p>
        </w:tc>
        <w:tc>
          <w:tcPr>
            <w:tcW w:w="4786" w:type="dxa"/>
          </w:tcPr>
          <w:p w:rsidR="001E3F8C" w:rsidRDefault="001E3F8C" w:rsidP="00C4611C">
            <w:r>
              <w:t>Ставка НДС</w:t>
            </w:r>
          </w:p>
        </w:tc>
      </w:tr>
      <w:tr w:rsidR="001E3F8C" w:rsidTr="0037744E">
        <w:tc>
          <w:tcPr>
            <w:tcW w:w="4785" w:type="dxa"/>
          </w:tcPr>
          <w:p w:rsidR="001E3F8C" w:rsidRDefault="001E3F8C" w:rsidP="00AF7A5A">
            <w:r>
              <w:t>Количество</w:t>
            </w:r>
          </w:p>
        </w:tc>
        <w:tc>
          <w:tcPr>
            <w:tcW w:w="4786" w:type="dxa"/>
          </w:tcPr>
          <w:p w:rsidR="001E3F8C" w:rsidRDefault="001E3F8C" w:rsidP="00C4611C">
            <w:r>
              <w:t>Количество</w:t>
            </w:r>
          </w:p>
        </w:tc>
      </w:tr>
      <w:tr w:rsidR="001E3F8C" w:rsidTr="0037744E">
        <w:tc>
          <w:tcPr>
            <w:tcW w:w="4785" w:type="dxa"/>
          </w:tcPr>
          <w:p w:rsidR="001E3F8C" w:rsidRDefault="001E3F8C" w:rsidP="00AF7A5A">
            <w:r>
              <w:t>Сумма</w:t>
            </w:r>
          </w:p>
        </w:tc>
        <w:tc>
          <w:tcPr>
            <w:tcW w:w="4786" w:type="dxa"/>
          </w:tcPr>
          <w:p w:rsidR="001E3F8C" w:rsidRDefault="001E3F8C" w:rsidP="00C4611C">
            <w:r>
              <w:t>Сумма</w:t>
            </w:r>
          </w:p>
        </w:tc>
      </w:tr>
      <w:tr w:rsidR="001E3F8C" w:rsidTr="0037744E">
        <w:tc>
          <w:tcPr>
            <w:tcW w:w="4785" w:type="dxa"/>
          </w:tcPr>
          <w:p w:rsidR="001E3F8C" w:rsidRDefault="001E3F8C" w:rsidP="00AF7A5A">
            <w:r>
              <w:t>В т.ч. НДС</w:t>
            </w:r>
          </w:p>
        </w:tc>
        <w:tc>
          <w:tcPr>
            <w:tcW w:w="4786" w:type="dxa"/>
          </w:tcPr>
          <w:p w:rsidR="001E3F8C" w:rsidRDefault="001E3F8C" w:rsidP="00C4611C">
            <w:r>
              <w:t>Сумма НДС</w:t>
            </w:r>
          </w:p>
        </w:tc>
      </w:tr>
      <w:tr w:rsidR="001E3F8C" w:rsidTr="0037744E">
        <w:tc>
          <w:tcPr>
            <w:tcW w:w="4785" w:type="dxa"/>
          </w:tcPr>
          <w:p w:rsidR="001E3F8C" w:rsidRDefault="001E3F8C" w:rsidP="00AF7A5A"/>
        </w:tc>
        <w:tc>
          <w:tcPr>
            <w:tcW w:w="4786" w:type="dxa"/>
          </w:tcPr>
          <w:p w:rsidR="001E3F8C" w:rsidRDefault="001E3F8C" w:rsidP="00AF7A5A"/>
        </w:tc>
      </w:tr>
    </w:tbl>
    <w:p w:rsidR="00AF7A5A" w:rsidRDefault="00AF7A5A" w:rsidP="00AF7A5A"/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848"/>
        <w:gridCol w:w="4815"/>
      </w:tblGrid>
      <w:tr w:rsidR="00191445" w:rsidTr="007B0E7A">
        <w:tc>
          <w:tcPr>
            <w:tcW w:w="9889" w:type="dxa"/>
            <w:gridSpan w:val="2"/>
          </w:tcPr>
          <w:p w:rsidR="00191445" w:rsidRDefault="00191445" w:rsidP="00191445">
            <w:pPr>
              <w:jc w:val="center"/>
            </w:pPr>
            <w:r>
              <w:t>Остатки товаров  на 01.01.2019</w:t>
            </w:r>
          </w:p>
        </w:tc>
      </w:tr>
      <w:tr w:rsidR="00191445" w:rsidTr="007B0E7A">
        <w:tc>
          <w:tcPr>
            <w:tcW w:w="4962" w:type="dxa"/>
          </w:tcPr>
          <w:p w:rsidR="00191445" w:rsidRDefault="007B0E7A" w:rsidP="00AF7A5A">
            <w:r>
              <w:t>УНФ. Регистр</w:t>
            </w:r>
            <w:r w:rsidR="001E3F8C">
              <w:t xml:space="preserve"> Запасы на складах</w:t>
            </w:r>
          </w:p>
        </w:tc>
        <w:tc>
          <w:tcPr>
            <w:tcW w:w="4927" w:type="dxa"/>
          </w:tcPr>
          <w:p w:rsidR="00191445" w:rsidRDefault="007B0E7A" w:rsidP="00AF7A5A">
            <w:r>
              <w:t>УТ11. Документ ввода начальных остатков – Собственные товары</w:t>
            </w:r>
          </w:p>
        </w:tc>
      </w:tr>
      <w:tr w:rsidR="00191445" w:rsidTr="007B0E7A">
        <w:tc>
          <w:tcPr>
            <w:tcW w:w="4962" w:type="dxa"/>
          </w:tcPr>
          <w:p w:rsidR="00191445" w:rsidRDefault="001E3F8C" w:rsidP="001E3F8C">
            <w:r>
              <w:t xml:space="preserve">Организация </w:t>
            </w:r>
          </w:p>
        </w:tc>
        <w:tc>
          <w:tcPr>
            <w:tcW w:w="4927" w:type="dxa"/>
          </w:tcPr>
          <w:p w:rsidR="00191445" w:rsidRDefault="007B0E7A" w:rsidP="00AF7A5A">
            <w:r>
              <w:t>Организация</w:t>
            </w:r>
          </w:p>
        </w:tc>
      </w:tr>
      <w:tr w:rsidR="007B0E7A" w:rsidTr="007B0E7A">
        <w:tc>
          <w:tcPr>
            <w:tcW w:w="4962" w:type="dxa"/>
          </w:tcPr>
          <w:p w:rsidR="007B0E7A" w:rsidRDefault="001E3F8C" w:rsidP="00AF7A5A">
            <w:r>
              <w:t>Подразделение</w:t>
            </w:r>
          </w:p>
        </w:tc>
        <w:tc>
          <w:tcPr>
            <w:tcW w:w="4927" w:type="dxa"/>
          </w:tcPr>
          <w:p w:rsidR="007B0E7A" w:rsidRDefault="007B0E7A" w:rsidP="00AF7A5A">
            <w:r>
              <w:t>Подразделение</w:t>
            </w:r>
          </w:p>
        </w:tc>
      </w:tr>
      <w:tr w:rsidR="007B0E7A" w:rsidTr="007B0E7A">
        <w:tc>
          <w:tcPr>
            <w:tcW w:w="4962" w:type="dxa"/>
          </w:tcPr>
          <w:p w:rsidR="007B0E7A" w:rsidRDefault="001E3F8C" w:rsidP="00AF7A5A">
            <w:r>
              <w:t>Склад</w:t>
            </w:r>
          </w:p>
        </w:tc>
        <w:tc>
          <w:tcPr>
            <w:tcW w:w="4927" w:type="dxa"/>
          </w:tcPr>
          <w:p w:rsidR="007B0E7A" w:rsidRDefault="007B0E7A" w:rsidP="00AF7A5A">
            <w:r>
              <w:t>Склад</w:t>
            </w:r>
          </w:p>
        </w:tc>
      </w:tr>
      <w:tr w:rsidR="007B0E7A" w:rsidTr="007B0E7A">
        <w:tc>
          <w:tcPr>
            <w:tcW w:w="4962" w:type="dxa"/>
          </w:tcPr>
          <w:p w:rsidR="007B0E7A" w:rsidRDefault="007B0E7A" w:rsidP="00AF7A5A"/>
        </w:tc>
        <w:tc>
          <w:tcPr>
            <w:tcW w:w="4927" w:type="dxa"/>
          </w:tcPr>
          <w:p w:rsidR="007B0E7A" w:rsidRDefault="007B0E7A" w:rsidP="00AF7A5A">
            <w:r>
              <w:t>Менеджер</w:t>
            </w:r>
          </w:p>
        </w:tc>
      </w:tr>
      <w:tr w:rsidR="007B0E7A" w:rsidTr="007B0E7A">
        <w:tc>
          <w:tcPr>
            <w:tcW w:w="4962" w:type="dxa"/>
          </w:tcPr>
          <w:p w:rsidR="007B0E7A" w:rsidRDefault="007B0E7A" w:rsidP="00AF7A5A"/>
        </w:tc>
        <w:tc>
          <w:tcPr>
            <w:tcW w:w="4927" w:type="dxa"/>
          </w:tcPr>
          <w:p w:rsidR="007B0E7A" w:rsidRDefault="007B0E7A" w:rsidP="00AF7A5A">
            <w:r>
              <w:t>Остатки под деятельность (НДС/ без НДС/ ЕНВД)</w:t>
            </w:r>
          </w:p>
        </w:tc>
      </w:tr>
      <w:tr w:rsidR="007B0E7A" w:rsidTr="007B0E7A">
        <w:tc>
          <w:tcPr>
            <w:tcW w:w="4962" w:type="dxa"/>
          </w:tcPr>
          <w:p w:rsidR="007B0E7A" w:rsidRDefault="001E3F8C" w:rsidP="00AF7A5A">
            <w:r>
              <w:t>Номенклатура</w:t>
            </w:r>
          </w:p>
        </w:tc>
        <w:tc>
          <w:tcPr>
            <w:tcW w:w="4927" w:type="dxa"/>
          </w:tcPr>
          <w:p w:rsidR="007B0E7A" w:rsidRDefault="007B0E7A" w:rsidP="00AF7A5A">
            <w:r>
              <w:t>Номенклатура</w:t>
            </w:r>
          </w:p>
        </w:tc>
      </w:tr>
      <w:tr w:rsidR="007B0E7A" w:rsidTr="007B0E7A">
        <w:tc>
          <w:tcPr>
            <w:tcW w:w="4962" w:type="dxa"/>
          </w:tcPr>
          <w:p w:rsidR="007B0E7A" w:rsidRDefault="001E3F8C" w:rsidP="00AF7A5A">
            <w:r>
              <w:t>Количество</w:t>
            </w:r>
          </w:p>
        </w:tc>
        <w:tc>
          <w:tcPr>
            <w:tcW w:w="4927" w:type="dxa"/>
          </w:tcPr>
          <w:p w:rsidR="007B0E7A" w:rsidRDefault="007B0E7A" w:rsidP="00AF7A5A">
            <w:r>
              <w:t>Количество</w:t>
            </w:r>
          </w:p>
        </w:tc>
      </w:tr>
      <w:tr w:rsidR="007B0E7A" w:rsidTr="007B0E7A">
        <w:tc>
          <w:tcPr>
            <w:tcW w:w="4962" w:type="dxa"/>
          </w:tcPr>
          <w:p w:rsidR="007B0E7A" w:rsidRDefault="007B0E7A" w:rsidP="00AF7A5A"/>
        </w:tc>
        <w:tc>
          <w:tcPr>
            <w:tcW w:w="4927" w:type="dxa"/>
          </w:tcPr>
          <w:p w:rsidR="007B0E7A" w:rsidRDefault="007B0E7A" w:rsidP="00AF7A5A">
            <w:r>
              <w:t>Ед. измерения</w:t>
            </w:r>
          </w:p>
        </w:tc>
      </w:tr>
      <w:tr w:rsidR="007B0E7A" w:rsidTr="007B0E7A">
        <w:tc>
          <w:tcPr>
            <w:tcW w:w="4962" w:type="dxa"/>
          </w:tcPr>
          <w:p w:rsidR="007B0E7A" w:rsidRDefault="007B0E7A" w:rsidP="00AF7A5A"/>
        </w:tc>
        <w:tc>
          <w:tcPr>
            <w:tcW w:w="4927" w:type="dxa"/>
          </w:tcPr>
          <w:p w:rsidR="007B0E7A" w:rsidRDefault="007B0E7A" w:rsidP="00AF7A5A">
            <w:r>
              <w:t>Ставка НДС</w:t>
            </w:r>
          </w:p>
        </w:tc>
      </w:tr>
      <w:tr w:rsidR="007B0E7A" w:rsidTr="007B0E7A">
        <w:tc>
          <w:tcPr>
            <w:tcW w:w="4962" w:type="dxa"/>
          </w:tcPr>
          <w:p w:rsidR="007B0E7A" w:rsidRDefault="007B0E7A" w:rsidP="00AF7A5A"/>
        </w:tc>
        <w:tc>
          <w:tcPr>
            <w:tcW w:w="4927" w:type="dxa"/>
          </w:tcPr>
          <w:p w:rsidR="007B0E7A" w:rsidRDefault="007B0E7A" w:rsidP="00AF7A5A">
            <w:r>
              <w:t>Цена</w:t>
            </w:r>
          </w:p>
        </w:tc>
      </w:tr>
      <w:tr w:rsidR="007B0E7A" w:rsidTr="007B0E7A">
        <w:tc>
          <w:tcPr>
            <w:tcW w:w="4962" w:type="dxa"/>
          </w:tcPr>
          <w:p w:rsidR="007B0E7A" w:rsidRDefault="001E3F8C" w:rsidP="00AF7A5A">
            <w:r>
              <w:t>Сумма</w:t>
            </w:r>
          </w:p>
        </w:tc>
        <w:tc>
          <w:tcPr>
            <w:tcW w:w="4927" w:type="dxa"/>
          </w:tcPr>
          <w:p w:rsidR="007B0E7A" w:rsidRDefault="007B0E7A" w:rsidP="00AF7A5A">
            <w:r>
              <w:t xml:space="preserve">Сумма </w:t>
            </w:r>
          </w:p>
        </w:tc>
      </w:tr>
      <w:tr w:rsidR="007B0E7A" w:rsidTr="007B0E7A">
        <w:tc>
          <w:tcPr>
            <w:tcW w:w="4962" w:type="dxa"/>
          </w:tcPr>
          <w:p w:rsidR="007B0E7A" w:rsidRDefault="007B0E7A" w:rsidP="00AF7A5A"/>
        </w:tc>
        <w:tc>
          <w:tcPr>
            <w:tcW w:w="4927" w:type="dxa"/>
          </w:tcPr>
          <w:p w:rsidR="007B0E7A" w:rsidRDefault="001E3F8C" w:rsidP="00AF7A5A">
            <w:r>
              <w:t>Сумма НДС</w:t>
            </w:r>
          </w:p>
        </w:tc>
      </w:tr>
    </w:tbl>
    <w:p w:rsidR="00191445" w:rsidRDefault="00191445" w:rsidP="00AF7A5A"/>
    <w:p w:rsidR="00191445" w:rsidRDefault="00191445" w:rsidP="00AF7A5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6B3A" w:rsidTr="0026787C">
        <w:tc>
          <w:tcPr>
            <w:tcW w:w="9571" w:type="dxa"/>
            <w:gridSpan w:val="2"/>
          </w:tcPr>
          <w:p w:rsidR="00B56B3A" w:rsidRDefault="00191445" w:rsidP="00B56B3A">
            <w:pPr>
              <w:jc w:val="center"/>
            </w:pPr>
            <w:r>
              <w:t>Цены 2018 - 2019</w:t>
            </w:r>
          </w:p>
        </w:tc>
      </w:tr>
      <w:tr w:rsidR="00B56B3A" w:rsidTr="00B56B3A">
        <w:tc>
          <w:tcPr>
            <w:tcW w:w="4785" w:type="dxa"/>
          </w:tcPr>
          <w:p w:rsidR="00B56B3A" w:rsidRDefault="00B56B3A" w:rsidP="00B56B3A">
            <w:r>
              <w:t>Учетная цена (Расчет цены вручную)</w:t>
            </w:r>
          </w:p>
        </w:tc>
        <w:tc>
          <w:tcPr>
            <w:tcW w:w="4786" w:type="dxa"/>
          </w:tcPr>
          <w:p w:rsidR="00B56B3A" w:rsidRDefault="00B56B3A" w:rsidP="00AF7A5A"/>
        </w:tc>
      </w:tr>
      <w:tr w:rsidR="00B56B3A" w:rsidTr="00B56B3A">
        <w:tc>
          <w:tcPr>
            <w:tcW w:w="4785" w:type="dxa"/>
          </w:tcPr>
          <w:p w:rsidR="00B56B3A" w:rsidRDefault="00B56B3A" w:rsidP="00AF7A5A">
            <w:r>
              <w:t>Розничная цена (Расчет цены вручную)</w:t>
            </w:r>
          </w:p>
        </w:tc>
        <w:tc>
          <w:tcPr>
            <w:tcW w:w="4786" w:type="dxa"/>
          </w:tcPr>
          <w:p w:rsidR="00B56B3A" w:rsidRDefault="00B56B3A" w:rsidP="00AF7A5A"/>
        </w:tc>
      </w:tr>
      <w:tr w:rsidR="00B56B3A" w:rsidTr="00B56B3A">
        <w:tc>
          <w:tcPr>
            <w:tcW w:w="4785" w:type="dxa"/>
          </w:tcPr>
          <w:p w:rsidR="00B56B3A" w:rsidRDefault="00B56B3A" w:rsidP="00AF7A5A">
            <w:r>
              <w:t>Оптовая цена (Расчет цены вручную)</w:t>
            </w:r>
          </w:p>
        </w:tc>
        <w:tc>
          <w:tcPr>
            <w:tcW w:w="4786" w:type="dxa"/>
          </w:tcPr>
          <w:p w:rsidR="00B56B3A" w:rsidRDefault="00B56B3A" w:rsidP="00AF7A5A"/>
        </w:tc>
      </w:tr>
      <w:tr w:rsidR="00B56B3A" w:rsidTr="00B56B3A">
        <w:tc>
          <w:tcPr>
            <w:tcW w:w="4785" w:type="dxa"/>
          </w:tcPr>
          <w:p w:rsidR="00B56B3A" w:rsidRDefault="00B56B3A" w:rsidP="00AF7A5A">
            <w:r>
              <w:t>Интернет-цена (Расчет цены вручную)</w:t>
            </w:r>
          </w:p>
        </w:tc>
        <w:tc>
          <w:tcPr>
            <w:tcW w:w="4786" w:type="dxa"/>
          </w:tcPr>
          <w:p w:rsidR="00B56B3A" w:rsidRDefault="00B56B3A" w:rsidP="00AF7A5A"/>
        </w:tc>
      </w:tr>
      <w:tr w:rsidR="00B56B3A" w:rsidTr="009A36F1">
        <w:tc>
          <w:tcPr>
            <w:tcW w:w="9571" w:type="dxa"/>
            <w:gridSpan w:val="2"/>
          </w:tcPr>
          <w:p w:rsidR="00B56B3A" w:rsidRDefault="00B56B3A" w:rsidP="00B56B3A">
            <w:pPr>
              <w:jc w:val="center"/>
            </w:pPr>
            <w:r>
              <w:t>Изменение цен</w:t>
            </w:r>
          </w:p>
        </w:tc>
      </w:tr>
      <w:tr w:rsidR="00B56B3A" w:rsidTr="00B56B3A">
        <w:tc>
          <w:tcPr>
            <w:tcW w:w="4785" w:type="dxa"/>
          </w:tcPr>
          <w:p w:rsidR="00B56B3A" w:rsidRDefault="00B56B3A" w:rsidP="00AF7A5A">
            <w:r>
              <w:t xml:space="preserve">УНФ – История изменения цен номенклатуры (Регистр сведений) </w:t>
            </w:r>
          </w:p>
        </w:tc>
        <w:tc>
          <w:tcPr>
            <w:tcW w:w="4786" w:type="dxa"/>
          </w:tcPr>
          <w:p w:rsidR="00B56B3A" w:rsidRDefault="00B56B3A" w:rsidP="00AF7A5A">
            <w:r>
              <w:t>УТ11 (История изменения цен номенклатуры) Документ</w:t>
            </w:r>
          </w:p>
        </w:tc>
      </w:tr>
      <w:tr w:rsidR="00B56B3A" w:rsidTr="00B56B3A">
        <w:tc>
          <w:tcPr>
            <w:tcW w:w="4785" w:type="dxa"/>
          </w:tcPr>
          <w:p w:rsidR="00B56B3A" w:rsidRDefault="00B56B3A" w:rsidP="00AF7A5A">
            <w:r>
              <w:t>Период  (Дата)</w:t>
            </w:r>
          </w:p>
        </w:tc>
        <w:tc>
          <w:tcPr>
            <w:tcW w:w="4786" w:type="dxa"/>
          </w:tcPr>
          <w:p w:rsidR="00B56B3A" w:rsidRDefault="00B56B3A" w:rsidP="00AF7A5A">
            <w:r>
              <w:t>Дата</w:t>
            </w:r>
          </w:p>
        </w:tc>
      </w:tr>
      <w:tr w:rsidR="00B56B3A" w:rsidTr="00B56B3A">
        <w:tc>
          <w:tcPr>
            <w:tcW w:w="4785" w:type="dxa"/>
          </w:tcPr>
          <w:p w:rsidR="00B56B3A" w:rsidRDefault="00B56B3A" w:rsidP="00AF7A5A">
            <w:r>
              <w:t>Вид цены</w:t>
            </w:r>
          </w:p>
        </w:tc>
        <w:tc>
          <w:tcPr>
            <w:tcW w:w="4786" w:type="dxa"/>
          </w:tcPr>
          <w:p w:rsidR="00B56B3A" w:rsidRDefault="00B56B3A" w:rsidP="00AF7A5A">
            <w:r>
              <w:t>Вид цены</w:t>
            </w:r>
          </w:p>
        </w:tc>
      </w:tr>
      <w:tr w:rsidR="00B56B3A" w:rsidTr="00B56B3A">
        <w:tc>
          <w:tcPr>
            <w:tcW w:w="4785" w:type="dxa"/>
          </w:tcPr>
          <w:p w:rsidR="00B56B3A" w:rsidRDefault="00B56B3A" w:rsidP="00AF7A5A">
            <w:r>
              <w:t>Номенклатура</w:t>
            </w:r>
          </w:p>
        </w:tc>
        <w:tc>
          <w:tcPr>
            <w:tcW w:w="4786" w:type="dxa"/>
          </w:tcPr>
          <w:p w:rsidR="00B56B3A" w:rsidRDefault="00B56B3A" w:rsidP="00AF7A5A">
            <w:r>
              <w:t>Номенклатура</w:t>
            </w:r>
          </w:p>
        </w:tc>
      </w:tr>
      <w:tr w:rsidR="00B56B3A" w:rsidTr="00B56B3A">
        <w:tc>
          <w:tcPr>
            <w:tcW w:w="4785" w:type="dxa"/>
          </w:tcPr>
          <w:p w:rsidR="00B56B3A" w:rsidRDefault="00B56B3A" w:rsidP="00AF7A5A">
            <w:r>
              <w:t>Цена</w:t>
            </w:r>
          </w:p>
        </w:tc>
        <w:tc>
          <w:tcPr>
            <w:tcW w:w="4786" w:type="dxa"/>
          </w:tcPr>
          <w:p w:rsidR="00B56B3A" w:rsidRDefault="00B56B3A" w:rsidP="00534E56">
            <w:r>
              <w:t>Цена</w:t>
            </w:r>
          </w:p>
        </w:tc>
      </w:tr>
      <w:tr w:rsidR="00B56B3A" w:rsidTr="00B56B3A">
        <w:tc>
          <w:tcPr>
            <w:tcW w:w="4785" w:type="dxa"/>
          </w:tcPr>
          <w:p w:rsidR="00B56B3A" w:rsidRDefault="00B56B3A" w:rsidP="00AF7A5A">
            <w:r>
              <w:t>Ед. измерения</w:t>
            </w:r>
          </w:p>
        </w:tc>
        <w:tc>
          <w:tcPr>
            <w:tcW w:w="4786" w:type="dxa"/>
          </w:tcPr>
          <w:p w:rsidR="00B56B3A" w:rsidRDefault="00B56B3A" w:rsidP="00534E56">
            <w:r>
              <w:t>Ед. измерения</w:t>
            </w:r>
          </w:p>
        </w:tc>
      </w:tr>
      <w:tr w:rsidR="00B56B3A" w:rsidTr="00B56B3A">
        <w:tc>
          <w:tcPr>
            <w:tcW w:w="4785" w:type="dxa"/>
          </w:tcPr>
          <w:p w:rsidR="00B56B3A" w:rsidRDefault="00B56B3A" w:rsidP="00AF7A5A">
            <w:r>
              <w:t>Характеристика</w:t>
            </w:r>
          </w:p>
        </w:tc>
        <w:tc>
          <w:tcPr>
            <w:tcW w:w="4786" w:type="dxa"/>
          </w:tcPr>
          <w:p w:rsidR="00B56B3A" w:rsidRDefault="00B56B3A" w:rsidP="00534E56">
            <w:r>
              <w:t>Характеристика</w:t>
            </w:r>
          </w:p>
        </w:tc>
      </w:tr>
    </w:tbl>
    <w:p w:rsidR="001E3F8C" w:rsidRDefault="001E3F8C" w:rsidP="00AF7A5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191445" w:rsidTr="00C8635A">
        <w:tc>
          <w:tcPr>
            <w:tcW w:w="9571" w:type="dxa"/>
            <w:gridSpan w:val="2"/>
          </w:tcPr>
          <w:p w:rsidR="00191445" w:rsidRDefault="00191445" w:rsidP="001E3F8C">
            <w:r>
              <w:t>Взаиморасчеты</w:t>
            </w:r>
            <w:r w:rsidR="001E3F8C">
              <w:t xml:space="preserve"> </w:t>
            </w:r>
          </w:p>
        </w:tc>
      </w:tr>
      <w:tr w:rsidR="00191445" w:rsidTr="00191445">
        <w:tc>
          <w:tcPr>
            <w:tcW w:w="4785" w:type="dxa"/>
          </w:tcPr>
          <w:p w:rsidR="00191445" w:rsidRDefault="001E3F8C" w:rsidP="00AF7A5A">
            <w:r>
              <w:t>УНФ</w:t>
            </w:r>
          </w:p>
        </w:tc>
        <w:tc>
          <w:tcPr>
            <w:tcW w:w="4786" w:type="dxa"/>
          </w:tcPr>
          <w:p w:rsidR="00191445" w:rsidRDefault="001E3F8C" w:rsidP="00AF7A5A">
            <w:r>
              <w:t>УТ11</w:t>
            </w:r>
            <w:r w:rsidR="00F31507">
              <w:t xml:space="preserve"> Остатки задолженностей на 01.01.2019</w:t>
            </w:r>
          </w:p>
        </w:tc>
      </w:tr>
      <w:tr w:rsidR="00191445" w:rsidTr="00191445">
        <w:tc>
          <w:tcPr>
            <w:tcW w:w="4785" w:type="dxa"/>
          </w:tcPr>
          <w:p w:rsidR="00191445" w:rsidRDefault="00F31507" w:rsidP="00AF7A5A">
            <w:r>
              <w:t>Регистр накопления «Расчеты с покупателями»</w:t>
            </w:r>
          </w:p>
        </w:tc>
        <w:tc>
          <w:tcPr>
            <w:tcW w:w="4786" w:type="dxa"/>
          </w:tcPr>
          <w:p w:rsidR="00191445" w:rsidRDefault="001E3F8C" w:rsidP="00AF7A5A">
            <w:r>
              <w:t>Задолженность клиентов/ Авансы, полученные от клиента</w:t>
            </w:r>
          </w:p>
        </w:tc>
      </w:tr>
      <w:tr w:rsidR="00191445" w:rsidTr="00191445">
        <w:tc>
          <w:tcPr>
            <w:tcW w:w="4785" w:type="dxa"/>
          </w:tcPr>
          <w:p w:rsidR="00191445" w:rsidRDefault="00191445" w:rsidP="00AF7A5A"/>
        </w:tc>
        <w:tc>
          <w:tcPr>
            <w:tcW w:w="4786" w:type="dxa"/>
          </w:tcPr>
          <w:p w:rsidR="00191445" w:rsidRDefault="001E3F8C" w:rsidP="00AF7A5A">
            <w:r>
              <w:t>Организация</w:t>
            </w:r>
          </w:p>
        </w:tc>
      </w:tr>
      <w:tr w:rsidR="00191445" w:rsidTr="00191445">
        <w:tc>
          <w:tcPr>
            <w:tcW w:w="4785" w:type="dxa"/>
          </w:tcPr>
          <w:p w:rsidR="00191445" w:rsidRDefault="00191445" w:rsidP="00AF7A5A"/>
        </w:tc>
        <w:tc>
          <w:tcPr>
            <w:tcW w:w="4786" w:type="dxa"/>
          </w:tcPr>
          <w:p w:rsidR="00191445" w:rsidRDefault="001E3F8C" w:rsidP="00AF7A5A">
            <w:r>
              <w:t>Клиент</w:t>
            </w:r>
          </w:p>
        </w:tc>
      </w:tr>
      <w:tr w:rsidR="00191445" w:rsidTr="00191445">
        <w:tc>
          <w:tcPr>
            <w:tcW w:w="4785" w:type="dxa"/>
          </w:tcPr>
          <w:p w:rsidR="00191445" w:rsidRDefault="00CF3A85" w:rsidP="00AF7A5A">
            <w:r>
              <w:t>Контрагент</w:t>
            </w:r>
          </w:p>
        </w:tc>
        <w:tc>
          <w:tcPr>
            <w:tcW w:w="4786" w:type="dxa"/>
          </w:tcPr>
          <w:p w:rsidR="00191445" w:rsidRDefault="001E3F8C" w:rsidP="00AF7A5A">
            <w:r>
              <w:t>Контрагент</w:t>
            </w:r>
          </w:p>
        </w:tc>
      </w:tr>
      <w:tr w:rsidR="00191445" w:rsidTr="00191445">
        <w:tc>
          <w:tcPr>
            <w:tcW w:w="4785" w:type="dxa"/>
          </w:tcPr>
          <w:p w:rsidR="00191445" w:rsidRDefault="00191445" w:rsidP="00AF7A5A"/>
        </w:tc>
        <w:tc>
          <w:tcPr>
            <w:tcW w:w="4786" w:type="dxa"/>
          </w:tcPr>
          <w:p w:rsidR="00191445" w:rsidRDefault="001E3F8C" w:rsidP="00AF7A5A">
            <w:r>
              <w:t>Объект расчетов</w:t>
            </w:r>
          </w:p>
        </w:tc>
      </w:tr>
      <w:tr w:rsidR="00191445" w:rsidTr="00191445">
        <w:tc>
          <w:tcPr>
            <w:tcW w:w="4785" w:type="dxa"/>
          </w:tcPr>
          <w:p w:rsidR="00191445" w:rsidRDefault="00191445" w:rsidP="00AF7A5A"/>
        </w:tc>
        <w:tc>
          <w:tcPr>
            <w:tcW w:w="4786" w:type="dxa"/>
          </w:tcPr>
          <w:p w:rsidR="00191445" w:rsidRDefault="001E3F8C" w:rsidP="00AF7A5A">
            <w:r>
              <w:t>№ документа расчетов</w:t>
            </w:r>
          </w:p>
        </w:tc>
      </w:tr>
      <w:tr w:rsidR="001E3F8C" w:rsidTr="00191445">
        <w:tc>
          <w:tcPr>
            <w:tcW w:w="4785" w:type="dxa"/>
          </w:tcPr>
          <w:p w:rsidR="001E3F8C" w:rsidRDefault="001E3F8C" w:rsidP="00AF7A5A"/>
        </w:tc>
        <w:tc>
          <w:tcPr>
            <w:tcW w:w="4786" w:type="dxa"/>
          </w:tcPr>
          <w:p w:rsidR="001E3F8C" w:rsidRDefault="001E3F8C" w:rsidP="00AF7A5A">
            <w:r>
              <w:t>Дата документа расчетов</w:t>
            </w:r>
          </w:p>
        </w:tc>
      </w:tr>
      <w:tr w:rsidR="001E3F8C" w:rsidTr="00191445">
        <w:tc>
          <w:tcPr>
            <w:tcW w:w="4785" w:type="dxa"/>
          </w:tcPr>
          <w:p w:rsidR="001E3F8C" w:rsidRDefault="001E3F8C" w:rsidP="00AF7A5A"/>
        </w:tc>
        <w:tc>
          <w:tcPr>
            <w:tcW w:w="4786" w:type="dxa"/>
          </w:tcPr>
          <w:p w:rsidR="001E3F8C" w:rsidRDefault="001E3F8C" w:rsidP="00AF7A5A">
            <w:r>
              <w:t>Долг (Сумма)</w:t>
            </w:r>
          </w:p>
        </w:tc>
      </w:tr>
      <w:tr w:rsidR="001E3F8C" w:rsidTr="00191445">
        <w:tc>
          <w:tcPr>
            <w:tcW w:w="4785" w:type="dxa"/>
          </w:tcPr>
          <w:p w:rsidR="001E3F8C" w:rsidRDefault="001E3F8C" w:rsidP="00AF7A5A"/>
        </w:tc>
        <w:tc>
          <w:tcPr>
            <w:tcW w:w="4786" w:type="dxa"/>
          </w:tcPr>
          <w:p w:rsidR="001E3F8C" w:rsidRDefault="001E3F8C" w:rsidP="00AF7A5A">
            <w:r>
              <w:t>Валюта</w:t>
            </w:r>
          </w:p>
        </w:tc>
      </w:tr>
      <w:tr w:rsidR="001E3F8C" w:rsidTr="00191445">
        <w:tc>
          <w:tcPr>
            <w:tcW w:w="4785" w:type="dxa"/>
          </w:tcPr>
          <w:p w:rsidR="001E3F8C" w:rsidRDefault="001E3F8C" w:rsidP="00AF7A5A"/>
        </w:tc>
        <w:tc>
          <w:tcPr>
            <w:tcW w:w="4786" w:type="dxa"/>
          </w:tcPr>
          <w:p w:rsidR="001E3F8C" w:rsidRDefault="001E3F8C" w:rsidP="00AF7A5A"/>
        </w:tc>
      </w:tr>
      <w:tr w:rsidR="001E3F8C" w:rsidTr="00191445">
        <w:tc>
          <w:tcPr>
            <w:tcW w:w="4785" w:type="dxa"/>
          </w:tcPr>
          <w:p w:rsidR="001E3F8C" w:rsidRDefault="00F31507" w:rsidP="00F31507">
            <w:r>
              <w:t>Регистр накопления «Расчеты с Поставщиками»</w:t>
            </w:r>
          </w:p>
        </w:tc>
        <w:tc>
          <w:tcPr>
            <w:tcW w:w="4786" w:type="dxa"/>
          </w:tcPr>
          <w:p w:rsidR="001E3F8C" w:rsidRDefault="001E3F8C" w:rsidP="00AF7A5A">
            <w:r>
              <w:t>Задолженность перед Поставщиками / Авансы, выданные поставщикам</w:t>
            </w:r>
          </w:p>
        </w:tc>
      </w:tr>
      <w:tr w:rsidR="001E3F8C" w:rsidTr="00191445">
        <w:tc>
          <w:tcPr>
            <w:tcW w:w="4785" w:type="dxa"/>
          </w:tcPr>
          <w:p w:rsidR="001E3F8C" w:rsidRDefault="001E3F8C" w:rsidP="00AF7A5A"/>
        </w:tc>
        <w:tc>
          <w:tcPr>
            <w:tcW w:w="4786" w:type="dxa"/>
          </w:tcPr>
          <w:p w:rsidR="001E3F8C" w:rsidRDefault="001E3F8C" w:rsidP="00E21B41">
            <w:r>
              <w:t>Организация</w:t>
            </w:r>
          </w:p>
        </w:tc>
      </w:tr>
      <w:tr w:rsidR="001E3F8C" w:rsidTr="00191445">
        <w:tc>
          <w:tcPr>
            <w:tcW w:w="4785" w:type="dxa"/>
          </w:tcPr>
          <w:p w:rsidR="001E3F8C" w:rsidRDefault="001E3F8C" w:rsidP="00AF7A5A"/>
        </w:tc>
        <w:tc>
          <w:tcPr>
            <w:tcW w:w="4786" w:type="dxa"/>
          </w:tcPr>
          <w:p w:rsidR="001E3F8C" w:rsidRDefault="001E3F8C" w:rsidP="00E21B41">
            <w:r>
              <w:t>Клиент</w:t>
            </w:r>
          </w:p>
        </w:tc>
      </w:tr>
      <w:tr w:rsidR="001E3F8C" w:rsidTr="00191445">
        <w:tc>
          <w:tcPr>
            <w:tcW w:w="4785" w:type="dxa"/>
          </w:tcPr>
          <w:p w:rsidR="001E3F8C" w:rsidRDefault="00CF3A85" w:rsidP="00AF7A5A">
            <w:r>
              <w:t>Контрагент</w:t>
            </w:r>
          </w:p>
        </w:tc>
        <w:tc>
          <w:tcPr>
            <w:tcW w:w="4786" w:type="dxa"/>
          </w:tcPr>
          <w:p w:rsidR="001E3F8C" w:rsidRDefault="001E3F8C" w:rsidP="00E21B41">
            <w:r>
              <w:t>Контрагент</w:t>
            </w:r>
          </w:p>
        </w:tc>
      </w:tr>
      <w:tr w:rsidR="001E3F8C" w:rsidTr="00191445">
        <w:tc>
          <w:tcPr>
            <w:tcW w:w="4785" w:type="dxa"/>
          </w:tcPr>
          <w:p w:rsidR="001E3F8C" w:rsidRDefault="001E3F8C" w:rsidP="00AF7A5A"/>
        </w:tc>
        <w:tc>
          <w:tcPr>
            <w:tcW w:w="4786" w:type="dxa"/>
          </w:tcPr>
          <w:p w:rsidR="001E3F8C" w:rsidRDefault="001E3F8C" w:rsidP="00E21B41">
            <w:r>
              <w:t>Объект расчетов</w:t>
            </w:r>
          </w:p>
        </w:tc>
      </w:tr>
      <w:tr w:rsidR="001E3F8C" w:rsidTr="00191445">
        <w:tc>
          <w:tcPr>
            <w:tcW w:w="4785" w:type="dxa"/>
          </w:tcPr>
          <w:p w:rsidR="001E3F8C" w:rsidRDefault="001E3F8C" w:rsidP="00AF7A5A"/>
        </w:tc>
        <w:tc>
          <w:tcPr>
            <w:tcW w:w="4786" w:type="dxa"/>
          </w:tcPr>
          <w:p w:rsidR="001E3F8C" w:rsidRDefault="001E3F8C" w:rsidP="00E21B41">
            <w:r>
              <w:t>№ документа расчетов</w:t>
            </w:r>
          </w:p>
        </w:tc>
      </w:tr>
      <w:tr w:rsidR="001E3F8C" w:rsidTr="00191445">
        <w:tc>
          <w:tcPr>
            <w:tcW w:w="4785" w:type="dxa"/>
          </w:tcPr>
          <w:p w:rsidR="001E3F8C" w:rsidRDefault="001E3F8C" w:rsidP="00AF7A5A"/>
        </w:tc>
        <w:tc>
          <w:tcPr>
            <w:tcW w:w="4786" w:type="dxa"/>
          </w:tcPr>
          <w:p w:rsidR="001E3F8C" w:rsidRDefault="001E3F8C" w:rsidP="00E21B41">
            <w:r>
              <w:t>Дата документа расчетов</w:t>
            </w:r>
          </w:p>
        </w:tc>
      </w:tr>
      <w:tr w:rsidR="001E3F8C" w:rsidTr="00191445">
        <w:tc>
          <w:tcPr>
            <w:tcW w:w="4785" w:type="dxa"/>
          </w:tcPr>
          <w:p w:rsidR="001E3F8C" w:rsidRDefault="001E3F8C" w:rsidP="00AF7A5A"/>
        </w:tc>
        <w:tc>
          <w:tcPr>
            <w:tcW w:w="4786" w:type="dxa"/>
          </w:tcPr>
          <w:p w:rsidR="001E3F8C" w:rsidRDefault="001E3F8C" w:rsidP="00E21B41">
            <w:r>
              <w:t>Долг (Сумма)</w:t>
            </w:r>
          </w:p>
        </w:tc>
      </w:tr>
      <w:tr w:rsidR="001E3F8C" w:rsidTr="00191445">
        <w:tc>
          <w:tcPr>
            <w:tcW w:w="4785" w:type="dxa"/>
          </w:tcPr>
          <w:p w:rsidR="001E3F8C" w:rsidRDefault="001E3F8C" w:rsidP="00AF7A5A"/>
        </w:tc>
        <w:tc>
          <w:tcPr>
            <w:tcW w:w="4786" w:type="dxa"/>
          </w:tcPr>
          <w:p w:rsidR="001E3F8C" w:rsidRDefault="001E3F8C" w:rsidP="00E21B41">
            <w:r>
              <w:t>Валюта</w:t>
            </w:r>
          </w:p>
        </w:tc>
      </w:tr>
    </w:tbl>
    <w:p w:rsidR="00B56B3A" w:rsidRPr="00756E82" w:rsidRDefault="00B56B3A" w:rsidP="00AF7A5A"/>
    <w:sectPr w:rsidR="00B56B3A" w:rsidRPr="00756E82" w:rsidSect="001B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303A5"/>
    <w:multiLevelType w:val="hybridMultilevel"/>
    <w:tmpl w:val="39B4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A2881"/>
    <w:multiLevelType w:val="hybridMultilevel"/>
    <w:tmpl w:val="2000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82"/>
    <w:rsid w:val="00015F17"/>
    <w:rsid w:val="000E2000"/>
    <w:rsid w:val="001042E9"/>
    <w:rsid w:val="001156C6"/>
    <w:rsid w:val="00191445"/>
    <w:rsid w:val="001B160F"/>
    <w:rsid w:val="001E3F8C"/>
    <w:rsid w:val="002B62B3"/>
    <w:rsid w:val="003009EF"/>
    <w:rsid w:val="00362B00"/>
    <w:rsid w:val="0037744E"/>
    <w:rsid w:val="005B7FCB"/>
    <w:rsid w:val="00647A32"/>
    <w:rsid w:val="00686BCE"/>
    <w:rsid w:val="006B6F60"/>
    <w:rsid w:val="006C4502"/>
    <w:rsid w:val="00756E82"/>
    <w:rsid w:val="00761B8E"/>
    <w:rsid w:val="007B0E7A"/>
    <w:rsid w:val="00883AED"/>
    <w:rsid w:val="00955D7A"/>
    <w:rsid w:val="00AF7A5A"/>
    <w:rsid w:val="00B56B3A"/>
    <w:rsid w:val="00C23F97"/>
    <w:rsid w:val="00CF3A85"/>
    <w:rsid w:val="00D21E80"/>
    <w:rsid w:val="00D260B0"/>
    <w:rsid w:val="00F3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0373"/>
  <w15:docId w15:val="{B72FAFB6-56EA-4B40-A9AD-91DFED6C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E82"/>
    <w:pPr>
      <w:ind w:left="720"/>
      <w:contextualSpacing/>
    </w:pPr>
  </w:style>
  <w:style w:type="table" w:styleId="a4">
    <w:name w:val="Table Grid"/>
    <w:basedOn w:val="a1"/>
    <w:uiPriority w:val="39"/>
    <w:rsid w:val="0011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Роман</dc:creator>
  <cp:keywords/>
  <dc:description/>
  <cp:lastModifiedBy>Роман Роман</cp:lastModifiedBy>
  <cp:revision>2</cp:revision>
  <dcterms:created xsi:type="dcterms:W3CDTF">2019-07-25T14:12:00Z</dcterms:created>
  <dcterms:modified xsi:type="dcterms:W3CDTF">2019-07-25T14:12:00Z</dcterms:modified>
</cp:coreProperties>
</file>