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F3B" w:rsidRPr="00597F3B" w:rsidRDefault="00597F3B" w:rsidP="0067554D">
      <w:pPr>
        <w:widowControl w:val="0"/>
        <w:spacing w:line="240" w:lineRule="exact"/>
        <w:ind w:right="3770"/>
        <w:jc w:val="center"/>
        <w:rPr>
          <w:rFonts w:ascii="Arial" w:hAnsi="Arial" w:cs="Arial"/>
          <w:sz w:val="16"/>
          <w:szCs w:val="16"/>
        </w:rPr>
      </w:pPr>
    </w:p>
    <w:p w:rsidR="00597F3B" w:rsidRPr="00597F3B" w:rsidRDefault="00597F3B" w:rsidP="0067554D">
      <w:pPr>
        <w:widowControl w:val="0"/>
        <w:spacing w:line="240" w:lineRule="exact"/>
        <w:ind w:right="3770"/>
        <w:jc w:val="center"/>
        <w:rPr>
          <w:rFonts w:ascii="Arial" w:hAnsi="Arial" w:cs="Arial"/>
          <w:sz w:val="16"/>
          <w:szCs w:val="16"/>
        </w:rPr>
      </w:pPr>
    </w:p>
    <w:p w:rsidR="00597F3B" w:rsidRPr="00597F3B" w:rsidRDefault="00597F3B" w:rsidP="0067554D">
      <w:pPr>
        <w:widowControl w:val="0"/>
        <w:spacing w:line="240" w:lineRule="exact"/>
        <w:ind w:right="3770"/>
        <w:jc w:val="center"/>
        <w:rPr>
          <w:rFonts w:ascii="Arial" w:hAnsi="Arial" w:cs="Arial"/>
          <w:sz w:val="16"/>
          <w:szCs w:val="16"/>
        </w:rPr>
      </w:pPr>
    </w:p>
    <w:p w:rsidR="0067554D" w:rsidRPr="00597F3B" w:rsidRDefault="0067554D" w:rsidP="0067554D">
      <w:pPr>
        <w:widowControl w:val="0"/>
        <w:spacing w:line="240" w:lineRule="exact"/>
        <w:ind w:right="3770"/>
        <w:jc w:val="center"/>
        <w:rPr>
          <w:rFonts w:ascii="Arial" w:hAnsi="Arial" w:cs="Arial"/>
          <w:sz w:val="16"/>
          <w:szCs w:val="16"/>
        </w:rPr>
      </w:pPr>
      <w:r w:rsidRPr="00597F3B">
        <w:rPr>
          <w:rFonts w:ascii="Arial" w:hAnsi="Arial" w:cs="Arial"/>
          <w:sz w:val="16"/>
          <w:szCs w:val="16"/>
        </w:rPr>
        <w:br w:type="textWrapping" w:clear="all"/>
        <w:t xml:space="preserve">                                       </w:t>
      </w:r>
      <w:r w:rsidRPr="00597F3B">
        <w:rPr>
          <w:rFonts w:ascii="Arial" w:hAnsi="Arial" w:cs="Arial"/>
          <w:sz w:val="16"/>
          <w:szCs w:val="16"/>
        </w:rPr>
        <w:br/>
        <w:t xml:space="preserve">                                                  </w:t>
      </w:r>
      <w:r w:rsidRPr="00597F3B">
        <w:rPr>
          <w:rFonts w:ascii="Arial" w:eastAsia="Calibri" w:hAnsi="Arial" w:cs="Arial"/>
          <w:b/>
          <w:spacing w:val="-1"/>
          <w:sz w:val="16"/>
          <w:szCs w:val="16"/>
        </w:rPr>
        <w:t>Заявка</w:t>
      </w:r>
    </w:p>
    <w:p w:rsidR="00162BE4" w:rsidRPr="00597F3B" w:rsidRDefault="0067554D" w:rsidP="00505894">
      <w:pPr>
        <w:widowControl w:val="0"/>
        <w:spacing w:line="240" w:lineRule="exact"/>
        <w:ind w:right="634"/>
        <w:rPr>
          <w:rFonts w:ascii="Arial" w:hAnsi="Arial" w:cs="Arial"/>
          <w:spacing w:val="-1"/>
          <w:sz w:val="16"/>
          <w:szCs w:val="16"/>
        </w:rPr>
      </w:pPr>
      <w:r w:rsidRPr="00597F3B">
        <w:rPr>
          <w:rFonts w:ascii="Arial" w:hAnsi="Arial" w:cs="Arial"/>
          <w:sz w:val="16"/>
          <w:szCs w:val="16"/>
        </w:rPr>
        <w:t>на</w:t>
      </w:r>
      <w:r w:rsidRPr="00597F3B">
        <w:rPr>
          <w:rFonts w:ascii="Arial" w:hAnsi="Arial" w:cs="Arial"/>
          <w:spacing w:val="-1"/>
          <w:sz w:val="16"/>
          <w:szCs w:val="16"/>
        </w:rPr>
        <w:t xml:space="preserve"> получение Заключения предварительной технической экспертизы /</w:t>
      </w:r>
      <w:r w:rsidRPr="00597F3B">
        <w:rPr>
          <w:rFonts w:ascii="Arial" w:hAnsi="Arial" w:cs="Arial"/>
          <w:sz w:val="16"/>
          <w:szCs w:val="16"/>
        </w:rPr>
        <w:t xml:space="preserve"> </w:t>
      </w:r>
      <w:r w:rsidRPr="00597F3B">
        <w:rPr>
          <w:rFonts w:ascii="Arial" w:hAnsi="Arial" w:cs="Arial"/>
          <w:spacing w:val="-1"/>
          <w:sz w:val="16"/>
          <w:szCs w:val="16"/>
        </w:rPr>
        <w:t>Протокола проверки безопасности конструкции транспортного средства (ТС)</w:t>
      </w:r>
    </w:p>
    <w:p w:rsidR="00162BE4" w:rsidRPr="00597F3B" w:rsidRDefault="00162BE4" w:rsidP="0067554D">
      <w:pPr>
        <w:widowControl w:val="0"/>
        <w:numPr>
          <w:ilvl w:val="0"/>
          <w:numId w:val="1"/>
        </w:numPr>
        <w:autoSpaceDE/>
        <w:adjustRightInd w:val="0"/>
        <w:spacing w:line="276" w:lineRule="auto"/>
        <w:ind w:left="0" w:firstLine="851"/>
        <w:contextualSpacing/>
        <w:jc w:val="both"/>
        <w:rPr>
          <w:rFonts w:ascii="Arial" w:hAnsi="Arial" w:cs="Arial"/>
          <w:b/>
          <w:sz w:val="16"/>
          <w:szCs w:val="16"/>
        </w:rPr>
      </w:pPr>
      <w:r w:rsidRPr="00597F3B">
        <w:rPr>
          <w:rFonts w:ascii="Arial" w:eastAsia="Calibri" w:hAnsi="Arial" w:cs="Arial"/>
          <w:b/>
          <w:bCs/>
          <w:spacing w:val="1"/>
          <w:sz w:val="16"/>
          <w:szCs w:val="16"/>
          <w:lang w:eastAsia="ar-SA"/>
        </w:rPr>
        <w:t>Сведения о ТС:</w:t>
      </w:r>
    </w:p>
    <w:tbl>
      <w:tblPr>
        <w:tblStyle w:val="a4"/>
        <w:tblW w:w="9062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BA59F8" w:rsidRPr="00597F3B" w:rsidTr="008F4C9D">
        <w:tc>
          <w:tcPr>
            <w:tcW w:w="4531" w:type="dxa"/>
            <w:vAlign w:val="center"/>
          </w:tcPr>
          <w:p w:rsidR="00BA59F8" w:rsidRPr="00597F3B" w:rsidRDefault="00BA59F8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531" w:type="dxa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BA59F8" w:rsidRPr="00597F3B" w:rsidTr="008F4C9D">
        <w:tc>
          <w:tcPr>
            <w:tcW w:w="4531" w:type="dxa"/>
            <w:vAlign w:val="center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Идентификационный номер (</w:t>
            </w:r>
            <w:r w:rsidRPr="00597F3B">
              <w:rPr>
                <w:rFonts w:ascii="Arial" w:hAnsi="Arial" w:cs="Arial"/>
                <w:sz w:val="16"/>
                <w:szCs w:val="16"/>
                <w:lang w:val="en-US" w:eastAsia="ar-SA"/>
              </w:rPr>
              <w:t>VIN</w:t>
            </w: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)                 </w:t>
            </w:r>
          </w:p>
        </w:tc>
        <w:tc>
          <w:tcPr>
            <w:tcW w:w="4531" w:type="dxa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BA59F8" w:rsidRPr="00597F3B" w:rsidTr="008F4C9D">
        <w:tc>
          <w:tcPr>
            <w:tcW w:w="4531" w:type="dxa"/>
            <w:vAlign w:val="center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Марка</w:t>
            </w:r>
          </w:p>
        </w:tc>
        <w:tc>
          <w:tcPr>
            <w:tcW w:w="4531" w:type="dxa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val="en-US" w:eastAsia="ar-SA"/>
              </w:rPr>
            </w:pPr>
          </w:p>
        </w:tc>
      </w:tr>
      <w:tr w:rsidR="00BA59F8" w:rsidRPr="00597F3B" w:rsidTr="008F4C9D">
        <w:tc>
          <w:tcPr>
            <w:tcW w:w="4531" w:type="dxa"/>
            <w:vAlign w:val="center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Коммерческое наименование                     </w:t>
            </w:r>
          </w:p>
        </w:tc>
        <w:tc>
          <w:tcPr>
            <w:tcW w:w="4531" w:type="dxa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val="en-US" w:eastAsia="ar-SA"/>
              </w:rPr>
            </w:pPr>
          </w:p>
        </w:tc>
      </w:tr>
      <w:tr w:rsidR="0002381B" w:rsidRPr="00597F3B" w:rsidTr="00B940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rPr>
                <w:rFonts w:ascii="Arial" w:eastAsiaTheme="minorHAnsi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Категория ТС</w:t>
            </w:r>
          </w:p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rPr>
                <w:rFonts w:ascii="Arial" w:eastAsiaTheme="minorHAnsi" w:hAnsi="Arial" w:cs="Arial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4531" w:type="dxa"/>
            <w:shd w:val="clear" w:color="auto" w:fill="auto"/>
          </w:tcPr>
          <w:p w:rsidR="0002381B" w:rsidRPr="00597F3B" w:rsidRDefault="0002381B" w:rsidP="0002381B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BA59F8" w:rsidRPr="00597F3B" w:rsidTr="008F4C9D">
        <w:tc>
          <w:tcPr>
            <w:tcW w:w="4531" w:type="dxa"/>
            <w:vAlign w:val="center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Тип</w:t>
            </w:r>
          </w:p>
        </w:tc>
        <w:tc>
          <w:tcPr>
            <w:tcW w:w="4531" w:type="dxa"/>
          </w:tcPr>
          <w:p w:rsidR="00BA59F8" w:rsidRPr="00597F3B" w:rsidRDefault="00BA59F8" w:rsidP="008F4C9D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636E6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Шасси (только при использовании шасси другого изготовителя)   </w:t>
            </w:r>
          </w:p>
        </w:tc>
        <w:tc>
          <w:tcPr>
            <w:tcW w:w="4531" w:type="dxa"/>
            <w:shd w:val="clear" w:color="auto" w:fill="auto"/>
          </w:tcPr>
          <w:p w:rsidR="0002381B" w:rsidRPr="00597F3B" w:rsidRDefault="0002381B" w:rsidP="0002381B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Экологический класс                           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Год выпуска                                   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Модель/Номер двигателя (при наличии)   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Мощность кВт/</w:t>
            </w:r>
            <w:proofErr w:type="spellStart"/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л.с</w:t>
            </w:r>
            <w:proofErr w:type="spellEnd"/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.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Номер шасси (рамы) (при наличии)   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 xml:space="preserve">Номер кузова (при наличии)   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Снаряженная масса кг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Максимально допустимая масса кг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spacing w:before="100" w:beforeAutospacing="1"/>
              <w:rPr>
                <w:rFonts w:ascii="Arial" w:eastAsiaTheme="minorHAnsi" w:hAnsi="Arial" w:cs="Arial"/>
                <w:color w:val="000000"/>
                <w:sz w:val="16"/>
                <w:szCs w:val="16"/>
                <w:lang w:eastAsia="ar-SA"/>
              </w:rPr>
            </w:pPr>
            <w:r w:rsidRPr="00597F3B">
              <w:rPr>
                <w:rFonts w:ascii="Arial" w:eastAsiaTheme="minorHAnsi" w:hAnsi="Arial" w:cs="Arial"/>
                <w:color w:val="000000"/>
                <w:sz w:val="16"/>
                <w:szCs w:val="16"/>
                <w:lang w:eastAsia="ar-SA"/>
              </w:rPr>
              <w:t>Количество мест для пассажиров (для автобусов), в том числе стоячие места</w:t>
            </w:r>
          </w:p>
        </w:tc>
        <w:tc>
          <w:tcPr>
            <w:tcW w:w="4531" w:type="dxa"/>
            <w:shd w:val="clear" w:color="auto" w:fill="auto"/>
          </w:tcPr>
          <w:p w:rsidR="0002381B" w:rsidRPr="00597F3B" w:rsidRDefault="0002381B" w:rsidP="0002381B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02381B" w:rsidRPr="00597F3B" w:rsidTr="008F4C9D">
        <w:tc>
          <w:tcPr>
            <w:tcW w:w="4531" w:type="dxa"/>
            <w:vAlign w:val="center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hAnsi="Arial" w:cs="Arial"/>
                <w:sz w:val="16"/>
                <w:szCs w:val="16"/>
                <w:lang w:eastAsia="ar-SA"/>
              </w:rPr>
              <w:t>Цвет</w:t>
            </w:r>
          </w:p>
        </w:tc>
        <w:tc>
          <w:tcPr>
            <w:tcW w:w="4531" w:type="dxa"/>
          </w:tcPr>
          <w:p w:rsidR="0002381B" w:rsidRPr="00597F3B" w:rsidRDefault="0002381B" w:rsidP="0002381B">
            <w:pPr>
              <w:widowControl w:val="0"/>
              <w:tabs>
                <w:tab w:val="left" w:pos="709"/>
              </w:tabs>
              <w:suppressAutoHyphens/>
              <w:snapToGrid w:val="0"/>
              <w:spacing w:before="23"/>
              <w:rPr>
                <w:rFonts w:ascii="Arial" w:hAnsi="Arial" w:cs="Arial"/>
                <w:sz w:val="16"/>
                <w:szCs w:val="16"/>
                <w:lang w:eastAsia="ar-SA"/>
              </w:rPr>
            </w:pPr>
          </w:p>
        </w:tc>
      </w:tr>
    </w:tbl>
    <w:p w:rsidR="00BA59F8" w:rsidRPr="00597F3B" w:rsidRDefault="00BA59F8" w:rsidP="00BA59F8">
      <w:pPr>
        <w:widowControl w:val="0"/>
        <w:autoSpaceDE/>
        <w:adjustRightInd w:val="0"/>
        <w:spacing w:line="276" w:lineRule="auto"/>
        <w:ind w:left="851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62BE4" w:rsidRPr="00597F3B" w:rsidRDefault="00162BE4" w:rsidP="0067554D">
      <w:pPr>
        <w:widowControl w:val="0"/>
        <w:autoSpaceDE/>
        <w:adjustRightInd w:val="0"/>
        <w:spacing w:line="276" w:lineRule="auto"/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62BE4" w:rsidRPr="00597F3B" w:rsidRDefault="00162BE4" w:rsidP="000620F9">
      <w:pPr>
        <w:pStyle w:val="a3"/>
        <w:widowControl w:val="0"/>
        <w:numPr>
          <w:ilvl w:val="0"/>
          <w:numId w:val="1"/>
        </w:numPr>
        <w:adjustRightInd w:val="0"/>
        <w:spacing w:after="0"/>
        <w:ind w:left="0" w:firstLine="709"/>
        <w:jc w:val="both"/>
        <w:rPr>
          <w:rFonts w:ascii="Arial" w:hAnsi="Arial" w:cs="Arial"/>
          <w:b/>
          <w:sz w:val="16"/>
          <w:szCs w:val="16"/>
        </w:rPr>
      </w:pPr>
      <w:r w:rsidRPr="00597F3B">
        <w:rPr>
          <w:rFonts w:ascii="Arial" w:hAnsi="Arial" w:cs="Arial"/>
          <w:b/>
          <w:bCs/>
          <w:spacing w:val="1"/>
          <w:sz w:val="16"/>
          <w:szCs w:val="16"/>
          <w:lang w:eastAsia="ar-SA"/>
        </w:rPr>
        <w:t>Дополнительные сведения о ТС:</w:t>
      </w:r>
    </w:p>
    <w:tbl>
      <w:tblPr>
        <w:tblStyle w:val="a4"/>
        <w:tblW w:w="90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08"/>
        <w:gridCol w:w="4536"/>
      </w:tblGrid>
      <w:tr w:rsidR="0002381B" w:rsidRPr="00597F3B" w:rsidTr="00597F3B">
        <w:trPr>
          <w:trHeight w:val="57"/>
        </w:trPr>
        <w:tc>
          <w:tcPr>
            <w:tcW w:w="4508" w:type="dxa"/>
            <w:vAlign w:val="center"/>
          </w:tcPr>
          <w:p w:rsidR="00162BE4" w:rsidRPr="00597F3B" w:rsidRDefault="008E75AB" w:rsidP="007115D8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spacing w:before="100" w:beforeAutospacing="1"/>
              <w:rPr>
                <w:rFonts w:ascii="Arial" w:eastAsiaTheme="minorHAnsi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Организация – изготовитель ТС (страна)</w:t>
            </w:r>
          </w:p>
        </w:tc>
        <w:tc>
          <w:tcPr>
            <w:tcW w:w="4536" w:type="dxa"/>
          </w:tcPr>
          <w:p w:rsidR="000A705C" w:rsidRPr="00597F3B" w:rsidRDefault="000A705C" w:rsidP="007115D8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02381B" w:rsidRPr="00597F3B" w:rsidTr="00597F3B">
        <w:trPr>
          <w:trHeight w:val="57"/>
        </w:trPr>
        <w:tc>
          <w:tcPr>
            <w:tcW w:w="4508" w:type="dxa"/>
            <w:vAlign w:val="center"/>
          </w:tcPr>
          <w:p w:rsidR="00162BE4" w:rsidRPr="00597F3B" w:rsidRDefault="008E75AB" w:rsidP="007115D8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spacing w:before="23"/>
              <w:rPr>
                <w:rFonts w:ascii="Arial" w:eastAsiaTheme="minorHAnsi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Категория требуемого водительского удостоверения</w:t>
            </w:r>
            <w:r w:rsidR="00162BE4"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 xml:space="preserve"> (A, B, C, D, E)</w:t>
            </w:r>
          </w:p>
        </w:tc>
        <w:tc>
          <w:tcPr>
            <w:tcW w:w="4536" w:type="dxa"/>
          </w:tcPr>
          <w:p w:rsidR="00451D11" w:rsidRPr="00597F3B" w:rsidRDefault="00451D11" w:rsidP="007115D8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02381B" w:rsidRPr="00597F3B" w:rsidTr="00597F3B">
        <w:trPr>
          <w:trHeight w:val="57"/>
        </w:trPr>
        <w:tc>
          <w:tcPr>
            <w:tcW w:w="4508" w:type="dxa"/>
            <w:vAlign w:val="center"/>
          </w:tcPr>
          <w:p w:rsidR="00162BE4" w:rsidRPr="00597F3B" w:rsidRDefault="00162BE4" w:rsidP="007115D8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spacing w:before="23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Документ, идентифицирующий ТС</w:t>
            </w:r>
            <w:r w:rsidR="0002381B"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 xml:space="preserve"> (ПТС)</w:t>
            </w:r>
          </w:p>
        </w:tc>
        <w:tc>
          <w:tcPr>
            <w:tcW w:w="4536" w:type="dxa"/>
          </w:tcPr>
          <w:p w:rsidR="00162BE4" w:rsidRPr="00597F3B" w:rsidRDefault="00162BE4" w:rsidP="007115D8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02381B" w:rsidRPr="00597F3B" w:rsidTr="00597F3B">
        <w:trPr>
          <w:trHeight w:val="57"/>
        </w:trPr>
        <w:tc>
          <w:tcPr>
            <w:tcW w:w="4508" w:type="dxa"/>
            <w:vAlign w:val="center"/>
          </w:tcPr>
          <w:p w:rsidR="00451D11" w:rsidRPr="00597F3B" w:rsidRDefault="00162BE4" w:rsidP="007115D8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spacing w:before="23"/>
              <w:rPr>
                <w:rFonts w:ascii="Arial" w:eastAsiaTheme="minorHAnsi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Регистрационный документ ТС</w:t>
            </w:r>
            <w:r w:rsidR="00E5468D"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 xml:space="preserve"> (</w:t>
            </w:r>
            <w:proofErr w:type="spellStart"/>
            <w:r w:rsidR="00E5468D"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СоР</w:t>
            </w:r>
            <w:proofErr w:type="spellEnd"/>
            <w:r w:rsidR="00E5468D"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 xml:space="preserve"> ТС)</w:t>
            </w:r>
          </w:p>
        </w:tc>
        <w:tc>
          <w:tcPr>
            <w:tcW w:w="4536" w:type="dxa"/>
          </w:tcPr>
          <w:p w:rsidR="00162BE4" w:rsidRPr="00597F3B" w:rsidRDefault="00162BE4" w:rsidP="007115D8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  <w:tr w:rsidR="0002381B" w:rsidRPr="00597F3B" w:rsidTr="00597F3B">
        <w:trPr>
          <w:trHeight w:val="57"/>
        </w:trPr>
        <w:tc>
          <w:tcPr>
            <w:tcW w:w="4508" w:type="dxa"/>
            <w:vAlign w:val="center"/>
          </w:tcPr>
          <w:p w:rsidR="00016A38" w:rsidRPr="00597F3B" w:rsidRDefault="008E75AB" w:rsidP="007115D8">
            <w:pPr>
              <w:widowControl w:val="0"/>
              <w:tabs>
                <w:tab w:val="left" w:pos="709"/>
              </w:tabs>
              <w:suppressAutoHyphens/>
              <w:autoSpaceDE/>
              <w:autoSpaceDN/>
              <w:snapToGrid w:val="0"/>
              <w:spacing w:before="23"/>
              <w:rPr>
                <w:rFonts w:ascii="Arial" w:eastAsiaTheme="minorHAnsi" w:hAnsi="Arial" w:cs="Arial"/>
                <w:sz w:val="16"/>
                <w:szCs w:val="16"/>
                <w:lang w:eastAsia="ar-SA"/>
              </w:rPr>
            </w:pPr>
            <w:r w:rsidRPr="00597F3B">
              <w:rPr>
                <w:rFonts w:ascii="Arial" w:eastAsiaTheme="minorHAnsi" w:hAnsi="Arial" w:cs="Arial"/>
                <w:sz w:val="16"/>
                <w:szCs w:val="16"/>
                <w:lang w:eastAsia="ar-SA"/>
              </w:rPr>
              <w:t>Сведения о собственнике ТС (фамилия, имя, отчество или наименование организации, адрес места жительства или юридический адрес)</w:t>
            </w:r>
          </w:p>
        </w:tc>
        <w:tc>
          <w:tcPr>
            <w:tcW w:w="4536" w:type="dxa"/>
          </w:tcPr>
          <w:p w:rsidR="00661625" w:rsidRPr="00597F3B" w:rsidRDefault="00661625" w:rsidP="007115D8">
            <w:pPr>
              <w:autoSpaceDE/>
              <w:autoSpaceDN/>
              <w:spacing w:after="160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133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67554D" w:rsidRPr="00597F3B" w:rsidTr="00597F3B">
        <w:trPr>
          <w:trHeight w:val="166"/>
        </w:trPr>
        <w:tc>
          <w:tcPr>
            <w:tcW w:w="9039" w:type="dxa"/>
          </w:tcPr>
          <w:p w:rsidR="0067554D" w:rsidRPr="00597F3B" w:rsidRDefault="0067554D" w:rsidP="00597F3B">
            <w:pPr>
              <w:spacing w:line="240" w:lineRule="exact"/>
              <w:ind w:left="1418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597F3B">
              <w:rPr>
                <w:rFonts w:ascii="Arial" w:eastAsia="Calibri" w:hAnsi="Arial" w:cs="Arial"/>
                <w:b/>
                <w:sz w:val="16"/>
                <w:szCs w:val="16"/>
              </w:rPr>
              <w:t>Объем вносимых изменений в конструкцию транспортного  средства</w:t>
            </w:r>
            <w:r w:rsidR="0024530F">
              <w:rPr>
                <w:rFonts w:ascii="Arial" w:eastAsia="Calibri" w:hAnsi="Arial" w:cs="Arial"/>
                <w:b/>
                <w:sz w:val="16"/>
                <w:szCs w:val="16"/>
              </w:rPr>
              <w:t xml:space="preserve"> </w:t>
            </w:r>
            <w:r w:rsidRPr="00597F3B">
              <w:rPr>
                <w:rFonts w:ascii="Arial" w:eastAsia="Calibri" w:hAnsi="Arial" w:cs="Arial"/>
                <w:b/>
                <w:sz w:val="16"/>
                <w:szCs w:val="16"/>
              </w:rPr>
              <w:t xml:space="preserve">: </w:t>
            </w:r>
          </w:p>
        </w:tc>
      </w:tr>
      <w:tr w:rsidR="0067554D" w:rsidRPr="00597F3B" w:rsidTr="00597F3B">
        <w:trPr>
          <w:trHeight w:val="577"/>
        </w:trPr>
        <w:tc>
          <w:tcPr>
            <w:tcW w:w="9039" w:type="dxa"/>
          </w:tcPr>
          <w:p w:rsidR="0067554D" w:rsidRPr="00597F3B" w:rsidRDefault="0067554D" w:rsidP="00597F3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97F3B" w:rsidRPr="0024530F" w:rsidRDefault="00597F3B" w:rsidP="0067554D">
      <w:pPr>
        <w:rPr>
          <w:rFonts w:ascii="Arial" w:hAnsi="Arial" w:cs="Arial"/>
          <w:b/>
          <w:sz w:val="16"/>
          <w:szCs w:val="16"/>
        </w:rPr>
      </w:pPr>
    </w:p>
    <w:p w:rsidR="0067554D" w:rsidRPr="00597F3B" w:rsidRDefault="0067554D" w:rsidP="0067554D">
      <w:pPr>
        <w:rPr>
          <w:rFonts w:ascii="Arial" w:hAnsi="Arial" w:cs="Arial"/>
          <w:b/>
          <w:sz w:val="16"/>
          <w:szCs w:val="16"/>
        </w:rPr>
      </w:pPr>
      <w:r w:rsidRPr="00597F3B">
        <w:rPr>
          <w:rFonts w:ascii="Arial" w:hAnsi="Arial" w:cs="Arial"/>
          <w:b/>
          <w:sz w:val="16"/>
          <w:szCs w:val="16"/>
        </w:rPr>
        <w:t>Габаритные размеры ТС после вносимых изменений (ДЛЯ ПРОТОКОЛА):</w:t>
      </w:r>
    </w:p>
    <w:p w:rsidR="0067554D" w:rsidRPr="00597F3B" w:rsidRDefault="00597F3B" w:rsidP="00597F3B">
      <w:pPr>
        <w:ind w:left="851"/>
        <w:rPr>
          <w:rFonts w:ascii="Arial" w:hAnsi="Arial" w:cs="Arial"/>
          <w:b/>
          <w:sz w:val="16"/>
          <w:szCs w:val="16"/>
          <w:u w:val="single"/>
        </w:rPr>
      </w:pPr>
      <w:r w:rsidRPr="00597F3B">
        <w:rPr>
          <w:rFonts w:ascii="Arial" w:hAnsi="Arial" w:cs="Arial"/>
          <w:b/>
          <w:sz w:val="16"/>
          <w:szCs w:val="16"/>
          <w:u w:val="single"/>
        </w:rPr>
        <w:t>Длина:</w:t>
      </w:r>
    </w:p>
    <w:p w:rsidR="00597F3B" w:rsidRPr="00597F3B" w:rsidRDefault="00597F3B" w:rsidP="00597F3B">
      <w:pPr>
        <w:ind w:left="851"/>
        <w:rPr>
          <w:rFonts w:ascii="Arial" w:hAnsi="Arial" w:cs="Arial"/>
          <w:b/>
          <w:sz w:val="16"/>
          <w:szCs w:val="16"/>
          <w:u w:val="single"/>
        </w:rPr>
      </w:pPr>
      <w:r w:rsidRPr="00597F3B">
        <w:rPr>
          <w:rFonts w:ascii="Arial" w:hAnsi="Arial" w:cs="Arial"/>
          <w:b/>
          <w:sz w:val="16"/>
          <w:szCs w:val="16"/>
          <w:u w:val="single"/>
        </w:rPr>
        <w:t>Ширина :</w:t>
      </w:r>
    </w:p>
    <w:p w:rsidR="00597F3B" w:rsidRPr="00597F3B" w:rsidRDefault="00597F3B" w:rsidP="00597F3B">
      <w:pPr>
        <w:ind w:left="851"/>
        <w:rPr>
          <w:rFonts w:ascii="Arial" w:hAnsi="Arial" w:cs="Arial"/>
          <w:b/>
          <w:sz w:val="16"/>
          <w:szCs w:val="16"/>
          <w:u w:val="single"/>
        </w:rPr>
      </w:pPr>
      <w:r w:rsidRPr="00597F3B">
        <w:rPr>
          <w:rFonts w:ascii="Arial" w:hAnsi="Arial" w:cs="Arial"/>
          <w:b/>
          <w:sz w:val="16"/>
          <w:szCs w:val="16"/>
          <w:u w:val="single"/>
        </w:rPr>
        <w:t>Высота:</w:t>
      </w:r>
    </w:p>
    <w:p w:rsidR="00597F3B" w:rsidRPr="00597F3B" w:rsidRDefault="00597F3B" w:rsidP="00597F3B">
      <w:pPr>
        <w:ind w:left="851"/>
        <w:rPr>
          <w:rFonts w:ascii="Arial" w:hAnsi="Arial" w:cs="Arial"/>
          <w:b/>
          <w:sz w:val="16"/>
          <w:szCs w:val="16"/>
          <w:u w:val="single"/>
        </w:rPr>
      </w:pPr>
      <w:r w:rsidRPr="00597F3B">
        <w:rPr>
          <w:rFonts w:ascii="Arial" w:hAnsi="Arial" w:cs="Arial"/>
          <w:b/>
          <w:sz w:val="16"/>
          <w:szCs w:val="16"/>
          <w:u w:val="single"/>
        </w:rPr>
        <w:t>Шины:</w:t>
      </w:r>
      <w:bookmarkStart w:id="0" w:name="_GoBack"/>
      <w:bookmarkEnd w:id="0"/>
    </w:p>
    <w:p w:rsidR="00597F3B" w:rsidRPr="00597F3B" w:rsidRDefault="00597F3B" w:rsidP="00597F3B">
      <w:pPr>
        <w:ind w:left="851"/>
        <w:rPr>
          <w:rFonts w:ascii="Arial" w:hAnsi="Arial" w:cs="Arial"/>
          <w:b/>
          <w:sz w:val="16"/>
          <w:szCs w:val="16"/>
          <w:u w:val="single"/>
        </w:rPr>
      </w:pPr>
      <w:r w:rsidRPr="00597F3B">
        <w:rPr>
          <w:rFonts w:ascii="Arial" w:hAnsi="Arial" w:cs="Arial"/>
          <w:b/>
          <w:sz w:val="16"/>
          <w:szCs w:val="16"/>
          <w:u w:val="single"/>
        </w:rPr>
        <w:t xml:space="preserve">Масса ТС после изменений : </w:t>
      </w:r>
    </w:p>
    <w:p w:rsidR="00597F3B" w:rsidRPr="00597F3B" w:rsidRDefault="00597F3B" w:rsidP="0067554D">
      <w:pPr>
        <w:ind w:left="851"/>
        <w:jc w:val="center"/>
        <w:rPr>
          <w:rFonts w:ascii="Arial" w:hAnsi="Arial" w:cs="Arial"/>
          <w:sz w:val="16"/>
          <w:szCs w:val="16"/>
          <w:u w:val="single"/>
        </w:rPr>
      </w:pPr>
    </w:p>
    <w:p w:rsidR="0067554D" w:rsidRPr="00597F3B" w:rsidRDefault="0067554D">
      <w:pPr>
        <w:rPr>
          <w:rFonts w:ascii="Arial" w:hAnsi="Arial" w:cs="Arial"/>
          <w:sz w:val="16"/>
          <w:szCs w:val="16"/>
        </w:rPr>
      </w:pPr>
    </w:p>
    <w:p w:rsidR="00E5468D" w:rsidRPr="00597F3B" w:rsidRDefault="00E5468D">
      <w:pPr>
        <w:rPr>
          <w:rFonts w:ascii="Arial" w:hAnsi="Arial" w:cs="Arial"/>
          <w:sz w:val="16"/>
          <w:szCs w:val="16"/>
        </w:rPr>
      </w:pPr>
    </w:p>
    <w:sectPr w:rsidR="00E5468D" w:rsidRPr="00597F3B" w:rsidSect="0067554D">
      <w:pgSz w:w="11906" w:h="16838"/>
      <w:pgMar w:top="1134" w:right="850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4A4" w:rsidRDefault="000B14A4" w:rsidP="0067554D">
      <w:r>
        <w:separator/>
      </w:r>
    </w:p>
  </w:endnote>
  <w:endnote w:type="continuationSeparator" w:id="0">
    <w:p w:rsidR="000B14A4" w:rsidRDefault="000B14A4" w:rsidP="0067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4A4" w:rsidRDefault="000B14A4" w:rsidP="0067554D">
      <w:r>
        <w:separator/>
      </w:r>
    </w:p>
  </w:footnote>
  <w:footnote w:type="continuationSeparator" w:id="0">
    <w:p w:rsidR="000B14A4" w:rsidRDefault="000B14A4" w:rsidP="00675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D19D6"/>
    <w:multiLevelType w:val="hybridMultilevel"/>
    <w:tmpl w:val="59D6C396"/>
    <w:lvl w:ilvl="0" w:tplc="F00458C0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48A46E6"/>
    <w:multiLevelType w:val="hybridMultilevel"/>
    <w:tmpl w:val="CC043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2AA"/>
    <w:multiLevelType w:val="hybridMultilevel"/>
    <w:tmpl w:val="6EB6C2DC"/>
    <w:lvl w:ilvl="0" w:tplc="40F2FFD6">
      <w:start w:val="1"/>
      <w:numFmt w:val="decimal"/>
      <w:lvlText w:val="%1."/>
      <w:lvlJc w:val="left"/>
      <w:pPr>
        <w:ind w:left="1070" w:hanging="360"/>
      </w:pPr>
      <w:rPr>
        <w:rFonts w:eastAsia="Calibri"/>
        <w:color w:val="00000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4D1"/>
    <w:rsid w:val="00016A38"/>
    <w:rsid w:val="0002381B"/>
    <w:rsid w:val="0003472D"/>
    <w:rsid w:val="00060057"/>
    <w:rsid w:val="000620F9"/>
    <w:rsid w:val="000A19D0"/>
    <w:rsid w:val="000A705C"/>
    <w:rsid w:val="000B14A4"/>
    <w:rsid w:val="000B4532"/>
    <w:rsid w:val="00156D38"/>
    <w:rsid w:val="00162BE4"/>
    <w:rsid w:val="00186FD5"/>
    <w:rsid w:val="001D6641"/>
    <w:rsid w:val="0024530F"/>
    <w:rsid w:val="0026774B"/>
    <w:rsid w:val="00267C27"/>
    <w:rsid w:val="002761DC"/>
    <w:rsid w:val="002B14D1"/>
    <w:rsid w:val="002B78A8"/>
    <w:rsid w:val="003315C7"/>
    <w:rsid w:val="00362B6F"/>
    <w:rsid w:val="003F6A36"/>
    <w:rsid w:val="00451D11"/>
    <w:rsid w:val="00461323"/>
    <w:rsid w:val="004618EB"/>
    <w:rsid w:val="0048795A"/>
    <w:rsid w:val="004B0E18"/>
    <w:rsid w:val="00505894"/>
    <w:rsid w:val="00597F3B"/>
    <w:rsid w:val="00661625"/>
    <w:rsid w:val="0067554D"/>
    <w:rsid w:val="00684B4B"/>
    <w:rsid w:val="006E68D4"/>
    <w:rsid w:val="007722CF"/>
    <w:rsid w:val="00795D5D"/>
    <w:rsid w:val="007C4730"/>
    <w:rsid w:val="007D6057"/>
    <w:rsid w:val="008C3CCB"/>
    <w:rsid w:val="008E75AB"/>
    <w:rsid w:val="00962A77"/>
    <w:rsid w:val="00963936"/>
    <w:rsid w:val="00BA59F8"/>
    <w:rsid w:val="00BF537E"/>
    <w:rsid w:val="00C55FF2"/>
    <w:rsid w:val="00D87235"/>
    <w:rsid w:val="00DB23B8"/>
    <w:rsid w:val="00DE4CE4"/>
    <w:rsid w:val="00E5468D"/>
    <w:rsid w:val="00FA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BE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BE4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162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Стиль1"/>
    <w:basedOn w:val="a0"/>
    <w:uiPriority w:val="1"/>
    <w:locked/>
    <w:rsid w:val="0067554D"/>
    <w:rPr>
      <w:b/>
      <w:color w:val="000000" w:themeColor="text1"/>
    </w:rPr>
  </w:style>
  <w:style w:type="paragraph" w:styleId="a5">
    <w:name w:val="Balloon Text"/>
    <w:basedOn w:val="a"/>
    <w:link w:val="a6"/>
    <w:uiPriority w:val="99"/>
    <w:semiHidden/>
    <w:unhideWhenUsed/>
    <w:rsid w:val="006755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54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6755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755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755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7554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BE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2BE4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162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Стиль1"/>
    <w:basedOn w:val="a0"/>
    <w:uiPriority w:val="1"/>
    <w:locked/>
    <w:rsid w:val="0067554D"/>
    <w:rPr>
      <w:b/>
      <w:color w:val="000000" w:themeColor="text1"/>
    </w:rPr>
  </w:style>
  <w:style w:type="paragraph" w:styleId="a5">
    <w:name w:val="Balloon Text"/>
    <w:basedOn w:val="a"/>
    <w:link w:val="a6"/>
    <w:uiPriority w:val="99"/>
    <w:semiHidden/>
    <w:unhideWhenUsed/>
    <w:rsid w:val="0067554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54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6755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755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6755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7554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4</cp:revision>
  <dcterms:created xsi:type="dcterms:W3CDTF">2019-08-20T05:34:00Z</dcterms:created>
  <dcterms:modified xsi:type="dcterms:W3CDTF">2019-10-07T10:12:00Z</dcterms:modified>
</cp:coreProperties>
</file>