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ТЗ изменение даты выполнения (план) в задачах БП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У нас есть модуль для УНФ “Бизнес процессы (БП)” где система автоматически создает задачи по заранее прописанному алгоритму на ответственных.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Сейчас там простой функционал установки срока исполнения задачи. В маршруте БП каждой задаче прописывается срок исполнения по таким параметрам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730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3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также есть возможность прописать для задачи любой код и там указать любые другие условия даты выполнения, например как тут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727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тут срок выполнения устанавливается равный доп. реквизиту заказа покупателя “Подача”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этом функционал работы со сроками выполнения заканчивается. Когда задача уже создалась, с этим сроком ничего нельзя сделать.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а нам нужно еще, чтобы: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некоторых задачах, можно было установить возможность исполнителю самостоятельно менять срок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Определенным пользователям (руководителям) дать возможность менять срок в любой задаче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Код который будет при записи брать новую дату и время из определенного реквизита процесса и менять срок исполнения этой конкретной задачи после записи. Например изменилась дата подачи и срок который установлен от прошлой даты уже стал не актуальный и его надо заменить автоматически на новый.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