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EB" w:rsidRDefault="00D53F93">
      <w:bookmarkStart w:id="0" w:name="_GoBack"/>
      <w:bookmarkEnd w:id="0"/>
      <w:r>
        <w:t>ТЗ на формирование выплаты аванса</w:t>
      </w:r>
      <w:r w:rsidR="003B7FDB">
        <w:t xml:space="preserve"> ЗУП </w:t>
      </w:r>
      <w:r w:rsidR="003B7FDB" w:rsidRPr="003B7FDB">
        <w:t>КОРП</w:t>
      </w:r>
      <w:r w:rsidR="003B7FDB">
        <w:t xml:space="preserve"> 3.1</w:t>
      </w:r>
    </w:p>
    <w:p w:rsidR="004F2F6E" w:rsidRDefault="004F2F6E">
      <w:r>
        <w:t xml:space="preserve">Необходимо в документе Ведомость в банк (Ведомость на выплату зарплаты через банк) при выплате Аванса, заполнение документа происходило по </w:t>
      </w:r>
      <w:proofErr w:type="spellStart"/>
      <w:r>
        <w:t>сл.схеме</w:t>
      </w:r>
      <w:proofErr w:type="spellEnd"/>
      <w:r>
        <w:t xml:space="preserve">: </w:t>
      </w:r>
      <w:r w:rsidR="00D53F93">
        <w:t xml:space="preserve">Сотрудники, у которых вид начисления Оклад по дням, </w:t>
      </w:r>
      <w:r>
        <w:t>где показателем является Оклад, аванс рассчитывается 40%  ТОЛЬКО от оклада за минусом отклонений (отпуск, больничный, отпуск за свой счет, прогул).</w:t>
      </w:r>
    </w:p>
    <w:p w:rsidR="004F2F6E" w:rsidRDefault="004F2F6E">
      <w:r>
        <w:rPr>
          <w:noProof/>
          <w:lang w:eastAsia="ru-RU"/>
        </w:rPr>
        <w:drawing>
          <wp:inline distT="0" distB="0" distL="0" distR="0">
            <wp:extent cx="5926455" cy="3611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93" w:rsidRDefault="00D53F93">
      <w:r>
        <w:t xml:space="preserve">Сотрудники, у которых вид начисления Оплата по часовому тарифу, </w:t>
      </w:r>
      <w:r w:rsidR="00F86507">
        <w:t xml:space="preserve">где показателем является Тарифная ставка (часовая), аванс рассчитывается </w:t>
      </w:r>
      <w:proofErr w:type="spellStart"/>
      <w:r w:rsidR="00F86507">
        <w:t>сл.</w:t>
      </w:r>
      <w:r>
        <w:t>образом</w:t>
      </w:r>
      <w:proofErr w:type="spellEnd"/>
      <w:r>
        <w:t xml:space="preserve">:  отработанное время в часах по табелю (только Явка, без ночных, без сверхурочных и т.д., только Явка) * на тарифную ставку – 13 % НДФЛ (без учета вычетов и т.д.), например, по табелю отработано 79 часов * </w:t>
      </w:r>
      <w:r w:rsidRPr="00D53F93">
        <w:t>163,510</w:t>
      </w:r>
      <w:r>
        <w:t xml:space="preserve"> – 13% = </w:t>
      </w:r>
      <w:r w:rsidR="00F86507">
        <w:t>11 238,04, данная сумма к выплате</w:t>
      </w:r>
    </w:p>
    <w:p w:rsidR="00052A2D" w:rsidRDefault="00052A2D">
      <w:r>
        <w:t>Для данного типа сотрудников, заполнены табеля за первую половину месяца</w:t>
      </w:r>
    </w:p>
    <w:p w:rsidR="00F86507" w:rsidRDefault="00F86507">
      <w:r>
        <w:rPr>
          <w:noProof/>
          <w:lang w:eastAsia="ru-RU"/>
        </w:rPr>
        <w:drawing>
          <wp:inline distT="0" distB="0" distL="0" distR="0">
            <wp:extent cx="5880100" cy="358838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6507" w:rsidSect="00F865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93"/>
    <w:rsid w:val="00052A2D"/>
    <w:rsid w:val="00144EE7"/>
    <w:rsid w:val="00281E41"/>
    <w:rsid w:val="003B7FDB"/>
    <w:rsid w:val="004F2F6E"/>
    <w:rsid w:val="00C32BEB"/>
    <w:rsid w:val="00CA7F58"/>
    <w:rsid w:val="00D53F93"/>
    <w:rsid w:val="00F046AB"/>
    <w:rsid w:val="00F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0AA60-C426-4C9B-867A-A5019898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Гость</cp:lastModifiedBy>
  <cp:revision>2</cp:revision>
  <dcterms:created xsi:type="dcterms:W3CDTF">2020-01-21T13:39:00Z</dcterms:created>
  <dcterms:modified xsi:type="dcterms:W3CDTF">2020-01-21T13:39:00Z</dcterms:modified>
</cp:coreProperties>
</file>