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14" w:rsidRDefault="00407114" w:rsidP="0040711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обработку «</w:t>
      </w:r>
      <w:r w:rsidR="000F0D94">
        <w:rPr>
          <w:rFonts w:ascii="Arial" w:hAnsi="Arial" w:cs="Arial"/>
        </w:rPr>
        <w:t>Обеспечение потребностей</w:t>
      </w:r>
      <w:bookmarkStart w:id="0" w:name="_GoBack"/>
      <w:bookmarkEnd w:id="0"/>
      <w:r>
        <w:rPr>
          <w:rFonts w:ascii="Arial" w:hAnsi="Arial" w:cs="Arial"/>
        </w:rPr>
        <w:t>» в 1</w:t>
      </w:r>
      <w:proofErr w:type="gramStart"/>
      <w:r>
        <w:rPr>
          <w:rFonts w:ascii="Arial" w:hAnsi="Arial" w:cs="Arial"/>
        </w:rPr>
        <w:t>С:УТ</w:t>
      </w:r>
      <w:proofErr w:type="gramEnd"/>
      <w:r>
        <w:rPr>
          <w:rFonts w:ascii="Arial" w:hAnsi="Arial" w:cs="Arial"/>
        </w:rPr>
        <w:t xml:space="preserve"> 11.</w:t>
      </w:r>
    </w:p>
    <w:p w:rsidR="00407114" w:rsidRDefault="00407114" w:rsidP="00407114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шаге 5 «Формирование заказов к отгрузке» необходимо выводить не стандартную табличную часть, а свернутую, без детализации по номенклатуре.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6"/>
        <w:gridCol w:w="5979"/>
      </w:tblGrid>
      <w:tr w:rsidR="00407114" w:rsidTr="00780F01">
        <w:tc>
          <w:tcPr>
            <w:tcW w:w="3560" w:type="dxa"/>
          </w:tcPr>
          <w:p w:rsidR="00407114" w:rsidRPr="006932A9" w:rsidRDefault="00407114" w:rsidP="00780F01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6932A9">
              <w:rPr>
                <w:rFonts w:ascii="Arial" w:hAnsi="Arial" w:cs="Arial"/>
                <w:b/>
              </w:rPr>
              <w:t>Колонка</w:t>
            </w:r>
          </w:p>
        </w:tc>
        <w:tc>
          <w:tcPr>
            <w:tcW w:w="6471" w:type="dxa"/>
          </w:tcPr>
          <w:p w:rsidR="00407114" w:rsidRPr="006932A9" w:rsidRDefault="00407114" w:rsidP="00780F01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6932A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колонка. Без изменений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Номенклатура, Характеристика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 нужна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 изм.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 нужна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Требуется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необходимо выводить суммарное количество по заказу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отгрузки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 нужна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заказу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необходимо выводить суммарное количество по заказу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 обеспечения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колонка. Без изменений. Если в рамках заказа будет продукция с разными значениями, данные будут выводиться в несколько строк.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 обеспечения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колонка. Без изменений. Если в рамках заказа будет продукция с разными значениями, данные будут выводиться в несколько строк.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поставки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 нужна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Упаковка заказа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колонка, не нужна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колонка. Без изменений. Если в рамках заказа будет продукция с разными значениями, данные будут выводиться в несколько строк.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 отгрузки заказа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колонка. Без изменений. Если в рамках заказа будет продукция с разными значениями, данные будут выводиться в несколько строк.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Обеспечено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Стандартная колонка. Без изменений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Плановая трудоемкость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добавить. Рассчитывается по реквизиту «Длительность сборки» основного варианта комплектации номенклатуры.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готовности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добавить. Значение реквизита «Дата готовности» Заказа клиента</w:t>
            </w:r>
          </w:p>
        </w:tc>
      </w:tr>
      <w:tr w:rsidR="00407114" w:rsidTr="00780F01">
        <w:tc>
          <w:tcPr>
            <w:tcW w:w="3560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строк к сборке</w:t>
            </w:r>
          </w:p>
        </w:tc>
        <w:tc>
          <w:tcPr>
            <w:tcW w:w="6471" w:type="dxa"/>
          </w:tcPr>
          <w:p w:rsidR="00407114" w:rsidRDefault="00407114" w:rsidP="00780F01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Необходимо добавить. Количество строк Заказа клиента, по которым производится расчет.</w:t>
            </w:r>
          </w:p>
        </w:tc>
      </w:tr>
    </w:tbl>
    <w:p w:rsidR="00407114" w:rsidRDefault="00407114" w:rsidP="00407114">
      <w:pPr>
        <w:tabs>
          <w:tab w:val="left" w:pos="-284"/>
        </w:tabs>
        <w:jc w:val="both"/>
        <w:rPr>
          <w:rFonts w:ascii="Arial" w:hAnsi="Arial" w:cs="Arial"/>
        </w:rPr>
      </w:pPr>
    </w:p>
    <w:p w:rsidR="00407114" w:rsidRDefault="00407114" w:rsidP="00407114">
      <w:pPr>
        <w:tabs>
          <w:tab w:val="left" w:pos="-284"/>
        </w:tabs>
        <w:jc w:val="both"/>
        <w:rPr>
          <w:rFonts w:ascii="Arial" w:hAnsi="Arial" w:cs="Arial"/>
        </w:rPr>
      </w:pPr>
    </w:p>
    <w:p w:rsidR="00372D7E" w:rsidRDefault="00372D7E"/>
    <w:sectPr w:rsidR="0037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2C"/>
    <w:rsid w:val="000F0D94"/>
    <w:rsid w:val="00372D7E"/>
    <w:rsid w:val="00407114"/>
    <w:rsid w:val="009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00CA"/>
  <w15:chartTrackingRefBased/>
  <w15:docId w15:val="{942C3A45-3519-4F1C-81C7-D821D1AD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1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2020-09-01T11:07:00Z</dcterms:created>
  <dcterms:modified xsi:type="dcterms:W3CDTF">2020-09-01T11:10:00Z</dcterms:modified>
</cp:coreProperties>
</file>