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E14" w:rsidRDefault="001B7E14">
      <w:r>
        <w:t>Нужно автоматизировать лаб</w:t>
      </w:r>
      <w:r w:rsidR="004C4A23">
        <w:t xml:space="preserve">ораторию по подбору автоэмалей. </w:t>
      </w:r>
      <w:r>
        <w:t xml:space="preserve">Имеется товар для розничной торговли + заказы на подбор автоэмалей. </w:t>
      </w:r>
    </w:p>
    <w:p w:rsidR="001B7E14" w:rsidRDefault="001B7E14">
      <w:r>
        <w:t xml:space="preserve">Производство красок требует </w:t>
      </w:r>
      <w:r w:rsidR="003D40E6">
        <w:t xml:space="preserve">расходные материалы и </w:t>
      </w:r>
      <w:r>
        <w:t>компоненты, которые открытые стоят в шкафу-миксере</w:t>
      </w:r>
      <w:r w:rsidR="003D40E6">
        <w:t>. И</w:t>
      </w:r>
      <w:r>
        <w:t xml:space="preserve">з </w:t>
      </w:r>
      <w:r w:rsidR="003D40E6">
        <w:t>них</w:t>
      </w:r>
      <w:r>
        <w:t xml:space="preserve"> колорист отбирает какое-то количество при изготовление краски. При замене банки с краской она должна списываться со</w:t>
      </w:r>
      <w:r w:rsidR="003D40E6">
        <w:t xml:space="preserve"> склада в счет проданных красок за какой-то период времени (например текущий месяц). Также с расходными материалами.</w:t>
      </w:r>
    </w:p>
    <w:p w:rsidR="003D40E6" w:rsidRDefault="003D40E6">
      <w:r>
        <w:t>В заказ клиента обычно входит</w:t>
      </w:r>
      <w:r w:rsidR="004B42DB">
        <w:t xml:space="preserve"> краска, которую он оставляет на подбор + товар. Платить он может сразу либо после изготовления </w:t>
      </w:r>
      <w:r w:rsidR="00AF33B6">
        <w:t>краски, по</w:t>
      </w:r>
      <w:r w:rsidR="002E478B">
        <w:t xml:space="preserve"> частям или всю сумму</w:t>
      </w:r>
      <w:r w:rsidR="004B42DB">
        <w:t xml:space="preserve">. Некоторым </w:t>
      </w:r>
      <w:r w:rsidR="001758B5">
        <w:t xml:space="preserve">клиентам </w:t>
      </w:r>
      <w:r w:rsidR="004B42DB">
        <w:t xml:space="preserve">делается счет </w:t>
      </w:r>
      <w:r w:rsidR="002E478B">
        <w:t xml:space="preserve">и накладная </w:t>
      </w:r>
      <w:r w:rsidR="004B42DB">
        <w:t>по заказам сразу за какой-то период времени.</w:t>
      </w:r>
    </w:p>
    <w:p w:rsidR="004B42DB" w:rsidRDefault="004B42DB">
      <w:r>
        <w:t>На рабочем столе должна быть сводная таблица по всем заказанным кр</w:t>
      </w:r>
      <w:r w:rsidR="002E478B">
        <w:t>аскам</w:t>
      </w:r>
      <w:r>
        <w:t xml:space="preserve">, товару, клиентам, оплате. Сейчас она в </w:t>
      </w:r>
      <w:r>
        <w:rPr>
          <w:lang w:val="en-US"/>
        </w:rPr>
        <w:t>Excel</w:t>
      </w:r>
      <w:r w:rsidRPr="002E478B">
        <w:t xml:space="preserve"> и </w:t>
      </w:r>
      <w:r w:rsidR="000671B2">
        <w:t>выглядит так:</w:t>
      </w:r>
    </w:p>
    <w:tbl>
      <w:tblPr>
        <w:tblW w:w="8659" w:type="dxa"/>
        <w:tblLook w:val="04A0" w:firstRow="1" w:lastRow="0" w:firstColumn="1" w:lastColumn="0" w:noHBand="0" w:noVBand="1"/>
      </w:tblPr>
      <w:tblGrid>
        <w:gridCol w:w="945"/>
        <w:gridCol w:w="960"/>
        <w:gridCol w:w="960"/>
        <w:gridCol w:w="1059"/>
        <w:gridCol w:w="960"/>
        <w:gridCol w:w="1180"/>
        <w:gridCol w:w="960"/>
        <w:gridCol w:w="960"/>
        <w:gridCol w:w="1100"/>
      </w:tblGrid>
      <w:tr w:rsidR="000671B2" w:rsidRPr="000671B2" w:rsidTr="000671B2">
        <w:trPr>
          <w:trHeight w:val="300"/>
        </w:trPr>
        <w:tc>
          <w:tcPr>
            <w:tcW w:w="759" w:type="dxa"/>
            <w:tcBorders>
              <w:top w:val="single" w:sz="4" w:space="0" w:color="5B9BD5"/>
              <w:left w:val="single" w:sz="4" w:space="0" w:color="5B9BD5"/>
              <w:bottom w:val="single" w:sz="8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960" w:type="dxa"/>
            <w:tcBorders>
              <w:top w:val="single" w:sz="4" w:space="0" w:color="5B9BD5"/>
              <w:left w:val="nil"/>
              <w:bottom w:val="single" w:sz="8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марка а/м</w:t>
            </w:r>
          </w:p>
        </w:tc>
        <w:tc>
          <w:tcPr>
            <w:tcW w:w="960" w:type="dxa"/>
            <w:tcBorders>
              <w:top w:val="single" w:sz="4" w:space="0" w:color="5B9BD5"/>
              <w:left w:val="nil"/>
              <w:bottom w:val="single" w:sz="8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Код краски</w:t>
            </w:r>
          </w:p>
        </w:tc>
        <w:tc>
          <w:tcPr>
            <w:tcW w:w="960" w:type="dxa"/>
            <w:tcBorders>
              <w:top w:val="single" w:sz="4" w:space="0" w:color="5B9BD5"/>
              <w:left w:val="nil"/>
              <w:bottom w:val="single" w:sz="8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Серия краски</w:t>
            </w:r>
          </w:p>
        </w:tc>
        <w:tc>
          <w:tcPr>
            <w:tcW w:w="960" w:type="dxa"/>
            <w:tcBorders>
              <w:top w:val="single" w:sz="4" w:space="0" w:color="5B9BD5"/>
              <w:left w:val="nil"/>
              <w:bottom w:val="single" w:sz="8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объем </w:t>
            </w:r>
          </w:p>
        </w:tc>
        <w:tc>
          <w:tcPr>
            <w:tcW w:w="1180" w:type="dxa"/>
            <w:tcBorders>
              <w:top w:val="single" w:sz="4" w:space="0" w:color="5B9BD5"/>
              <w:left w:val="nil"/>
              <w:bottom w:val="single" w:sz="8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Стоимость </w:t>
            </w:r>
          </w:p>
        </w:tc>
        <w:tc>
          <w:tcPr>
            <w:tcW w:w="960" w:type="dxa"/>
            <w:tcBorders>
              <w:top w:val="single" w:sz="4" w:space="0" w:color="5B9BD5"/>
              <w:left w:val="nil"/>
              <w:bottom w:val="single" w:sz="8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Клиент</w:t>
            </w:r>
          </w:p>
        </w:tc>
        <w:tc>
          <w:tcPr>
            <w:tcW w:w="960" w:type="dxa"/>
            <w:tcBorders>
              <w:top w:val="single" w:sz="4" w:space="0" w:color="5B9BD5"/>
              <w:left w:val="nil"/>
              <w:bottom w:val="single" w:sz="8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Оплата</w:t>
            </w:r>
          </w:p>
        </w:tc>
        <w:tc>
          <w:tcPr>
            <w:tcW w:w="960" w:type="dxa"/>
            <w:tcBorders>
              <w:top w:val="single" w:sz="4" w:space="0" w:color="5B9BD5"/>
              <w:left w:val="nil"/>
              <w:bottom w:val="single" w:sz="8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6E74BC" w:rsidP="000671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Примечания</w:t>
            </w:r>
          </w:p>
        </w:tc>
      </w:tr>
      <w:tr w:rsidR="000671B2" w:rsidRPr="000671B2" w:rsidTr="000671B2">
        <w:trPr>
          <w:trHeight w:val="288"/>
        </w:trPr>
        <w:tc>
          <w:tcPr>
            <w:tcW w:w="75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00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01,08,2014</w:t>
            </w:r>
          </w:p>
        </w:tc>
        <w:tc>
          <w:tcPr>
            <w:tcW w:w="960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00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00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00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00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00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00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00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00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671B2" w:rsidRPr="000671B2" w:rsidTr="000671B2">
        <w:trPr>
          <w:trHeight w:val="288"/>
        </w:trPr>
        <w:tc>
          <w:tcPr>
            <w:tcW w:w="759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Toyota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295CBF" w:rsidP="00295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Металлик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          0,300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               96,00р.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Клиент1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671B2" w:rsidRPr="000671B2" w:rsidTr="000671B2">
        <w:trPr>
          <w:trHeight w:val="288"/>
        </w:trPr>
        <w:tc>
          <w:tcPr>
            <w:tcW w:w="759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Toyota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295CBF" w:rsidP="00067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Ксиралик</w:t>
            </w:r>
            <w:proofErr w:type="spellEnd"/>
            <w:r w:rsidR="000671B2"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          0,300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             120,00р.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Клиент1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671B2" w:rsidRPr="000671B2" w:rsidTr="000671B2">
        <w:trPr>
          <w:trHeight w:val="288"/>
        </w:trPr>
        <w:tc>
          <w:tcPr>
            <w:tcW w:w="759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33CC33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33CC33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             701,00р.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Клиент2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671B2" w:rsidRPr="000671B2" w:rsidTr="000671B2">
        <w:trPr>
          <w:trHeight w:val="288"/>
        </w:trPr>
        <w:tc>
          <w:tcPr>
            <w:tcW w:w="759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33CC33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33CC33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             150,00р.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Клиент3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671B2" w:rsidRPr="000671B2" w:rsidTr="000671B2">
        <w:trPr>
          <w:trHeight w:val="288"/>
        </w:trPr>
        <w:tc>
          <w:tcPr>
            <w:tcW w:w="759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Toyota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222B35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295CBF" w:rsidP="00067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Перламутр</w:t>
            </w:r>
            <w:r w:rsidR="000671B2"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          0,350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             126,00р.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Клиент4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671B2" w:rsidRPr="000671B2" w:rsidTr="000671B2">
        <w:trPr>
          <w:trHeight w:val="288"/>
        </w:trPr>
        <w:tc>
          <w:tcPr>
            <w:tcW w:w="759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33CC33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33CC33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             108,00р.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Клиент1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671B2" w:rsidRPr="000671B2" w:rsidTr="000671B2">
        <w:trPr>
          <w:trHeight w:val="288"/>
        </w:trPr>
        <w:tc>
          <w:tcPr>
            <w:tcW w:w="759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Kia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000000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  <w:t>MZH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295CBF" w:rsidP="00067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Перламутр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          0,200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               82,00р.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Клиент5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671B2" w:rsidRPr="000671B2" w:rsidTr="000671B2">
        <w:trPr>
          <w:trHeight w:val="288"/>
        </w:trPr>
        <w:tc>
          <w:tcPr>
            <w:tcW w:w="759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Ford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C00000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Tango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295CBF" w:rsidP="00067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Перламутр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          0,500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             180,00р.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Клиент5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671B2" w:rsidRPr="000671B2" w:rsidTr="000671B2">
        <w:trPr>
          <w:trHeight w:val="288"/>
        </w:trPr>
        <w:tc>
          <w:tcPr>
            <w:tcW w:w="759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Lada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595959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</w:t>
            </w:r>
            <w:r w:rsidR="00295CB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Перламутр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          1,000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             324,00р.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Клиент5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671B2" w:rsidRPr="000671B2" w:rsidTr="000671B2">
        <w:trPr>
          <w:trHeight w:val="288"/>
        </w:trPr>
        <w:tc>
          <w:tcPr>
            <w:tcW w:w="759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Nissan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C00000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Z10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295CBF" w:rsidP="00067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Металлик</w:t>
            </w:r>
            <w:r w:rsidR="000671B2"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№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          0,150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               37,00р.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Клиент6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0671B2" w:rsidRDefault="000671B2"/>
    <w:p w:rsidR="00D142DB" w:rsidRDefault="00D142DB">
      <w:r>
        <w:t xml:space="preserve">Причем позиции товара складываются и отображается только общая сумма. </w:t>
      </w:r>
    </w:p>
    <w:p w:rsidR="004B4193" w:rsidRPr="004B4193" w:rsidRDefault="004B4193">
      <w:r>
        <w:t>В накладных и счетах краска должна отображаться отдельно и расписываться (</w:t>
      </w:r>
      <w:proofErr w:type="gramStart"/>
      <w:r>
        <w:t>например</w:t>
      </w:r>
      <w:proofErr w:type="gramEnd"/>
      <w:r>
        <w:t xml:space="preserve">: Автоэмаль </w:t>
      </w:r>
      <w:r>
        <w:rPr>
          <w:lang w:val="en-US"/>
        </w:rPr>
        <w:t>Kia</w:t>
      </w:r>
      <w:r w:rsidRPr="004B4193">
        <w:t xml:space="preserve"> </w:t>
      </w:r>
      <w:r>
        <w:rPr>
          <w:lang w:val="en-US"/>
        </w:rPr>
        <w:t>MZH</w:t>
      </w:r>
      <w:r w:rsidRPr="004B4193">
        <w:t xml:space="preserve"> перламутр с по</w:t>
      </w:r>
      <w:r>
        <w:t>дбором</w:t>
      </w:r>
      <w:r w:rsidR="004C4A23">
        <w:t xml:space="preserve"> или без подбора,</w:t>
      </w:r>
      <w:r w:rsidR="00E760AD" w:rsidRPr="00E760AD">
        <w:t xml:space="preserve"> </w:t>
      </w:r>
      <w:r w:rsidR="00E760AD">
        <w:t>Если с подбором, то стоимость подбора как услуга</w:t>
      </w:r>
      <w:bookmarkStart w:id="0" w:name="_GoBack"/>
      <w:bookmarkEnd w:id="0"/>
      <w:r>
        <w:t xml:space="preserve">). </w:t>
      </w:r>
    </w:p>
    <w:sectPr w:rsidR="004B4193" w:rsidRPr="004B4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E84"/>
    <w:rsid w:val="000671B2"/>
    <w:rsid w:val="00100E34"/>
    <w:rsid w:val="001758B5"/>
    <w:rsid w:val="001B7E14"/>
    <w:rsid w:val="00295CBF"/>
    <w:rsid w:val="002E478B"/>
    <w:rsid w:val="003D40E6"/>
    <w:rsid w:val="004B4193"/>
    <w:rsid w:val="004B42DB"/>
    <w:rsid w:val="004C4A23"/>
    <w:rsid w:val="006E74BC"/>
    <w:rsid w:val="00A133CB"/>
    <w:rsid w:val="00A861C7"/>
    <w:rsid w:val="00AF33B6"/>
    <w:rsid w:val="00B11E84"/>
    <w:rsid w:val="00BC08D5"/>
    <w:rsid w:val="00C113DE"/>
    <w:rsid w:val="00D142DB"/>
    <w:rsid w:val="00E7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F22D5"/>
  <w15:chartTrackingRefBased/>
  <w15:docId w15:val="{414BD48B-F63D-4C48-A53B-6243B7CE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Work</cp:lastModifiedBy>
  <cp:revision>2</cp:revision>
  <dcterms:created xsi:type="dcterms:W3CDTF">2020-09-02T07:53:00Z</dcterms:created>
  <dcterms:modified xsi:type="dcterms:W3CDTF">2020-09-02T07:53:00Z</dcterms:modified>
</cp:coreProperties>
</file>