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07" w:rsidRPr="00EE06E1" w:rsidRDefault="009F1507" w:rsidP="009F1507">
      <w:pPr>
        <w:spacing w:after="180"/>
        <w:jc w:val="right"/>
        <w:rPr>
          <w:color w:val="000000"/>
          <w:sz w:val="16"/>
          <w:szCs w:val="16"/>
        </w:rPr>
      </w:pPr>
      <w:r w:rsidRPr="00EE06E1">
        <w:rPr>
          <w:color w:val="000000"/>
          <w:sz w:val="16"/>
          <w:szCs w:val="16"/>
        </w:rPr>
        <w:t>Приложение № 3</w:t>
      </w:r>
      <w:r w:rsidRPr="00EE06E1">
        <w:rPr>
          <w:color w:val="000000"/>
          <w:sz w:val="16"/>
          <w:szCs w:val="16"/>
        </w:rPr>
        <w:br/>
        <w:t xml:space="preserve">к </w:t>
      </w:r>
      <w:hyperlink r:id="rId5" w:history="1">
        <w:r w:rsidRPr="00EE06E1">
          <w:rPr>
            <w:rStyle w:val="a4"/>
            <w:color w:val="26579A"/>
            <w:sz w:val="16"/>
            <w:szCs w:val="16"/>
            <w:u w:val="none"/>
          </w:rPr>
          <w:t>Программе</w:t>
        </w:r>
      </w:hyperlink>
      <w:r w:rsidRPr="00EE06E1">
        <w:rPr>
          <w:color w:val="000000"/>
          <w:sz w:val="16"/>
          <w:szCs w:val="16"/>
        </w:rPr>
        <w:t xml:space="preserve"> поэтапного совершенствования</w:t>
      </w:r>
      <w:r w:rsidRPr="00EE06E1">
        <w:rPr>
          <w:color w:val="000000"/>
          <w:sz w:val="16"/>
          <w:szCs w:val="16"/>
        </w:rPr>
        <w:br/>
        <w:t>системы оплаты труда в государственных</w:t>
      </w:r>
      <w:r w:rsidRPr="00EE06E1">
        <w:rPr>
          <w:color w:val="000000"/>
          <w:sz w:val="16"/>
          <w:szCs w:val="16"/>
        </w:rPr>
        <w:br/>
        <w:t>(муниципальных) учреждениях</w:t>
      </w:r>
      <w:r w:rsidRPr="00EE06E1">
        <w:rPr>
          <w:color w:val="000000"/>
          <w:sz w:val="16"/>
          <w:szCs w:val="16"/>
        </w:rPr>
        <w:br/>
        <w:t>на 2012 - 2018 годы</w:t>
      </w:r>
    </w:p>
    <w:p w:rsidR="003F3186" w:rsidRPr="00E45AC7" w:rsidRDefault="009F1507" w:rsidP="000C6D50">
      <w:pPr>
        <w:pStyle w:val="Preformat"/>
        <w:rPr>
          <w:rFonts w:ascii="Times New Roman" w:hAnsi="Times New Roman"/>
          <w:b/>
          <w:color w:val="000000"/>
          <w:sz w:val="18"/>
          <w:szCs w:val="18"/>
        </w:rPr>
      </w:pPr>
      <w:r w:rsidRPr="00565EF1">
        <w:rPr>
          <w:color w:val="000000"/>
        </w:rPr>
        <w:t>             </w:t>
      </w:r>
      <w:r w:rsidR="000C6D50">
        <w:rPr>
          <w:color w:val="000000"/>
        </w:rPr>
        <w:t xml:space="preserve">       </w:t>
      </w:r>
      <w:r w:rsidRPr="00565EF1">
        <w:rPr>
          <w:color w:val="000000"/>
        </w:rPr>
        <w:t>      </w:t>
      </w:r>
      <w:r w:rsidR="00061CCA" w:rsidRPr="00061CCA">
        <w:rPr>
          <w:rFonts w:ascii="Times New Roman" w:hAnsi="Times New Roman"/>
          <w:b/>
          <w:color w:val="000000"/>
          <w:sz w:val="18"/>
          <w:szCs w:val="18"/>
        </w:rPr>
        <w:t xml:space="preserve">СРОЧНЫЙ </w:t>
      </w:r>
      <w:r w:rsidR="003F3186" w:rsidRPr="00061CCA">
        <w:rPr>
          <w:rFonts w:ascii="Times New Roman" w:hAnsi="Times New Roman"/>
          <w:b/>
          <w:color w:val="000000"/>
          <w:sz w:val="18"/>
          <w:szCs w:val="18"/>
        </w:rPr>
        <w:t>ТРУДОВОЙ ДОГОВОР</w:t>
      </w:r>
      <w:r w:rsidR="003F3186" w:rsidRPr="00E45AC7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3F3186">
        <w:rPr>
          <w:rFonts w:ascii="Times New Roman" w:hAnsi="Times New Roman"/>
          <w:b/>
          <w:color w:val="000000"/>
          <w:sz w:val="18"/>
          <w:szCs w:val="18"/>
        </w:rPr>
        <w:t xml:space="preserve"> №  _</w:t>
      </w:r>
      <w:r w:rsidR="009B3F29"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100</w:t>
      </w:r>
      <w:r w:rsidR="003F3186">
        <w:rPr>
          <w:rFonts w:ascii="Times New Roman" w:hAnsi="Times New Roman"/>
          <w:b/>
          <w:color w:val="000000"/>
          <w:sz w:val="18"/>
          <w:szCs w:val="18"/>
        </w:rPr>
        <w:t>____</w:t>
      </w:r>
    </w:p>
    <w:p w:rsidR="00F540B4" w:rsidRDefault="00061CCA" w:rsidP="003F3186">
      <w:pPr>
        <w:pStyle w:val="Preformat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по внутреннему совместительству</w:t>
      </w:r>
      <w:r w:rsidR="00F540B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</w:p>
    <w:p w:rsidR="003F3186" w:rsidRPr="00F540B4" w:rsidRDefault="00F540B4" w:rsidP="003F3186">
      <w:pPr>
        <w:pStyle w:val="Preformat"/>
        <w:jc w:val="center"/>
        <w:rPr>
          <w:rFonts w:ascii="Times New Roman" w:hAnsi="Times New Roman"/>
          <w:b/>
          <w:i/>
          <w:color w:val="000000"/>
          <w:sz w:val="18"/>
          <w:szCs w:val="18"/>
          <w:u w:val="single"/>
        </w:rPr>
      </w:pPr>
      <w:r w:rsidRPr="00F540B4">
        <w:rPr>
          <w:rFonts w:ascii="Times New Roman" w:hAnsi="Times New Roman"/>
          <w:b/>
          <w:i/>
          <w:color w:val="000000"/>
          <w:szCs w:val="18"/>
          <w:highlight w:val="yellow"/>
          <w:u w:val="single"/>
        </w:rPr>
        <w:t>(если внутренний/внешний совместитель)</w:t>
      </w:r>
    </w:p>
    <w:p w:rsidR="003F3186" w:rsidRPr="006B561E" w:rsidRDefault="003F3186" w:rsidP="003F3186">
      <w:pPr>
        <w:pStyle w:val="Preformat"/>
        <w:jc w:val="center"/>
        <w:rPr>
          <w:rFonts w:ascii="Times New Roman" w:hAnsi="Times New Roman"/>
          <w:b/>
          <w:color w:val="000000"/>
          <w:sz w:val="10"/>
          <w:szCs w:val="10"/>
        </w:rPr>
      </w:pPr>
    </w:p>
    <w:p w:rsidR="003F3186" w:rsidRPr="00E45AC7" w:rsidRDefault="003F3186" w:rsidP="003F3186">
      <w:pPr>
        <w:pStyle w:val="Preformat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E45AC7">
        <w:rPr>
          <w:rFonts w:ascii="Times New Roman" w:hAnsi="Times New Roman"/>
          <w:b/>
          <w:color w:val="000000"/>
          <w:sz w:val="18"/>
          <w:szCs w:val="18"/>
        </w:rPr>
        <w:t>Г</w:t>
      </w:r>
      <w:r>
        <w:rPr>
          <w:rFonts w:ascii="Times New Roman" w:hAnsi="Times New Roman"/>
          <w:b/>
          <w:color w:val="000000"/>
          <w:sz w:val="18"/>
          <w:szCs w:val="18"/>
        </w:rPr>
        <w:t>.Тверь</w:t>
      </w:r>
      <w:r w:rsidRPr="00E45AC7">
        <w:rPr>
          <w:rFonts w:ascii="Times New Roman" w:hAnsi="Times New Roman"/>
          <w:b/>
          <w:color w:val="000000"/>
          <w:sz w:val="18"/>
          <w:szCs w:val="18"/>
        </w:rPr>
        <w:tab/>
      </w:r>
      <w:r w:rsidRPr="00E45AC7">
        <w:rPr>
          <w:rFonts w:ascii="Times New Roman" w:hAnsi="Times New Roman"/>
          <w:b/>
          <w:color w:val="000000"/>
          <w:sz w:val="18"/>
          <w:szCs w:val="18"/>
        </w:rPr>
        <w:tab/>
      </w:r>
      <w:r w:rsidRPr="00E45AC7">
        <w:rPr>
          <w:rFonts w:ascii="Times New Roman" w:hAnsi="Times New Roman"/>
          <w:b/>
          <w:color w:val="000000"/>
          <w:sz w:val="18"/>
          <w:szCs w:val="18"/>
        </w:rPr>
        <w:tab/>
      </w:r>
      <w:r w:rsidRPr="00E45AC7">
        <w:rPr>
          <w:rFonts w:ascii="Times New Roman" w:hAnsi="Times New Roman"/>
          <w:b/>
          <w:color w:val="000000"/>
          <w:sz w:val="18"/>
          <w:szCs w:val="18"/>
        </w:rPr>
        <w:tab/>
        <w:t xml:space="preserve">                 </w:t>
      </w:r>
      <w:r w:rsidR="00C23F9D">
        <w:rPr>
          <w:rFonts w:ascii="Times New Roman" w:hAnsi="Times New Roman"/>
          <w:b/>
          <w:color w:val="000000"/>
          <w:sz w:val="18"/>
          <w:szCs w:val="18"/>
        </w:rPr>
        <w:t xml:space="preserve">                    </w:t>
      </w:r>
      <w:r w:rsidRPr="00E45AC7">
        <w:rPr>
          <w:rFonts w:ascii="Times New Roman" w:hAnsi="Times New Roman"/>
          <w:b/>
          <w:color w:val="000000"/>
          <w:sz w:val="18"/>
          <w:szCs w:val="18"/>
        </w:rPr>
        <w:t xml:space="preserve">                  </w:t>
      </w:r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«___</w:t>
      </w:r>
      <w:r w:rsidR="009B3F29"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01</w:t>
      </w:r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 xml:space="preserve">___» </w:t>
      </w:r>
      <w:proofErr w:type="spellStart"/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_______</w:t>
      </w:r>
      <w:r w:rsidR="008F6B98" w:rsidRPr="004054A1">
        <w:rPr>
          <w:rFonts w:ascii="Times New Roman" w:hAnsi="Times New Roman"/>
          <w:b/>
          <w:color w:val="000000"/>
          <w:sz w:val="18"/>
          <w:szCs w:val="18"/>
          <w:highlight w:val="green"/>
          <w:u w:val="single"/>
        </w:rPr>
        <w:t>ию</w:t>
      </w:r>
      <w:r w:rsidR="009B3F29" w:rsidRPr="004054A1">
        <w:rPr>
          <w:rFonts w:ascii="Times New Roman" w:hAnsi="Times New Roman"/>
          <w:b/>
          <w:color w:val="000000"/>
          <w:sz w:val="18"/>
          <w:szCs w:val="18"/>
          <w:highlight w:val="green"/>
          <w:u w:val="single"/>
        </w:rPr>
        <w:t>н</w:t>
      </w:r>
      <w:r w:rsidR="00C23F9D" w:rsidRPr="004054A1">
        <w:rPr>
          <w:rFonts w:ascii="Times New Roman" w:hAnsi="Times New Roman"/>
          <w:b/>
          <w:color w:val="000000"/>
          <w:sz w:val="18"/>
          <w:szCs w:val="18"/>
          <w:highlight w:val="green"/>
          <w:u w:val="single"/>
        </w:rPr>
        <w:t>я</w:t>
      </w:r>
      <w:proofErr w:type="spellEnd"/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________ 20</w:t>
      </w:r>
      <w:r w:rsidR="009B3F29"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20</w:t>
      </w:r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___</w:t>
      </w:r>
      <w:r>
        <w:rPr>
          <w:rFonts w:ascii="Times New Roman" w:hAnsi="Times New Roman"/>
          <w:b/>
          <w:color w:val="000000"/>
          <w:sz w:val="18"/>
          <w:szCs w:val="18"/>
        </w:rPr>
        <w:t xml:space="preserve">  </w:t>
      </w:r>
      <w:r w:rsidRPr="00E45AC7">
        <w:rPr>
          <w:rFonts w:ascii="Times New Roman" w:hAnsi="Times New Roman"/>
          <w:b/>
          <w:color w:val="000000"/>
          <w:sz w:val="18"/>
          <w:szCs w:val="18"/>
        </w:rPr>
        <w:t>г.</w:t>
      </w:r>
    </w:p>
    <w:p w:rsidR="003F3186" w:rsidRPr="006B561E" w:rsidRDefault="003F3186" w:rsidP="003F3186">
      <w:pPr>
        <w:pStyle w:val="Preformat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p w:rsidR="003F3186" w:rsidRPr="00E45AC7" w:rsidRDefault="003F3186" w:rsidP="003F3186">
      <w:pPr>
        <w:pStyle w:val="Preformat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:rsidR="00C23F9D" w:rsidRDefault="00D27276" w:rsidP="00C23F9D">
      <w:pPr>
        <w:spacing w:before="75" w:after="180"/>
        <w:jc w:val="both"/>
        <w:rPr>
          <w:color w:val="000000"/>
          <w:sz w:val="18"/>
          <w:szCs w:val="18"/>
        </w:rPr>
      </w:pPr>
      <w:r>
        <w:rPr>
          <w:b/>
          <w:sz w:val="18"/>
          <w:szCs w:val="18"/>
        </w:rPr>
        <w:t>Название организации</w:t>
      </w:r>
      <w:r w:rsidR="00C23F9D">
        <w:rPr>
          <w:b/>
          <w:sz w:val="18"/>
          <w:szCs w:val="18"/>
        </w:rPr>
        <w:t xml:space="preserve">    </w:t>
      </w:r>
      <w:r w:rsidR="00C23F9D" w:rsidRPr="00E45AC7">
        <w:rPr>
          <w:sz w:val="18"/>
          <w:szCs w:val="18"/>
        </w:rPr>
        <w:t>в лице</w:t>
      </w:r>
      <w:r w:rsidR="007D0CFF">
        <w:rPr>
          <w:sz w:val="18"/>
          <w:szCs w:val="18"/>
        </w:rPr>
        <w:t xml:space="preserve"> </w:t>
      </w:r>
      <w:r w:rsidR="00C23F9D" w:rsidRPr="00E45AC7">
        <w:rPr>
          <w:sz w:val="18"/>
          <w:szCs w:val="18"/>
        </w:rPr>
        <w:t xml:space="preserve"> </w:t>
      </w:r>
      <w:r w:rsidR="00C23F9D">
        <w:rPr>
          <w:sz w:val="18"/>
          <w:szCs w:val="18"/>
        </w:rPr>
        <w:t xml:space="preserve">главного врача        </w:t>
      </w:r>
      <w:r>
        <w:rPr>
          <w:b/>
          <w:i/>
          <w:sz w:val="18"/>
          <w:szCs w:val="18"/>
          <w:u w:val="single"/>
        </w:rPr>
        <w:t>ФИО</w:t>
      </w:r>
      <w:r w:rsidR="00C23F9D" w:rsidRPr="00E45AC7">
        <w:rPr>
          <w:color w:val="000000"/>
          <w:sz w:val="18"/>
          <w:szCs w:val="18"/>
        </w:rPr>
        <w:t>,       действующего на основании</w:t>
      </w:r>
      <w:r w:rsidR="00C23F9D">
        <w:rPr>
          <w:color w:val="000000"/>
          <w:sz w:val="18"/>
          <w:szCs w:val="18"/>
        </w:rPr>
        <w:t xml:space="preserve"> </w:t>
      </w:r>
      <w:r w:rsidR="00C23F9D" w:rsidRPr="00E45AC7">
        <w:rPr>
          <w:color w:val="000000"/>
          <w:sz w:val="18"/>
          <w:szCs w:val="18"/>
        </w:rPr>
        <w:t>___</w:t>
      </w:r>
      <w:r w:rsidR="00C23F9D">
        <w:rPr>
          <w:color w:val="000000"/>
          <w:sz w:val="18"/>
          <w:szCs w:val="18"/>
        </w:rPr>
        <w:t xml:space="preserve"> </w:t>
      </w:r>
      <w:r w:rsidR="00C23F9D" w:rsidRPr="00FF4844">
        <w:rPr>
          <w:b/>
          <w:i/>
          <w:color w:val="000000"/>
          <w:sz w:val="18"/>
          <w:szCs w:val="18"/>
          <w:u w:val="single"/>
        </w:rPr>
        <w:t>Устава</w:t>
      </w:r>
      <w:r w:rsidR="00C23F9D" w:rsidRPr="00905EF7">
        <w:rPr>
          <w:b/>
          <w:i/>
          <w:color w:val="000000"/>
          <w:sz w:val="18"/>
          <w:szCs w:val="18"/>
        </w:rPr>
        <w:t>_</w:t>
      </w:r>
      <w:r w:rsidR="00C23F9D" w:rsidRPr="00E45AC7">
        <w:rPr>
          <w:color w:val="000000"/>
          <w:sz w:val="18"/>
          <w:szCs w:val="18"/>
        </w:rPr>
        <w:t>_________</w:t>
      </w:r>
      <w:proofErr w:type="gramStart"/>
      <w:r w:rsidR="00C23F9D">
        <w:rPr>
          <w:color w:val="000000"/>
          <w:sz w:val="18"/>
          <w:szCs w:val="18"/>
        </w:rPr>
        <w:t xml:space="preserve"> </w:t>
      </w:r>
      <w:r w:rsidR="00C23F9D" w:rsidRPr="00E45AC7">
        <w:rPr>
          <w:color w:val="000000"/>
          <w:sz w:val="18"/>
          <w:szCs w:val="18"/>
        </w:rPr>
        <w:t>,</w:t>
      </w:r>
      <w:proofErr w:type="gramEnd"/>
      <w:r w:rsidR="00C23F9D" w:rsidRPr="00E45AC7">
        <w:rPr>
          <w:color w:val="000000"/>
          <w:sz w:val="18"/>
          <w:szCs w:val="18"/>
        </w:rPr>
        <w:t xml:space="preserve">  именуемый в дальнейшем "Работодатель" с одной стороны, и</w:t>
      </w:r>
    </w:p>
    <w:p w:rsidR="00A1418F" w:rsidRDefault="00F540B4" w:rsidP="009C22D4">
      <w:pPr>
        <w:spacing w:before="75"/>
        <w:jc w:val="center"/>
        <w:rPr>
          <w:b/>
          <w:color w:val="000000"/>
          <w:sz w:val="22"/>
          <w:szCs w:val="16"/>
          <w:u w:val="single"/>
        </w:rPr>
      </w:pPr>
      <w:r w:rsidRPr="00F540B4">
        <w:rPr>
          <w:b/>
          <w:color w:val="000000"/>
          <w:sz w:val="22"/>
          <w:szCs w:val="16"/>
          <w:highlight w:val="green"/>
          <w:u w:val="single"/>
        </w:rPr>
        <w:t>ИВАНОВ ИВАН ИВАНОВИЧ</w:t>
      </w:r>
      <w:r w:rsidR="00A1418F" w:rsidRPr="00A1418F">
        <w:rPr>
          <w:b/>
          <w:color w:val="000000"/>
          <w:sz w:val="22"/>
          <w:szCs w:val="16"/>
          <w:u w:val="single"/>
        </w:rPr>
        <w:t xml:space="preserve"> </w:t>
      </w:r>
    </w:p>
    <w:p w:rsidR="00916284" w:rsidRPr="009C22D4" w:rsidRDefault="009F1507" w:rsidP="009C22D4">
      <w:pPr>
        <w:spacing w:before="75"/>
        <w:jc w:val="center"/>
        <w:rPr>
          <w:color w:val="000000"/>
          <w:sz w:val="16"/>
          <w:szCs w:val="16"/>
        </w:rPr>
      </w:pPr>
      <w:r w:rsidRPr="009C22D4">
        <w:rPr>
          <w:color w:val="000000"/>
          <w:sz w:val="16"/>
          <w:szCs w:val="16"/>
        </w:rPr>
        <w:t>(ф.и.о.)</w:t>
      </w:r>
    </w:p>
    <w:p w:rsidR="000C6D50" w:rsidRDefault="009F1507" w:rsidP="000C6D50">
      <w:pPr>
        <w:spacing w:before="75" w:after="180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именуемы</w:t>
      </w:r>
      <w:proofErr w:type="gramStart"/>
      <w:r w:rsidRPr="003F3186">
        <w:rPr>
          <w:color w:val="000000"/>
          <w:sz w:val="20"/>
          <w:szCs w:val="20"/>
        </w:rPr>
        <w:t>й(</w:t>
      </w:r>
      <w:proofErr w:type="spellStart"/>
      <w:proofErr w:type="gramEnd"/>
      <w:r w:rsidRPr="003F3186">
        <w:rPr>
          <w:color w:val="000000"/>
          <w:sz w:val="20"/>
          <w:szCs w:val="20"/>
        </w:rPr>
        <w:t>ая</w:t>
      </w:r>
      <w:proofErr w:type="spellEnd"/>
      <w:r w:rsidRPr="003F3186">
        <w:rPr>
          <w:color w:val="000000"/>
          <w:sz w:val="20"/>
          <w:szCs w:val="20"/>
        </w:rPr>
        <w:t>) в дальнейшем работником, с другой стороны (далее - стороны)заключили настоящий трудовой договор о нижеследующем:</w:t>
      </w:r>
    </w:p>
    <w:p w:rsidR="009F1507" w:rsidRPr="003F3186" w:rsidRDefault="009F1507" w:rsidP="000C6D50">
      <w:pPr>
        <w:spacing w:before="75" w:after="180"/>
        <w:jc w:val="both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I. Общие положения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     1. По  настоящему  трудовому  договору  работодатель   предоставляет</w:t>
      </w:r>
      <w:r w:rsidR="00FF2097">
        <w:rPr>
          <w:color w:val="000000"/>
          <w:sz w:val="20"/>
          <w:szCs w:val="20"/>
        </w:rPr>
        <w:t xml:space="preserve"> </w:t>
      </w:r>
      <w:r w:rsidRPr="003F3186">
        <w:rPr>
          <w:color w:val="000000"/>
          <w:sz w:val="20"/>
          <w:szCs w:val="20"/>
        </w:rPr>
        <w:t xml:space="preserve">работнику работу по </w:t>
      </w:r>
      <w:r w:rsidR="00FF2097">
        <w:rPr>
          <w:color w:val="000000"/>
          <w:sz w:val="20"/>
          <w:szCs w:val="20"/>
        </w:rPr>
        <w:t xml:space="preserve">должности </w:t>
      </w:r>
      <w:proofErr w:type="spellStart"/>
      <w:r w:rsidR="00FF2097" w:rsidRPr="004A7AEC">
        <w:rPr>
          <w:b/>
          <w:color w:val="000000"/>
          <w:sz w:val="20"/>
          <w:szCs w:val="20"/>
        </w:rPr>
        <w:t>____________</w:t>
      </w:r>
      <w:r w:rsidR="008F6B98" w:rsidRPr="004054A1">
        <w:rPr>
          <w:b/>
          <w:color w:val="000000"/>
          <w:sz w:val="20"/>
          <w:szCs w:val="20"/>
          <w:highlight w:val="green"/>
          <w:u w:val="single"/>
        </w:rPr>
        <w:t>Врач-анестезиолог-реаниматолог</w:t>
      </w:r>
      <w:proofErr w:type="spellEnd"/>
      <w:r w:rsidR="008F6B98" w:rsidRPr="008F6B98">
        <w:rPr>
          <w:b/>
          <w:color w:val="000000"/>
          <w:sz w:val="20"/>
          <w:szCs w:val="20"/>
          <w:u w:val="single"/>
        </w:rPr>
        <w:t xml:space="preserve"> </w:t>
      </w:r>
      <w:r w:rsidRPr="004A7AEC">
        <w:rPr>
          <w:b/>
          <w:color w:val="000000"/>
          <w:sz w:val="20"/>
          <w:szCs w:val="20"/>
        </w:rPr>
        <w:t>_______________________________________________</w:t>
      </w:r>
    </w:p>
    <w:p w:rsidR="009F1507" w:rsidRPr="00FF2097" w:rsidRDefault="009F1507" w:rsidP="00FF2097">
      <w:pPr>
        <w:spacing w:before="75" w:after="180"/>
        <w:jc w:val="center"/>
        <w:rPr>
          <w:color w:val="000000"/>
          <w:sz w:val="16"/>
          <w:szCs w:val="16"/>
        </w:rPr>
      </w:pPr>
      <w:r w:rsidRPr="00FF2097">
        <w:rPr>
          <w:color w:val="000000"/>
          <w:sz w:val="16"/>
          <w:szCs w:val="16"/>
        </w:rPr>
        <w:t>(наименование должности, профессии или</w:t>
      </w:r>
      <w:r w:rsidR="00EE06E1" w:rsidRPr="00FF2097">
        <w:rPr>
          <w:color w:val="000000"/>
          <w:sz w:val="16"/>
          <w:szCs w:val="16"/>
        </w:rPr>
        <w:t xml:space="preserve"> специальности с указанием квалификации),</w:t>
      </w:r>
    </w:p>
    <w:p w:rsidR="009F1507" w:rsidRDefault="009F1507" w:rsidP="009F1507">
      <w:pPr>
        <w:spacing w:before="75" w:after="180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 а работник обязуется лично выполнять следующую работу  в  соответствии  с</w:t>
      </w:r>
      <w:r w:rsidR="00EE06E1" w:rsidRPr="003F3186">
        <w:rPr>
          <w:color w:val="000000"/>
          <w:sz w:val="20"/>
          <w:szCs w:val="20"/>
        </w:rPr>
        <w:t xml:space="preserve"> </w:t>
      </w:r>
      <w:r w:rsidRPr="003F3186">
        <w:rPr>
          <w:color w:val="000000"/>
          <w:sz w:val="20"/>
          <w:szCs w:val="20"/>
        </w:rPr>
        <w:t>условиями настоящего трудового договора:</w:t>
      </w:r>
    </w:p>
    <w:p w:rsidR="0005118A" w:rsidRPr="002A46A5" w:rsidRDefault="006907AA" w:rsidP="009F1507">
      <w:pPr>
        <w:spacing w:before="75"/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</w:t>
      </w:r>
      <w:r w:rsidR="00095116" w:rsidRPr="004054A1">
        <w:rPr>
          <w:color w:val="000000"/>
          <w:sz w:val="20"/>
          <w:szCs w:val="20"/>
          <w:highlight w:val="green"/>
          <w:u w:val="single"/>
        </w:rPr>
        <w:t xml:space="preserve">Подготовка рабочего места к работе, </w:t>
      </w:r>
      <w:r w:rsidR="00561004" w:rsidRPr="004054A1">
        <w:rPr>
          <w:color w:val="000000"/>
          <w:sz w:val="20"/>
          <w:szCs w:val="20"/>
          <w:highlight w:val="green"/>
          <w:u w:val="single"/>
        </w:rPr>
        <w:t>постановка внутривенных, внутримышечных</w:t>
      </w:r>
      <w:r w:rsidR="00095116" w:rsidRPr="004054A1">
        <w:rPr>
          <w:color w:val="000000"/>
          <w:sz w:val="20"/>
          <w:szCs w:val="20"/>
          <w:highlight w:val="green"/>
          <w:u w:val="single"/>
        </w:rPr>
        <w:t xml:space="preserve"> инъекций,</w:t>
      </w:r>
      <w:r w:rsidR="00561004" w:rsidRPr="004054A1">
        <w:rPr>
          <w:color w:val="000000"/>
          <w:sz w:val="20"/>
          <w:szCs w:val="20"/>
          <w:highlight w:val="green"/>
          <w:u w:val="single"/>
        </w:rPr>
        <w:t xml:space="preserve"> капельниц, проведение </w:t>
      </w:r>
      <w:proofErr w:type="spellStart"/>
      <w:r w:rsidR="00561004" w:rsidRPr="004054A1">
        <w:rPr>
          <w:color w:val="000000"/>
          <w:sz w:val="20"/>
          <w:szCs w:val="20"/>
          <w:highlight w:val="green"/>
          <w:u w:val="single"/>
        </w:rPr>
        <w:t>инфузионной</w:t>
      </w:r>
      <w:proofErr w:type="spellEnd"/>
      <w:r w:rsidR="00561004" w:rsidRPr="004054A1">
        <w:rPr>
          <w:color w:val="000000"/>
          <w:sz w:val="20"/>
          <w:szCs w:val="20"/>
          <w:highlight w:val="green"/>
          <w:u w:val="single"/>
        </w:rPr>
        <w:t xml:space="preserve"> терапии, мониторинг больных. Обработка и смена повязок на послеоперационных ранах, профилактика и обработка пролежней, постановка компрессов.</w:t>
      </w:r>
      <w:r w:rsidR="00BB5971" w:rsidRPr="004054A1">
        <w:rPr>
          <w:color w:val="000000"/>
          <w:sz w:val="20"/>
          <w:szCs w:val="20"/>
          <w:highlight w:val="green"/>
          <w:u w:val="single"/>
        </w:rPr>
        <w:t xml:space="preserve"> О</w:t>
      </w:r>
      <w:r w:rsidR="00095116" w:rsidRPr="004054A1">
        <w:rPr>
          <w:color w:val="000000"/>
          <w:sz w:val="20"/>
          <w:szCs w:val="20"/>
          <w:highlight w:val="green"/>
          <w:u w:val="single"/>
        </w:rPr>
        <w:t>каз</w:t>
      </w:r>
      <w:r w:rsidR="00BB5971" w:rsidRPr="004054A1">
        <w:rPr>
          <w:color w:val="000000"/>
          <w:sz w:val="20"/>
          <w:szCs w:val="20"/>
          <w:highlight w:val="green"/>
          <w:u w:val="single"/>
        </w:rPr>
        <w:t xml:space="preserve">ание помощи врачу при реанимационных мероприятиях. Приготовление </w:t>
      </w:r>
      <w:proofErr w:type="spellStart"/>
      <w:r w:rsidR="00BB5971" w:rsidRPr="004054A1">
        <w:rPr>
          <w:color w:val="000000"/>
          <w:sz w:val="20"/>
          <w:szCs w:val="20"/>
          <w:highlight w:val="green"/>
          <w:u w:val="single"/>
        </w:rPr>
        <w:t>дез</w:t>
      </w:r>
      <w:proofErr w:type="gramStart"/>
      <w:r w:rsidR="00BB5971" w:rsidRPr="004054A1">
        <w:rPr>
          <w:color w:val="000000"/>
          <w:sz w:val="20"/>
          <w:szCs w:val="20"/>
          <w:highlight w:val="green"/>
          <w:u w:val="single"/>
        </w:rPr>
        <w:t>.р</w:t>
      </w:r>
      <w:proofErr w:type="gramEnd"/>
      <w:r w:rsidR="00BB5971" w:rsidRPr="004054A1">
        <w:rPr>
          <w:color w:val="000000"/>
          <w:sz w:val="20"/>
          <w:szCs w:val="20"/>
          <w:highlight w:val="green"/>
          <w:u w:val="single"/>
        </w:rPr>
        <w:t>астворов</w:t>
      </w:r>
      <w:proofErr w:type="spellEnd"/>
      <w:r w:rsidR="00BB5971" w:rsidRPr="004054A1">
        <w:rPr>
          <w:color w:val="000000"/>
          <w:sz w:val="20"/>
          <w:szCs w:val="20"/>
          <w:highlight w:val="green"/>
          <w:u w:val="single"/>
        </w:rPr>
        <w:t xml:space="preserve"> и дезинфекция предметов ухода за больными. Ведение медицинской документации, учета лекарственных препаратов. Проведение генеральной уборки палаты ПИТ.</w:t>
      </w:r>
      <w:r w:rsidR="0005118A" w:rsidRPr="004054A1">
        <w:rPr>
          <w:color w:val="000000"/>
          <w:sz w:val="20"/>
          <w:szCs w:val="20"/>
          <w:highlight w:val="green"/>
          <w:u w:val="single"/>
        </w:rPr>
        <w:t xml:space="preserve"> </w:t>
      </w:r>
      <w:r w:rsidR="00F07A30" w:rsidRPr="004054A1">
        <w:rPr>
          <w:color w:val="000000"/>
          <w:sz w:val="20"/>
          <w:szCs w:val="20"/>
          <w:highlight w:val="green"/>
          <w:u w:val="single"/>
        </w:rPr>
        <w:t xml:space="preserve"> Выполнение иных распоряжений работодателя</w:t>
      </w:r>
      <w:r w:rsidR="00F07A30">
        <w:rPr>
          <w:color w:val="000000"/>
          <w:sz w:val="20"/>
          <w:szCs w:val="20"/>
          <w:u w:val="single"/>
        </w:rPr>
        <w:t>.</w:t>
      </w:r>
      <w:r w:rsidR="00F07A30">
        <w:rPr>
          <w:color w:val="000000"/>
          <w:sz w:val="20"/>
          <w:szCs w:val="20"/>
        </w:rPr>
        <w:t xml:space="preserve">  </w:t>
      </w:r>
      <w:r w:rsidR="0005118A" w:rsidRPr="002A46A5">
        <w:rPr>
          <w:color w:val="000000"/>
          <w:sz w:val="20"/>
          <w:szCs w:val="20"/>
          <w:u w:val="single"/>
        </w:rPr>
        <w:t xml:space="preserve">    </w:t>
      </w:r>
    </w:p>
    <w:p w:rsidR="009F1507" w:rsidRPr="00FF2097" w:rsidRDefault="0005118A" w:rsidP="00FF2097">
      <w:pPr>
        <w:spacing w:before="75"/>
        <w:jc w:val="center"/>
        <w:rPr>
          <w:color w:val="000000"/>
          <w:sz w:val="16"/>
          <w:szCs w:val="16"/>
        </w:rPr>
      </w:pPr>
      <w:r w:rsidRPr="00FF2097">
        <w:rPr>
          <w:color w:val="000000"/>
          <w:sz w:val="16"/>
          <w:szCs w:val="16"/>
        </w:rPr>
        <w:t xml:space="preserve"> </w:t>
      </w:r>
      <w:r w:rsidR="009F1507" w:rsidRPr="00FF2097">
        <w:rPr>
          <w:color w:val="000000"/>
          <w:sz w:val="16"/>
          <w:szCs w:val="16"/>
        </w:rPr>
        <w:t>(указать конкретные виды работ, которые работник должен выполнять по  трудовому договору)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     2. Работник принимается на работу: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proofErr w:type="spellStart"/>
      <w:r w:rsidRPr="003F3186">
        <w:rPr>
          <w:color w:val="000000"/>
          <w:sz w:val="20"/>
          <w:szCs w:val="20"/>
        </w:rPr>
        <w:t>__</w:t>
      </w:r>
      <w:r w:rsidR="00AA7A78" w:rsidRPr="003D1D33">
        <w:rPr>
          <w:b/>
          <w:color w:val="000000"/>
          <w:sz w:val="20"/>
          <w:szCs w:val="20"/>
          <w:u w:val="single"/>
        </w:rPr>
        <w:t>Государственное</w:t>
      </w:r>
      <w:proofErr w:type="spellEnd"/>
      <w:r w:rsidR="00AA7A78" w:rsidRPr="003D1D33">
        <w:rPr>
          <w:b/>
          <w:color w:val="000000"/>
          <w:sz w:val="20"/>
          <w:szCs w:val="20"/>
          <w:u w:val="single"/>
        </w:rPr>
        <w:t xml:space="preserve"> бюджетное  учреждение здравоохранения Тверской области «Тверской областной клинический онкологический диспансер»</w:t>
      </w:r>
      <w:r w:rsidR="00AA7A78">
        <w:rPr>
          <w:color w:val="000000"/>
          <w:sz w:val="20"/>
          <w:szCs w:val="20"/>
          <w:u w:val="single"/>
        </w:rPr>
        <w:t xml:space="preserve">                </w:t>
      </w:r>
      <w:r w:rsidRPr="003F3186">
        <w:rPr>
          <w:color w:val="000000"/>
          <w:sz w:val="20"/>
          <w:szCs w:val="20"/>
        </w:rPr>
        <w:t>______________________________________________.</w:t>
      </w:r>
    </w:p>
    <w:p w:rsidR="00565EF1" w:rsidRPr="003F3186" w:rsidRDefault="009F1507" w:rsidP="003F2FBC">
      <w:pPr>
        <w:spacing w:before="75"/>
        <w:jc w:val="center"/>
        <w:rPr>
          <w:color w:val="000000"/>
          <w:sz w:val="20"/>
          <w:szCs w:val="20"/>
        </w:rPr>
      </w:pPr>
      <w:r w:rsidRPr="00FF2097">
        <w:rPr>
          <w:color w:val="000000"/>
          <w:sz w:val="16"/>
          <w:szCs w:val="16"/>
        </w:rPr>
        <w:t>(полное наименование филиала, представительства, иного обособленного</w:t>
      </w:r>
      <w:r w:rsidRPr="003F3186">
        <w:rPr>
          <w:color w:val="000000"/>
          <w:sz w:val="20"/>
          <w:szCs w:val="20"/>
        </w:rPr>
        <w:t>  </w:t>
      </w:r>
      <w:r w:rsidRPr="003F2FBC">
        <w:rPr>
          <w:color w:val="000000"/>
          <w:sz w:val="16"/>
          <w:szCs w:val="16"/>
        </w:rPr>
        <w:t>структурного подразделения работодателя, если работник принимается на   работу в конкретные филиал, представительство или иное обособленное структурное подразделение работодателя с указанием его местонахождения</w:t>
      </w:r>
      <w:r w:rsidRPr="003F3186">
        <w:rPr>
          <w:color w:val="000000"/>
          <w:sz w:val="20"/>
          <w:szCs w:val="20"/>
        </w:rPr>
        <w:t>)</w:t>
      </w:r>
    </w:p>
    <w:p w:rsidR="009F1507" w:rsidRPr="003F3186" w:rsidRDefault="009F1507" w:rsidP="00565EF1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     3. Работник  осуществляет   работу   в   структурном   подразделении</w:t>
      </w:r>
    </w:p>
    <w:p w:rsidR="00EE06E1" w:rsidRPr="003F3186" w:rsidRDefault="004A7AEC" w:rsidP="009F1507">
      <w:pPr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Р</w:t>
      </w:r>
      <w:r w:rsidR="009F1507" w:rsidRPr="003F3186">
        <w:rPr>
          <w:color w:val="000000"/>
          <w:sz w:val="20"/>
          <w:szCs w:val="20"/>
        </w:rPr>
        <w:t>аботодателя</w:t>
      </w:r>
      <w:r>
        <w:rPr>
          <w:color w:val="000000"/>
          <w:sz w:val="20"/>
          <w:szCs w:val="20"/>
        </w:rPr>
        <w:t xml:space="preserve"> </w:t>
      </w:r>
      <w:r w:rsidR="00195EFD">
        <w:rPr>
          <w:color w:val="000000"/>
          <w:sz w:val="20"/>
          <w:szCs w:val="20"/>
        </w:rPr>
        <w:t xml:space="preserve"> </w:t>
      </w:r>
      <w:r w:rsidR="008F6B98" w:rsidRPr="004054A1">
        <w:rPr>
          <w:b/>
          <w:color w:val="000000"/>
          <w:sz w:val="20"/>
          <w:szCs w:val="20"/>
          <w:highlight w:val="green"/>
          <w:u w:val="single"/>
        </w:rPr>
        <w:t>Отделение анестезиологии-реанимации, реанимации и палаты интенсивной терапии (на 6 коек)</w:t>
      </w:r>
    </w:p>
    <w:p w:rsidR="009F1507" w:rsidRPr="00FF2097" w:rsidRDefault="009F1507" w:rsidP="00FF2097">
      <w:pPr>
        <w:spacing w:before="75"/>
        <w:jc w:val="center"/>
        <w:rPr>
          <w:color w:val="000000"/>
          <w:sz w:val="16"/>
          <w:szCs w:val="16"/>
        </w:rPr>
      </w:pPr>
      <w:r w:rsidRPr="003F3186">
        <w:rPr>
          <w:color w:val="000000"/>
          <w:sz w:val="20"/>
          <w:szCs w:val="20"/>
        </w:rPr>
        <w:t>(</w:t>
      </w:r>
      <w:r w:rsidRPr="00FF2097">
        <w:rPr>
          <w:color w:val="000000"/>
          <w:sz w:val="16"/>
          <w:szCs w:val="16"/>
        </w:rPr>
        <w:t>наименование необособленного отделения, отдела, участка,</w:t>
      </w:r>
      <w:r w:rsidR="00EE06E1" w:rsidRPr="00FF2097">
        <w:rPr>
          <w:color w:val="000000"/>
          <w:sz w:val="16"/>
          <w:szCs w:val="16"/>
        </w:rPr>
        <w:t xml:space="preserve"> </w:t>
      </w:r>
      <w:r w:rsidRPr="00FF2097">
        <w:rPr>
          <w:color w:val="000000"/>
          <w:sz w:val="16"/>
          <w:szCs w:val="16"/>
        </w:rPr>
        <w:t> лаборатории, цеха и пр.)</w:t>
      </w:r>
    </w:p>
    <w:p w:rsidR="00916284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 xml:space="preserve">     4. Работа у работодателя является для работника: </w:t>
      </w:r>
      <w:proofErr w:type="spellStart"/>
      <w:r w:rsidRPr="003F3186">
        <w:rPr>
          <w:color w:val="000000"/>
          <w:sz w:val="20"/>
          <w:szCs w:val="20"/>
        </w:rPr>
        <w:t>_______</w:t>
      </w:r>
      <w:r w:rsidR="00916284">
        <w:rPr>
          <w:color w:val="000000"/>
          <w:sz w:val="20"/>
          <w:szCs w:val="20"/>
        </w:rPr>
        <w:t>___</w:t>
      </w:r>
      <w:r w:rsidR="004A74E2" w:rsidRPr="004054A1">
        <w:rPr>
          <w:b/>
          <w:color w:val="000000"/>
          <w:sz w:val="20"/>
          <w:szCs w:val="20"/>
          <w:highlight w:val="green"/>
          <w:u w:val="single"/>
        </w:rPr>
        <w:t>по</w:t>
      </w:r>
      <w:proofErr w:type="spellEnd"/>
      <w:r w:rsidR="004A74E2" w:rsidRPr="004054A1">
        <w:rPr>
          <w:b/>
          <w:color w:val="000000"/>
          <w:sz w:val="20"/>
          <w:szCs w:val="20"/>
          <w:highlight w:val="green"/>
          <w:u w:val="single"/>
        </w:rPr>
        <w:t xml:space="preserve"> внутреннему совместительству</w:t>
      </w:r>
      <w:r w:rsidRPr="003F3186">
        <w:rPr>
          <w:color w:val="000000"/>
          <w:sz w:val="20"/>
          <w:szCs w:val="20"/>
        </w:rPr>
        <w:t>______</w:t>
      </w:r>
    </w:p>
    <w:p w:rsidR="009F1507" w:rsidRPr="00FF2097" w:rsidRDefault="009F1507" w:rsidP="00FF2097">
      <w:pPr>
        <w:spacing w:before="75"/>
        <w:jc w:val="right"/>
        <w:rPr>
          <w:color w:val="000000"/>
          <w:sz w:val="16"/>
          <w:szCs w:val="16"/>
        </w:rPr>
      </w:pPr>
      <w:r w:rsidRPr="00FF2097">
        <w:rPr>
          <w:color w:val="000000"/>
          <w:sz w:val="16"/>
          <w:szCs w:val="16"/>
        </w:rPr>
        <w:t>                                        (основной, по совместительству)</w:t>
      </w:r>
    </w:p>
    <w:p w:rsidR="004E4A21" w:rsidRDefault="004E4A21" w:rsidP="004054A1">
      <w:pPr>
        <w:tabs>
          <w:tab w:val="left" w:pos="375"/>
        </w:tabs>
        <w:spacing w:before="75"/>
        <w:jc w:val="both"/>
        <w:rPr>
          <w:b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ab/>
        <w:t>5. Условия труда на рабочем месте:</w:t>
      </w:r>
      <w:r>
        <w:rPr>
          <w:color w:val="000000"/>
          <w:sz w:val="16"/>
          <w:szCs w:val="16"/>
        </w:rPr>
        <w:t xml:space="preserve"> </w:t>
      </w:r>
      <w:r w:rsidRPr="004054A1">
        <w:rPr>
          <w:b/>
          <w:color w:val="000000"/>
          <w:sz w:val="20"/>
          <w:szCs w:val="20"/>
          <w:highlight w:val="green"/>
          <w:u w:val="single"/>
        </w:rPr>
        <w:t>работа с вредными и (или) опасными и иными особыми условиями труда</w:t>
      </w:r>
      <w:r>
        <w:rPr>
          <w:b/>
          <w:color w:val="000000"/>
          <w:sz w:val="20"/>
          <w:szCs w:val="20"/>
          <w:u w:val="single"/>
        </w:rPr>
        <w:t>.</w:t>
      </w:r>
    </w:p>
    <w:p w:rsidR="004E4A21" w:rsidRDefault="004E4A21" w:rsidP="004E4A21">
      <w:pPr>
        <w:spacing w:before="75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 xml:space="preserve">Класс вредности: </w:t>
      </w:r>
      <w:r w:rsidR="009B3F29">
        <w:rPr>
          <w:b/>
          <w:color w:val="000000"/>
          <w:sz w:val="20"/>
          <w:szCs w:val="20"/>
          <w:u w:val="single"/>
        </w:rPr>
        <w:t xml:space="preserve"> </w:t>
      </w:r>
      <w:r w:rsidR="009B3F29" w:rsidRPr="004054A1">
        <w:rPr>
          <w:b/>
          <w:color w:val="000000"/>
          <w:sz w:val="20"/>
          <w:szCs w:val="20"/>
          <w:highlight w:val="green"/>
          <w:u w:val="single"/>
        </w:rPr>
        <w:t>3.3</w:t>
      </w:r>
      <w:r>
        <w:rPr>
          <w:b/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>   </w:t>
      </w:r>
      <w:r w:rsidR="009F1507" w:rsidRPr="003F3186">
        <w:rPr>
          <w:color w:val="000000"/>
          <w:sz w:val="20"/>
          <w:szCs w:val="20"/>
        </w:rPr>
        <w:t>    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6</w:t>
      </w:r>
      <w:r w:rsidR="009F1507" w:rsidRPr="003F3186">
        <w:rPr>
          <w:color w:val="000000"/>
          <w:sz w:val="20"/>
          <w:szCs w:val="20"/>
        </w:rPr>
        <w:t xml:space="preserve">. Настоящий трудовой договор заключается на: </w:t>
      </w:r>
      <w:proofErr w:type="spellStart"/>
      <w:r w:rsidR="009F1507" w:rsidRPr="003F3186">
        <w:rPr>
          <w:color w:val="000000"/>
          <w:sz w:val="20"/>
          <w:szCs w:val="20"/>
        </w:rPr>
        <w:t>__</w:t>
      </w:r>
      <w:r w:rsidR="00061CCA" w:rsidRPr="004054A1">
        <w:rPr>
          <w:b/>
          <w:color w:val="000000"/>
          <w:sz w:val="20"/>
          <w:szCs w:val="20"/>
          <w:highlight w:val="green"/>
          <w:u w:val="single"/>
        </w:rPr>
        <w:t>с</w:t>
      </w:r>
      <w:proofErr w:type="spellEnd"/>
      <w:r w:rsidR="00061CCA" w:rsidRPr="004054A1">
        <w:rPr>
          <w:b/>
          <w:color w:val="000000"/>
          <w:sz w:val="20"/>
          <w:szCs w:val="20"/>
          <w:highlight w:val="green"/>
          <w:u w:val="single"/>
        </w:rPr>
        <w:t xml:space="preserve"> 01.06.2020г. по 31.12.2020г.</w:t>
      </w:r>
      <w:r w:rsidR="008F6B98">
        <w:rPr>
          <w:b/>
          <w:color w:val="000000"/>
          <w:sz w:val="20"/>
          <w:szCs w:val="20"/>
          <w:u w:val="single"/>
        </w:rPr>
        <w:t xml:space="preserve">                     </w:t>
      </w:r>
      <w:r w:rsidR="00916284">
        <w:rPr>
          <w:color w:val="000000"/>
          <w:sz w:val="20"/>
          <w:szCs w:val="20"/>
        </w:rPr>
        <w:t>_</w:t>
      </w:r>
      <w:r w:rsidR="009F1507" w:rsidRPr="003F3186">
        <w:rPr>
          <w:color w:val="000000"/>
          <w:sz w:val="20"/>
          <w:szCs w:val="20"/>
        </w:rPr>
        <w:t>_____</w:t>
      </w:r>
    </w:p>
    <w:p w:rsidR="009F1507" w:rsidRPr="00AA7A78" w:rsidRDefault="009F1507" w:rsidP="009F1507">
      <w:pPr>
        <w:spacing w:before="75"/>
        <w:jc w:val="both"/>
        <w:rPr>
          <w:color w:val="000000"/>
          <w:sz w:val="16"/>
          <w:szCs w:val="16"/>
        </w:rPr>
      </w:pPr>
      <w:r w:rsidRPr="003F3186">
        <w:rPr>
          <w:color w:val="000000"/>
          <w:sz w:val="20"/>
          <w:szCs w:val="20"/>
        </w:rPr>
        <w:t>   (</w:t>
      </w:r>
      <w:r w:rsidRPr="00AA7A78">
        <w:rPr>
          <w:color w:val="000000"/>
          <w:sz w:val="16"/>
          <w:szCs w:val="16"/>
        </w:rPr>
        <w:t>неопределенный срок, определенный срок (указать продолжительность), на время выполнения определенной работы с указанием причины (основания)   заключения срочного трудового договора в соответствии со статьей 59                 Трудового кодекса Российской Федерации)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7</w:t>
      </w:r>
      <w:r w:rsidR="009F1507" w:rsidRPr="003F3186">
        <w:rPr>
          <w:color w:val="000000"/>
          <w:sz w:val="20"/>
          <w:szCs w:val="20"/>
        </w:rPr>
        <w:t xml:space="preserve">. Настоящий трудовой договор вступает в силу с </w:t>
      </w:r>
      <w:r w:rsidR="00C23F9D">
        <w:rPr>
          <w:color w:val="000000"/>
          <w:sz w:val="20"/>
          <w:szCs w:val="20"/>
        </w:rPr>
        <w:t xml:space="preserve">  </w:t>
      </w:r>
      <w:r w:rsidR="00C23F9D" w:rsidRPr="004054A1">
        <w:rPr>
          <w:b/>
          <w:color w:val="000000"/>
          <w:sz w:val="20"/>
          <w:szCs w:val="20"/>
          <w:highlight w:val="green"/>
          <w:u w:val="single"/>
        </w:rPr>
        <w:t>«0</w:t>
      </w:r>
      <w:r w:rsidR="00061CCA" w:rsidRPr="004054A1">
        <w:rPr>
          <w:b/>
          <w:color w:val="000000"/>
          <w:sz w:val="20"/>
          <w:szCs w:val="20"/>
          <w:highlight w:val="green"/>
          <w:u w:val="single"/>
        </w:rPr>
        <w:t>1</w:t>
      </w:r>
      <w:r w:rsidR="00C23F9D" w:rsidRPr="004054A1">
        <w:rPr>
          <w:b/>
          <w:color w:val="000000"/>
          <w:sz w:val="20"/>
          <w:szCs w:val="20"/>
          <w:highlight w:val="green"/>
          <w:u w:val="single"/>
        </w:rPr>
        <w:t xml:space="preserve">»    </w:t>
      </w:r>
      <w:r w:rsidR="00061CCA" w:rsidRPr="004054A1">
        <w:rPr>
          <w:b/>
          <w:color w:val="000000"/>
          <w:sz w:val="20"/>
          <w:szCs w:val="20"/>
          <w:highlight w:val="green"/>
          <w:u w:val="single"/>
        </w:rPr>
        <w:t>июня   2020</w:t>
      </w:r>
      <w:r w:rsidR="00C23F9D" w:rsidRPr="004054A1">
        <w:rPr>
          <w:b/>
          <w:color w:val="000000"/>
          <w:sz w:val="20"/>
          <w:szCs w:val="20"/>
          <w:highlight w:val="green"/>
          <w:u w:val="single"/>
        </w:rPr>
        <w:t xml:space="preserve"> г</w:t>
      </w:r>
      <w:proofErr w:type="gramStart"/>
      <w:r w:rsidR="00C23F9D" w:rsidRPr="00A013A1">
        <w:rPr>
          <w:b/>
          <w:color w:val="000000"/>
          <w:sz w:val="20"/>
          <w:szCs w:val="20"/>
          <w:u w:val="single"/>
        </w:rPr>
        <w:t>.</w:t>
      </w:r>
      <w:r w:rsidR="009F1507" w:rsidRPr="003F3186">
        <w:rPr>
          <w:color w:val="000000"/>
          <w:sz w:val="20"/>
          <w:szCs w:val="20"/>
        </w:rPr>
        <w:t>.</w:t>
      </w:r>
      <w:proofErr w:type="gramEnd"/>
    </w:p>
    <w:p w:rsidR="00386935" w:rsidRDefault="004E4A21" w:rsidP="009F1507">
      <w:pPr>
        <w:spacing w:before="75" w:after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8</w:t>
      </w:r>
      <w:r w:rsidR="009F1507" w:rsidRPr="003F3186">
        <w:rPr>
          <w:color w:val="000000"/>
          <w:sz w:val="20"/>
          <w:szCs w:val="20"/>
        </w:rPr>
        <w:t>. Дата начала работы</w:t>
      </w:r>
      <w:r w:rsidR="00A013A1">
        <w:rPr>
          <w:color w:val="000000"/>
          <w:sz w:val="20"/>
          <w:szCs w:val="20"/>
        </w:rPr>
        <w:t xml:space="preserve">: </w:t>
      </w:r>
      <w:r w:rsidR="001372D2" w:rsidRPr="004054A1">
        <w:rPr>
          <w:b/>
          <w:color w:val="000000"/>
          <w:sz w:val="20"/>
          <w:szCs w:val="20"/>
          <w:highlight w:val="green"/>
          <w:u w:val="single"/>
        </w:rPr>
        <w:t>«0</w:t>
      </w:r>
      <w:r w:rsidR="00061CCA" w:rsidRPr="004054A1">
        <w:rPr>
          <w:b/>
          <w:color w:val="000000"/>
          <w:sz w:val="20"/>
          <w:szCs w:val="20"/>
          <w:highlight w:val="green"/>
          <w:u w:val="single"/>
        </w:rPr>
        <w:t>1</w:t>
      </w:r>
      <w:r w:rsidR="00A013A1" w:rsidRPr="004054A1">
        <w:rPr>
          <w:b/>
          <w:color w:val="000000"/>
          <w:sz w:val="20"/>
          <w:szCs w:val="20"/>
          <w:highlight w:val="green"/>
          <w:u w:val="single"/>
        </w:rPr>
        <w:t xml:space="preserve">» </w:t>
      </w:r>
      <w:r w:rsidR="00C23F9D" w:rsidRPr="004054A1">
        <w:rPr>
          <w:b/>
          <w:color w:val="000000"/>
          <w:sz w:val="20"/>
          <w:szCs w:val="20"/>
          <w:highlight w:val="green"/>
          <w:u w:val="single"/>
        </w:rPr>
        <w:t xml:space="preserve">   </w:t>
      </w:r>
      <w:r w:rsidR="00061CCA" w:rsidRPr="004054A1">
        <w:rPr>
          <w:b/>
          <w:color w:val="000000"/>
          <w:sz w:val="20"/>
          <w:szCs w:val="20"/>
          <w:highlight w:val="green"/>
          <w:u w:val="single"/>
        </w:rPr>
        <w:t>июн</w:t>
      </w:r>
      <w:r w:rsidR="00C23F9D" w:rsidRPr="004054A1">
        <w:rPr>
          <w:b/>
          <w:color w:val="000000"/>
          <w:sz w:val="20"/>
          <w:szCs w:val="20"/>
          <w:highlight w:val="green"/>
          <w:u w:val="single"/>
        </w:rPr>
        <w:t>я</w:t>
      </w:r>
      <w:r w:rsidR="001372D2" w:rsidRPr="004054A1">
        <w:rPr>
          <w:b/>
          <w:color w:val="000000"/>
          <w:sz w:val="20"/>
          <w:szCs w:val="20"/>
          <w:highlight w:val="green"/>
          <w:u w:val="single"/>
        </w:rPr>
        <w:t xml:space="preserve"> </w:t>
      </w:r>
      <w:r w:rsidR="00C23F9D" w:rsidRPr="004054A1">
        <w:rPr>
          <w:b/>
          <w:color w:val="000000"/>
          <w:sz w:val="20"/>
          <w:szCs w:val="20"/>
          <w:highlight w:val="green"/>
          <w:u w:val="single"/>
        </w:rPr>
        <w:t xml:space="preserve">  </w:t>
      </w:r>
      <w:r w:rsidR="00061CCA" w:rsidRPr="004054A1">
        <w:rPr>
          <w:b/>
          <w:color w:val="000000"/>
          <w:sz w:val="20"/>
          <w:szCs w:val="20"/>
          <w:highlight w:val="green"/>
          <w:u w:val="single"/>
        </w:rPr>
        <w:t>2020</w:t>
      </w:r>
      <w:r w:rsidR="00A013A1" w:rsidRPr="004054A1">
        <w:rPr>
          <w:b/>
          <w:color w:val="000000"/>
          <w:sz w:val="20"/>
          <w:szCs w:val="20"/>
          <w:highlight w:val="green"/>
          <w:u w:val="single"/>
        </w:rPr>
        <w:t xml:space="preserve"> г.</w:t>
      </w:r>
      <w:r w:rsidR="009F1507" w:rsidRPr="003F3186">
        <w:rPr>
          <w:color w:val="000000"/>
          <w:sz w:val="20"/>
          <w:szCs w:val="20"/>
        </w:rPr>
        <w:t xml:space="preserve"> </w:t>
      </w:r>
    </w:p>
    <w:p w:rsidR="009F1507" w:rsidRPr="003F3186" w:rsidRDefault="004E4A21" w:rsidP="009F1507">
      <w:pPr>
        <w:spacing w:before="75" w:after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9</w:t>
      </w:r>
      <w:r w:rsidR="009F1507" w:rsidRPr="003F3186">
        <w:rPr>
          <w:color w:val="000000"/>
          <w:sz w:val="20"/>
          <w:szCs w:val="20"/>
        </w:rPr>
        <w:t>. Работнику  устанавливается  срок   испытания   </w:t>
      </w:r>
      <w:proofErr w:type="spellStart"/>
      <w:r w:rsidR="009F1507" w:rsidRPr="003F3186">
        <w:rPr>
          <w:color w:val="000000"/>
          <w:sz w:val="20"/>
          <w:szCs w:val="20"/>
        </w:rPr>
        <w:t>продолжительностью___</w:t>
      </w:r>
      <w:r w:rsidR="009F1507" w:rsidRPr="004054A1">
        <w:rPr>
          <w:color w:val="000000"/>
          <w:sz w:val="20"/>
          <w:szCs w:val="20"/>
          <w:highlight w:val="green"/>
        </w:rPr>
        <w:t>_</w:t>
      </w:r>
      <w:proofErr w:type="spellEnd"/>
      <w:r w:rsidR="00AA7A78" w:rsidRPr="004054A1">
        <w:rPr>
          <w:color w:val="000000"/>
          <w:sz w:val="20"/>
          <w:szCs w:val="20"/>
          <w:highlight w:val="green"/>
        </w:rPr>
        <w:t>-</w:t>
      </w:r>
      <w:r w:rsidR="009F1507" w:rsidRPr="004054A1">
        <w:rPr>
          <w:color w:val="000000"/>
          <w:sz w:val="20"/>
          <w:szCs w:val="20"/>
          <w:highlight w:val="green"/>
        </w:rPr>
        <w:t>_</w:t>
      </w:r>
      <w:r w:rsidR="009F1507" w:rsidRPr="003F3186">
        <w:rPr>
          <w:color w:val="000000"/>
          <w:sz w:val="20"/>
          <w:szCs w:val="20"/>
        </w:rPr>
        <w:t>____ месяцев (недель, дней) с целью проверки соответствия  работника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поручаемой работе.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II. Права и обязанности работника</w:t>
      </w:r>
    </w:p>
    <w:p w:rsidR="007E5EDD" w:rsidRDefault="004E4A21" w:rsidP="006863AA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10</w:t>
      </w:r>
      <w:r w:rsidR="009F1507" w:rsidRPr="003F3186">
        <w:rPr>
          <w:color w:val="000000"/>
          <w:sz w:val="20"/>
          <w:szCs w:val="20"/>
        </w:rPr>
        <w:t xml:space="preserve">. Работник имеет право </w:t>
      </w:r>
      <w:proofErr w:type="gramStart"/>
      <w:r w:rsidR="009F1507" w:rsidRPr="003F3186">
        <w:rPr>
          <w:color w:val="000000"/>
          <w:sz w:val="20"/>
          <w:szCs w:val="20"/>
        </w:rPr>
        <w:t>на</w:t>
      </w:r>
      <w:proofErr w:type="gramEnd"/>
      <w:r w:rsidR="009F1507" w:rsidRPr="003F3186">
        <w:rPr>
          <w:color w:val="000000"/>
          <w:sz w:val="20"/>
          <w:szCs w:val="20"/>
        </w:rPr>
        <w:t>: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а) предоставление ему работы, обусловленной настоящим трудовым договором;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lastRenderedPageBreak/>
        <w:t>б) обеспечение безопасности и условий труда, соответствующих государственным нормативным требованиям охраны труда;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в) своевременную и в полном объеме выплату заработной платы, размер и условия получения которой определяются настоящим трудовым договором, с учетом квалификации работника, сложности труда, количества и качества выполненной работы;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г) иные права, предусмотренные трудовым законодательством Российской Федерации, настоящим трудовым договором.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11</w:t>
      </w:r>
      <w:r w:rsidR="009F1507" w:rsidRPr="003F3186">
        <w:rPr>
          <w:color w:val="000000"/>
          <w:sz w:val="20"/>
          <w:szCs w:val="20"/>
        </w:rPr>
        <w:t>. Работник обязан: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 xml:space="preserve">а) добросовестно выполнять свои трудовые обязанности, возложенные на него </w:t>
      </w:r>
      <w:hyperlink r:id="rId6" w:history="1">
        <w:r w:rsidRPr="003F3186">
          <w:rPr>
            <w:rStyle w:val="a4"/>
            <w:color w:val="26579A"/>
            <w:sz w:val="20"/>
            <w:szCs w:val="20"/>
            <w:u w:val="none"/>
          </w:rPr>
          <w:t>пунктом 1</w:t>
        </w:r>
      </w:hyperlink>
      <w:r w:rsidRPr="003F3186">
        <w:rPr>
          <w:color w:val="000000"/>
          <w:sz w:val="20"/>
          <w:szCs w:val="20"/>
        </w:rPr>
        <w:t xml:space="preserve"> настоящего трудового договора;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б) 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в) соблюдать трудовую дисциплину;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г) 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proofErr w:type="spellStart"/>
      <w:r w:rsidRPr="003F3186">
        <w:rPr>
          <w:color w:val="000000"/>
          <w:sz w:val="20"/>
          <w:szCs w:val="20"/>
        </w:rPr>
        <w:t>д</w:t>
      </w:r>
      <w:proofErr w:type="spellEnd"/>
      <w:r w:rsidRPr="003F3186">
        <w:rPr>
          <w:color w:val="000000"/>
          <w:sz w:val="20"/>
          <w:szCs w:val="20"/>
        </w:rPr>
        <w:t>) 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III. Права и обязанности работодателя</w:t>
      </w:r>
    </w:p>
    <w:p w:rsidR="009F1507" w:rsidRPr="003F3186" w:rsidRDefault="004E4A21" w:rsidP="006863AA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12</w:t>
      </w:r>
      <w:r w:rsidR="009F1507" w:rsidRPr="003F3186">
        <w:rPr>
          <w:color w:val="000000"/>
          <w:sz w:val="20"/>
          <w:szCs w:val="20"/>
        </w:rPr>
        <w:t>. Работодатель имеет право: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а) требовать от работника добросовестного исполнения обязанностей по настоящему трудовому договору;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б) 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в) 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г) поощрять работника за добросовестный эффективный труд;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proofErr w:type="spellStart"/>
      <w:r w:rsidRPr="003F3186">
        <w:rPr>
          <w:color w:val="000000"/>
          <w:sz w:val="20"/>
          <w:szCs w:val="20"/>
        </w:rPr>
        <w:t>д</w:t>
      </w:r>
      <w:proofErr w:type="spellEnd"/>
      <w:r w:rsidRPr="003F3186">
        <w:rPr>
          <w:color w:val="000000"/>
          <w:sz w:val="20"/>
          <w:szCs w:val="20"/>
        </w:rPr>
        <w:t>) иные права, предусмотренные трудовым законодательством Российской Федерации и настоящим трудовым договором.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13</w:t>
      </w:r>
      <w:r w:rsidR="009F1507" w:rsidRPr="003F3186">
        <w:rPr>
          <w:color w:val="000000"/>
          <w:sz w:val="20"/>
          <w:szCs w:val="20"/>
        </w:rPr>
        <w:t>. Работодатель обязан: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а) предоставить работнику работу, обусловленную настоящим трудовым договором;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б)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в)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г) выплачивать в полном размере причитающуюся работнику заработную плату в установленные сроки;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proofErr w:type="spellStart"/>
      <w:r w:rsidRPr="003F3186">
        <w:rPr>
          <w:color w:val="000000"/>
          <w:sz w:val="20"/>
          <w:szCs w:val="20"/>
        </w:rPr>
        <w:t>д</w:t>
      </w:r>
      <w:proofErr w:type="spellEnd"/>
      <w:r w:rsidRPr="003F3186">
        <w:rPr>
          <w:color w:val="000000"/>
          <w:sz w:val="20"/>
          <w:szCs w:val="20"/>
        </w:rPr>
        <w:t>)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е) 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ж) 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IV. Оплата труда</w:t>
      </w:r>
    </w:p>
    <w:p w:rsidR="00C23F9D" w:rsidRPr="003F3186" w:rsidRDefault="00C23F9D" w:rsidP="00C23F9D">
      <w:pPr>
        <w:spacing w:before="75" w:after="180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13. За выполнение трудовых обязанностей, предусмотренных настоящим трудовым договором, работнику устанавливается заработная плата в размере:</w:t>
      </w:r>
    </w:p>
    <w:p w:rsidR="00C23F9D" w:rsidRPr="003F3186" w:rsidRDefault="00C23F9D" w:rsidP="00C23F9D">
      <w:pPr>
        <w:spacing w:before="75" w:after="180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а) должностной оклад, ставка заработной платы</w:t>
      </w:r>
      <w:r w:rsidR="004054A1">
        <w:rPr>
          <w:color w:val="000000"/>
          <w:sz w:val="20"/>
          <w:szCs w:val="20"/>
        </w:rPr>
        <w:t xml:space="preserve"> на</w:t>
      </w:r>
      <w:r w:rsidRPr="003F3186">
        <w:rPr>
          <w:color w:val="000000"/>
          <w:sz w:val="20"/>
          <w:szCs w:val="20"/>
        </w:rPr>
        <w:t xml:space="preserve"> </w:t>
      </w:r>
      <w:r w:rsidR="004054A1" w:rsidRPr="004054A1">
        <w:rPr>
          <w:b/>
          <w:color w:val="000000"/>
          <w:sz w:val="20"/>
          <w:szCs w:val="20"/>
          <w:highlight w:val="green"/>
        </w:rPr>
        <w:t>0,5 ставки</w:t>
      </w:r>
      <w:r w:rsidR="004054A1" w:rsidRPr="004054A1">
        <w:rPr>
          <w:color w:val="000000"/>
          <w:sz w:val="20"/>
          <w:szCs w:val="20"/>
          <w:highlight w:val="green"/>
        </w:rPr>
        <w:t>.</w:t>
      </w:r>
      <w:r w:rsidRPr="004054A1">
        <w:rPr>
          <w:color w:val="000000"/>
          <w:sz w:val="20"/>
          <w:szCs w:val="20"/>
          <w:highlight w:val="green"/>
        </w:rPr>
        <w:t>__</w:t>
      </w:r>
      <w:r w:rsidR="0062445E" w:rsidRPr="004054A1">
        <w:rPr>
          <w:b/>
          <w:color w:val="000000"/>
          <w:sz w:val="22"/>
          <w:szCs w:val="20"/>
          <w:highlight w:val="green"/>
          <w:u w:val="single"/>
        </w:rPr>
        <w:t>4052</w:t>
      </w:r>
      <w:r w:rsidRPr="004054A1">
        <w:rPr>
          <w:b/>
          <w:color w:val="000000"/>
          <w:sz w:val="22"/>
          <w:szCs w:val="20"/>
          <w:highlight w:val="green"/>
          <w:u w:val="single"/>
        </w:rPr>
        <w:t>-00</w:t>
      </w:r>
      <w:r w:rsidRPr="00731A0E">
        <w:rPr>
          <w:color w:val="000000"/>
          <w:sz w:val="20"/>
          <w:szCs w:val="20"/>
        </w:rPr>
        <w:t>___</w:t>
      </w:r>
      <w:r w:rsidRPr="003F3186">
        <w:rPr>
          <w:color w:val="000000"/>
          <w:sz w:val="20"/>
          <w:szCs w:val="20"/>
        </w:rPr>
        <w:t xml:space="preserve"> </w:t>
      </w:r>
      <w:r w:rsidRPr="00FB24E9">
        <w:rPr>
          <w:b/>
          <w:color w:val="000000"/>
          <w:sz w:val="20"/>
          <w:szCs w:val="20"/>
        </w:rPr>
        <w:t xml:space="preserve"> </w:t>
      </w:r>
      <w:r w:rsidRPr="003F3186">
        <w:rPr>
          <w:color w:val="000000"/>
          <w:sz w:val="20"/>
          <w:szCs w:val="20"/>
        </w:rPr>
        <w:t xml:space="preserve"> рублей в месяц</w:t>
      </w:r>
      <w:r w:rsidRPr="0062445E">
        <w:rPr>
          <w:b/>
          <w:color w:val="000000"/>
          <w:sz w:val="20"/>
          <w:szCs w:val="20"/>
        </w:rPr>
        <w:t>;</w:t>
      </w:r>
      <w:r w:rsidR="0062445E" w:rsidRPr="0062445E">
        <w:rPr>
          <w:b/>
          <w:color w:val="000000"/>
          <w:sz w:val="20"/>
          <w:szCs w:val="20"/>
        </w:rPr>
        <w:t xml:space="preserve"> </w:t>
      </w:r>
    </w:p>
    <w:p w:rsidR="00C23F9D" w:rsidRPr="004E1512" w:rsidRDefault="00C23F9D" w:rsidP="00C23F9D">
      <w:pPr>
        <w:jc w:val="both"/>
        <w:rPr>
          <w:color w:val="000000"/>
          <w:sz w:val="20"/>
        </w:rPr>
      </w:pPr>
      <w:r w:rsidRPr="003F3186">
        <w:rPr>
          <w:color w:val="000000"/>
          <w:sz w:val="20"/>
          <w:szCs w:val="20"/>
        </w:rPr>
        <w:t>б</w:t>
      </w:r>
      <w:r w:rsidRPr="004E1512">
        <w:rPr>
          <w:color w:val="000000"/>
          <w:sz w:val="16"/>
          <w:szCs w:val="20"/>
        </w:rPr>
        <w:t>) </w:t>
      </w:r>
      <w:r w:rsidRPr="004E1512">
        <w:rPr>
          <w:color w:val="000000"/>
          <w:sz w:val="20"/>
        </w:rPr>
        <w:t>работнику производятся выплаты компенсационного характера:</w:t>
      </w:r>
    </w:p>
    <w:tbl>
      <w:tblPr>
        <w:tblW w:w="9886" w:type="dxa"/>
        <w:tblCellSpacing w:w="15" w:type="dxa"/>
        <w:tblInd w:w="-10" w:type="dxa"/>
        <w:tblLook w:val="04A0"/>
      </w:tblPr>
      <w:tblGrid>
        <w:gridCol w:w="9886"/>
      </w:tblGrid>
      <w:tr w:rsidR="00C23F9D" w:rsidRPr="002624D1" w:rsidTr="00C23F9D">
        <w:trPr>
          <w:tblCellSpacing w:w="15" w:type="dxa"/>
        </w:trPr>
        <w:tc>
          <w:tcPr>
            <w:tcW w:w="98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F9D" w:rsidRPr="002624D1" w:rsidRDefault="00C23F9D" w:rsidP="00C23F9D">
            <w:pPr>
              <w:ind w:left="360"/>
              <w:rPr>
                <w:b/>
                <w:sz w:val="20"/>
              </w:rPr>
            </w:pPr>
            <w:r w:rsidRPr="002624D1">
              <w:rPr>
                <w:b/>
                <w:sz w:val="20"/>
              </w:rPr>
              <w:t xml:space="preserve">- </w:t>
            </w:r>
            <w:r w:rsidRPr="002624D1">
              <w:rPr>
                <w:b/>
                <w:i/>
                <w:sz w:val="20"/>
              </w:rPr>
              <w:t>название выплаты компенсационного характера</w:t>
            </w:r>
            <w:r w:rsidRPr="002624D1">
              <w:rPr>
                <w:b/>
                <w:sz w:val="20"/>
              </w:rPr>
              <w:t>:</w:t>
            </w:r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83"/>
              <w:gridCol w:w="1984"/>
              <w:gridCol w:w="2836"/>
            </w:tblGrid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Наименование  выплаты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 xml:space="preserve">Размер 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Сумма</w:t>
                  </w:r>
                </w:p>
              </w:tc>
            </w:tr>
            <w:tr w:rsidR="00C23F9D" w:rsidRPr="002624D1" w:rsidTr="00C23F9D">
              <w:trPr>
                <w:trHeight w:val="433"/>
              </w:trPr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Доплата за работу в опасных для здоровья и тяжелых условиях труда   (4%; 6%; 8%)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C23F9D" w:rsidP="00C23F9D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6%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62445E" w:rsidP="00C23F9D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243-12</w:t>
                  </w: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Доплата за совмещение профессий (должностей)</w:t>
                  </w:r>
                </w:p>
              </w:tc>
              <w:tc>
                <w:tcPr>
                  <w:tcW w:w="48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ind w:right="317"/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Размер и  сумма доплаты устанавливается согласно</w:t>
                  </w:r>
                  <w:r w:rsidR="00F540B4" w:rsidRPr="00B46CBF">
                    <w:rPr>
                      <w:sz w:val="20"/>
                      <w:szCs w:val="20"/>
                    </w:rPr>
                    <w:t xml:space="preserve"> Постановлению Правительства </w:t>
                  </w:r>
                  <w:r w:rsidR="00F540B4" w:rsidRPr="00B46CBF">
                    <w:rPr>
                      <w:sz w:val="20"/>
                      <w:szCs w:val="20"/>
                    </w:rPr>
                    <w:lastRenderedPageBreak/>
                    <w:t>Тверск</w:t>
                  </w:r>
                  <w:r w:rsidR="00F540B4">
                    <w:rPr>
                      <w:sz w:val="20"/>
                      <w:szCs w:val="20"/>
                    </w:rPr>
                    <w:t>ой области от 30.12.2019г. № 565</w:t>
                  </w:r>
                  <w:r w:rsidR="00F540B4" w:rsidRPr="00B46CBF">
                    <w:rPr>
                      <w:sz w:val="20"/>
                      <w:szCs w:val="20"/>
                    </w:rPr>
                    <w:t>-пп</w:t>
                  </w:r>
                  <w:r w:rsidR="00F540B4">
                    <w:rPr>
                      <w:sz w:val="20"/>
                      <w:szCs w:val="20"/>
                    </w:rPr>
                    <w:t>,</w:t>
                  </w:r>
                  <w:r w:rsidRPr="002624D1">
                    <w:rPr>
                      <w:sz w:val="20"/>
                    </w:rPr>
                    <w:t xml:space="preserve">   Постановлению Правительства Тверской области от 29.12.2017г. № 500-пп, Коллективному договору, Положению о порядке и условиях оплаты и стимулирования труда сотрудников ГБУЗ ТОКОД</w:t>
                  </w:r>
                </w:p>
                <w:p w:rsidR="00C23F9D" w:rsidRPr="002624D1" w:rsidRDefault="00C23F9D" w:rsidP="00C23F9D">
                  <w:pPr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от 1 % -</w:t>
                  </w: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Доплата за расширение зон обслуживания</w:t>
                  </w:r>
                </w:p>
              </w:tc>
              <w:tc>
                <w:tcPr>
                  <w:tcW w:w="48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lastRenderedPageBreak/>
                    <w:t>Доплата за увеличение объема работы или исполнение обязанностей временно отсутствующего работника (рабочего) без освобождения от работы</w:t>
                  </w:r>
                </w:p>
              </w:tc>
              <w:tc>
                <w:tcPr>
                  <w:tcW w:w="48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lastRenderedPageBreak/>
                    <w:t>Доплата за работу в ночное время (с 22.00 до 6.00 утра)</w:t>
                  </w:r>
                </w:p>
              </w:tc>
              <w:tc>
                <w:tcPr>
                  <w:tcW w:w="4820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Доплата за работу в выходные и нерабочие праздничные дни</w:t>
                  </w:r>
                </w:p>
              </w:tc>
              <w:tc>
                <w:tcPr>
                  <w:tcW w:w="4820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Доплата за сверхурочную работу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-</w:t>
                  </w:r>
                </w:p>
              </w:tc>
            </w:tr>
            <w:tr w:rsidR="00C23F9D" w:rsidRPr="002624D1" w:rsidTr="00C23F9D">
              <w:tc>
                <w:tcPr>
                  <w:tcW w:w="4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 xml:space="preserve">Доплата руководителям (врачам) и их заместителям – врачам   за работу по специальности в пределах рабочего времени по основной должности 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-</w:t>
                  </w:r>
                </w:p>
              </w:tc>
              <w:tc>
                <w:tcPr>
                  <w:tcW w:w="2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-</w:t>
                  </w:r>
                </w:p>
              </w:tc>
            </w:tr>
          </w:tbl>
          <w:p w:rsidR="00C23F9D" w:rsidRPr="002624D1" w:rsidRDefault="00C23F9D" w:rsidP="00C23F9D">
            <w:pPr>
              <w:rPr>
                <w:sz w:val="20"/>
              </w:rPr>
            </w:pPr>
          </w:p>
        </w:tc>
      </w:tr>
    </w:tbl>
    <w:p w:rsidR="00C23F9D" w:rsidRPr="00CC1F85" w:rsidRDefault="00C23F9D" w:rsidP="00C23F9D">
      <w:pPr>
        <w:pStyle w:val="Preformat"/>
        <w:spacing w:line="276" w:lineRule="auto"/>
        <w:rPr>
          <w:rFonts w:ascii="Times New Roman" w:hAnsi="Times New Roman"/>
          <w:color w:val="000000"/>
          <w:sz w:val="22"/>
          <w:szCs w:val="22"/>
        </w:rPr>
      </w:pPr>
      <w:r w:rsidRPr="00CC1F85">
        <w:rPr>
          <w:rFonts w:ascii="Times New Roman" w:hAnsi="Times New Roman"/>
          <w:color w:val="000000"/>
          <w:sz w:val="22"/>
          <w:szCs w:val="22"/>
        </w:rPr>
        <w:lastRenderedPageBreak/>
        <w:t>в)  работнику производятся выплаты стимулирующего характера:</w:t>
      </w:r>
    </w:p>
    <w:tbl>
      <w:tblPr>
        <w:tblW w:w="9694" w:type="dxa"/>
        <w:tblCellSpacing w:w="15" w:type="dxa"/>
        <w:tblInd w:w="-10" w:type="dxa"/>
        <w:tblLook w:val="04A0"/>
      </w:tblPr>
      <w:tblGrid>
        <w:gridCol w:w="9694"/>
      </w:tblGrid>
      <w:tr w:rsidR="00C23F9D" w:rsidRPr="002624D1" w:rsidTr="00C23F9D">
        <w:trPr>
          <w:tblCellSpacing w:w="15" w:type="dxa"/>
        </w:trPr>
        <w:tc>
          <w:tcPr>
            <w:tcW w:w="96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23F9D" w:rsidRPr="002624D1" w:rsidRDefault="00C23F9D" w:rsidP="00C23F9D">
            <w:pPr>
              <w:ind w:left="360"/>
              <w:rPr>
                <w:b/>
                <w:sz w:val="20"/>
              </w:rPr>
            </w:pPr>
            <w:r w:rsidRPr="002624D1">
              <w:rPr>
                <w:b/>
                <w:sz w:val="20"/>
              </w:rPr>
              <w:t xml:space="preserve">- </w:t>
            </w:r>
            <w:r w:rsidRPr="002624D1">
              <w:rPr>
                <w:b/>
                <w:i/>
                <w:sz w:val="20"/>
              </w:rPr>
              <w:t>название выплаты стимулирующего характера</w:t>
            </w:r>
            <w:r w:rsidRPr="002624D1">
              <w:rPr>
                <w:b/>
                <w:sz w:val="20"/>
              </w:rPr>
              <w:t>:</w:t>
            </w:r>
          </w:p>
          <w:tbl>
            <w:tblPr>
              <w:tblW w:w="9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0"/>
              <w:gridCol w:w="2103"/>
              <w:gridCol w:w="2760"/>
            </w:tblGrid>
            <w:tr w:rsidR="00C23F9D" w:rsidRPr="002624D1" w:rsidTr="00C23F9D">
              <w:trPr>
                <w:trHeight w:val="1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Наименование  выплаты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Размер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b/>
                      <w:sz w:val="20"/>
                    </w:rPr>
                    <w:t>Сумма</w:t>
                  </w:r>
                </w:p>
              </w:tc>
            </w:tr>
            <w:tr w:rsidR="00C23F9D" w:rsidRPr="002624D1" w:rsidTr="00C23F9D">
              <w:trPr>
                <w:trHeight w:val="532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Надбавка за присвоение учетной степени, почетного звания и награждение почетным знаком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C23F9D" w:rsidP="00C23F9D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-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C23F9D" w:rsidP="00C23F9D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-</w:t>
                  </w:r>
                </w:p>
              </w:tc>
            </w:tr>
            <w:tr w:rsidR="00C23F9D" w:rsidRPr="002624D1" w:rsidTr="00C23F9D">
              <w:trPr>
                <w:trHeight w:val="30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Надбавка за выслугу лет    (5%; 10%; 15%)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23F9D" w:rsidRPr="004054A1" w:rsidRDefault="0062445E" w:rsidP="008F6B98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15</w:t>
                  </w:r>
                  <w:r w:rsidR="00C23F9D" w:rsidRPr="004054A1">
                    <w:rPr>
                      <w:b/>
                      <w:sz w:val="20"/>
                      <w:highlight w:val="green"/>
                    </w:rPr>
                    <w:t>%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62445E" w:rsidP="00C23F9D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607-80</w:t>
                  </w:r>
                </w:p>
              </w:tc>
            </w:tr>
            <w:tr w:rsidR="00C23F9D" w:rsidRPr="002624D1" w:rsidTr="00C23F9D">
              <w:trPr>
                <w:trHeight w:val="30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Надбавка за квалификационную категорию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C51E40" w:rsidP="00C23F9D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15%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C51E40" w:rsidP="00C23F9D">
                  <w:pPr>
                    <w:jc w:val="center"/>
                    <w:rPr>
                      <w:b/>
                      <w:sz w:val="20"/>
                      <w:highlight w:val="green"/>
                    </w:rPr>
                  </w:pPr>
                  <w:r w:rsidRPr="004054A1">
                    <w:rPr>
                      <w:b/>
                      <w:sz w:val="20"/>
                      <w:highlight w:val="green"/>
                    </w:rPr>
                    <w:t>607-80</w:t>
                  </w:r>
                </w:p>
              </w:tc>
            </w:tr>
            <w:tr w:rsidR="00C23F9D" w:rsidRPr="002624D1" w:rsidTr="00C23F9D">
              <w:trPr>
                <w:trHeight w:val="305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Надбавка работникам - главным внештатным специалистам Министерства здравоохранения Тверской области</w:t>
                  </w:r>
                </w:p>
              </w:tc>
              <w:tc>
                <w:tcPr>
                  <w:tcW w:w="2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C23F9D" w:rsidP="00C23F9D">
                  <w:pPr>
                    <w:jc w:val="center"/>
                    <w:rPr>
                      <w:sz w:val="20"/>
                      <w:highlight w:val="green"/>
                    </w:rPr>
                  </w:pPr>
                  <w:r w:rsidRPr="004054A1">
                    <w:rPr>
                      <w:sz w:val="20"/>
                      <w:highlight w:val="green"/>
                    </w:rPr>
                    <w:t>-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4054A1" w:rsidRDefault="00C23F9D" w:rsidP="00C23F9D">
                  <w:pPr>
                    <w:jc w:val="center"/>
                    <w:rPr>
                      <w:sz w:val="20"/>
                      <w:highlight w:val="green"/>
                    </w:rPr>
                  </w:pPr>
                  <w:r w:rsidRPr="004054A1">
                    <w:rPr>
                      <w:sz w:val="20"/>
                      <w:highlight w:val="green"/>
                    </w:rPr>
                    <w:t>-</w:t>
                  </w:r>
                </w:p>
              </w:tc>
            </w:tr>
            <w:tr w:rsidR="00C23F9D" w:rsidRPr="002624D1" w:rsidTr="00C23F9D">
              <w:trPr>
                <w:trHeight w:val="14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Персональная надбавка отдельным работникам</w:t>
                  </w:r>
                </w:p>
              </w:tc>
              <w:tc>
                <w:tcPr>
                  <w:tcW w:w="4863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ind w:right="85"/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 xml:space="preserve">Размер и сумма стимулирующих выплат устанавливается согласно </w:t>
                  </w:r>
                  <w:r w:rsidR="00F540B4" w:rsidRPr="00B46CBF">
                    <w:rPr>
                      <w:sz w:val="20"/>
                      <w:szCs w:val="20"/>
                    </w:rPr>
                    <w:t>Постановлению Правительства Тверск</w:t>
                  </w:r>
                  <w:r w:rsidR="00F540B4">
                    <w:rPr>
                      <w:sz w:val="20"/>
                      <w:szCs w:val="20"/>
                    </w:rPr>
                    <w:t>ой области от 30.12.2019г. № 565</w:t>
                  </w:r>
                  <w:r w:rsidR="00F540B4" w:rsidRPr="00B46CBF">
                    <w:rPr>
                      <w:sz w:val="20"/>
                      <w:szCs w:val="20"/>
                    </w:rPr>
                    <w:t>-пп</w:t>
                  </w:r>
                  <w:proofErr w:type="gramStart"/>
                  <w:r w:rsidR="00F540B4" w:rsidRPr="002624D1">
                    <w:rPr>
                      <w:sz w:val="20"/>
                    </w:rPr>
                    <w:t xml:space="preserve"> </w:t>
                  </w:r>
                  <w:r w:rsidR="00F540B4">
                    <w:rPr>
                      <w:sz w:val="20"/>
                    </w:rPr>
                    <w:t>,</w:t>
                  </w:r>
                  <w:proofErr w:type="gramEnd"/>
                  <w:r w:rsidR="00F540B4">
                    <w:rPr>
                      <w:sz w:val="20"/>
                    </w:rPr>
                    <w:t xml:space="preserve"> </w:t>
                  </w:r>
                  <w:r w:rsidRPr="002624D1">
                    <w:rPr>
                      <w:sz w:val="20"/>
                    </w:rPr>
                    <w:t>Постановлению Правительства Тверской области от 29.12.2017г. № 500-пп,  Коллективному  договору,  Положению о стимулирующих выплатах в ГБУЗ ТОКОД</w:t>
                  </w:r>
                </w:p>
                <w:p w:rsidR="00C23F9D" w:rsidRPr="002624D1" w:rsidRDefault="00C23F9D" w:rsidP="00C23F9D">
                  <w:pPr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от 1 % -</w:t>
                  </w:r>
                </w:p>
              </w:tc>
            </w:tr>
            <w:tr w:rsidR="00C23F9D" w:rsidRPr="002624D1" w:rsidTr="00C23F9D">
              <w:trPr>
                <w:trHeight w:val="302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Надбавка за высокие результаты работы</w:t>
                  </w:r>
                </w:p>
              </w:tc>
              <w:tc>
                <w:tcPr>
                  <w:tcW w:w="48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</w:p>
              </w:tc>
            </w:tr>
            <w:tr w:rsidR="00C23F9D" w:rsidRPr="002624D1" w:rsidTr="00C23F9D">
              <w:trPr>
                <w:trHeight w:val="412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Единовременная  поощрительная выплата (разовая)</w:t>
                  </w:r>
                </w:p>
              </w:tc>
              <w:tc>
                <w:tcPr>
                  <w:tcW w:w="4863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</w:p>
              </w:tc>
            </w:tr>
            <w:tr w:rsidR="00C23F9D" w:rsidRPr="002624D1" w:rsidTr="00C23F9D">
              <w:trPr>
                <w:trHeight w:val="501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Надбавка работникам - специалистам с высшим и средним медицинским образованием, участвующим в реализации мероприятий по повышению доступности амбулаторной помощи (на  1,0 ставку)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3F9D" w:rsidRPr="002624D1" w:rsidRDefault="00C23F9D" w:rsidP="00C23F9D">
                  <w:pPr>
                    <w:ind w:right="227"/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 xml:space="preserve">Размер и сумма стимулирующих выплат устанавливается согласно  </w:t>
                  </w:r>
                  <w:r w:rsidR="00F540B4" w:rsidRPr="00B46CBF">
                    <w:rPr>
                      <w:sz w:val="20"/>
                      <w:szCs w:val="20"/>
                    </w:rPr>
                    <w:t>Постановлению Правительства Тверск</w:t>
                  </w:r>
                  <w:r w:rsidR="00F540B4">
                    <w:rPr>
                      <w:sz w:val="20"/>
                      <w:szCs w:val="20"/>
                    </w:rPr>
                    <w:t>ой области от 30.12.2019г. № 565</w:t>
                  </w:r>
                  <w:r w:rsidR="00F540B4" w:rsidRPr="00B46CBF">
                    <w:rPr>
                      <w:sz w:val="20"/>
                      <w:szCs w:val="20"/>
                    </w:rPr>
                    <w:t>-пп</w:t>
                  </w:r>
                  <w:proofErr w:type="gramStart"/>
                  <w:r w:rsidR="00F540B4" w:rsidRPr="002624D1">
                    <w:rPr>
                      <w:sz w:val="20"/>
                    </w:rPr>
                    <w:t xml:space="preserve"> </w:t>
                  </w:r>
                  <w:r w:rsidR="00F540B4">
                    <w:rPr>
                      <w:sz w:val="20"/>
                    </w:rPr>
                    <w:t>,</w:t>
                  </w:r>
                  <w:proofErr w:type="gramEnd"/>
                  <w:r w:rsidR="00F540B4">
                    <w:rPr>
                      <w:sz w:val="20"/>
                    </w:rPr>
                    <w:t xml:space="preserve"> </w:t>
                  </w:r>
                  <w:r w:rsidRPr="002624D1">
                    <w:rPr>
                      <w:sz w:val="20"/>
                    </w:rPr>
                    <w:t>Постановлению Правительства Тверской области от 29.12.2017г. № 500-пп,  Коллективному  договору, Положению о порядке и условиях установления поощрительных выплат специалистам</w:t>
                  </w:r>
                </w:p>
                <w:p w:rsidR="00C23F9D" w:rsidRPr="002624D1" w:rsidRDefault="00C23F9D" w:rsidP="00C23F9D">
                  <w:pPr>
                    <w:ind w:right="227"/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с высшим и средним медицинским образованием, участвующих в реализации мероприятий по повышению доступности амбулаторной медицинской помощи</w:t>
                  </w:r>
                </w:p>
                <w:p w:rsidR="00C23F9D" w:rsidRPr="002624D1" w:rsidRDefault="00C23F9D" w:rsidP="00C23F9D">
                  <w:pPr>
                    <w:ind w:right="227"/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-  среднему медперсоналу  до 3000 руб.</w:t>
                  </w:r>
                </w:p>
                <w:p w:rsidR="00C23F9D" w:rsidRPr="002624D1" w:rsidRDefault="00C23F9D" w:rsidP="00C23F9D">
                  <w:pPr>
                    <w:ind w:right="227"/>
                    <w:jc w:val="center"/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- врачебному персоналу  до 5000 руб.</w:t>
                  </w:r>
                </w:p>
              </w:tc>
            </w:tr>
            <w:tr w:rsidR="00C23F9D" w:rsidRPr="002624D1" w:rsidTr="00C23F9D">
              <w:trPr>
                <w:trHeight w:val="576"/>
              </w:trPr>
              <w:tc>
                <w:tcPr>
                  <w:tcW w:w="4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rPr>
                      <w:sz w:val="20"/>
                    </w:rPr>
                  </w:pPr>
                  <w:r w:rsidRPr="002624D1">
                    <w:rPr>
                      <w:sz w:val="20"/>
                    </w:rPr>
                    <w:t>Поощрительные выплаты за оказание платных медицинских услуг</w:t>
                  </w:r>
                </w:p>
              </w:tc>
              <w:tc>
                <w:tcPr>
                  <w:tcW w:w="48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23F9D" w:rsidRPr="002624D1" w:rsidRDefault="00C23F9D" w:rsidP="00C23F9D">
                  <w:pPr>
                    <w:ind w:right="227"/>
                    <w:jc w:val="center"/>
                    <w:rPr>
                      <w:b/>
                      <w:sz w:val="20"/>
                    </w:rPr>
                  </w:pPr>
                  <w:r w:rsidRPr="002624D1">
                    <w:rPr>
                      <w:sz w:val="20"/>
                    </w:rPr>
                    <w:t>Размер и сумма выплат устанавливается согласно Положению об оказании платных медицинских услуг</w:t>
                  </w:r>
                </w:p>
              </w:tc>
            </w:tr>
          </w:tbl>
          <w:p w:rsidR="00C23F9D" w:rsidRPr="002624D1" w:rsidRDefault="00C23F9D" w:rsidP="00C23F9D">
            <w:pPr>
              <w:rPr>
                <w:sz w:val="20"/>
              </w:rPr>
            </w:pPr>
          </w:p>
        </w:tc>
      </w:tr>
    </w:tbl>
    <w:p w:rsidR="009F1507" w:rsidRDefault="004E4A21" w:rsidP="009F1507">
      <w:pPr>
        <w:spacing w:before="75" w:after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15</w:t>
      </w:r>
      <w:r w:rsidR="009F1507" w:rsidRPr="003F3186">
        <w:rPr>
          <w:color w:val="000000"/>
          <w:sz w:val="20"/>
          <w:szCs w:val="20"/>
        </w:rPr>
        <w:t xml:space="preserve">. Выплата заработной платы работнику производится в сроки и </w:t>
      </w:r>
      <w:proofErr w:type="gramStart"/>
      <w:r w:rsidR="009F1507" w:rsidRPr="003F3186">
        <w:rPr>
          <w:color w:val="000000"/>
          <w:sz w:val="20"/>
          <w:szCs w:val="20"/>
        </w:rPr>
        <w:t>порядке</w:t>
      </w:r>
      <w:proofErr w:type="gramEnd"/>
      <w:r w:rsidR="009F1507" w:rsidRPr="003F3186">
        <w:rPr>
          <w:color w:val="000000"/>
          <w:sz w:val="20"/>
          <w:szCs w:val="20"/>
        </w:rPr>
        <w:t>, которые установлены трудовым договором, коллективным договором и правилами внутреннего трудового распорядка.</w:t>
      </w:r>
    </w:p>
    <w:p w:rsidR="00977BB0" w:rsidRPr="00E45AC7" w:rsidRDefault="00977BB0" w:rsidP="004E4A21">
      <w:pPr>
        <w:pStyle w:val="Preformat"/>
        <w:numPr>
          <w:ilvl w:val="0"/>
          <w:numId w:val="3"/>
        </w:numPr>
        <w:jc w:val="both"/>
        <w:rPr>
          <w:rFonts w:ascii="Times New Roman" w:hAnsi="Times New Roman"/>
          <w:i/>
          <w:color w:val="000000"/>
          <w:sz w:val="18"/>
          <w:szCs w:val="18"/>
        </w:rPr>
      </w:pPr>
      <w:r w:rsidRPr="00E45AC7">
        <w:rPr>
          <w:rFonts w:ascii="Times New Roman" w:hAnsi="Times New Roman"/>
          <w:color w:val="000000"/>
          <w:sz w:val="18"/>
          <w:szCs w:val="18"/>
        </w:rPr>
        <w:t>Заработная плата выплачивается работнику два раза в месяц:_</w:t>
      </w:r>
      <w:r w:rsidR="007B4C8D">
        <w:rPr>
          <w:rFonts w:ascii="Times New Roman" w:hAnsi="Times New Roman"/>
          <w:b/>
          <w:color w:val="000000"/>
          <w:sz w:val="18"/>
          <w:szCs w:val="18"/>
        </w:rPr>
        <w:t>29</w:t>
      </w:r>
      <w:r w:rsidRPr="005C2E74">
        <w:rPr>
          <w:rFonts w:ascii="Times New Roman" w:hAnsi="Times New Roman"/>
          <w:b/>
          <w:color w:val="000000"/>
          <w:sz w:val="18"/>
          <w:szCs w:val="18"/>
        </w:rPr>
        <w:t>_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45AC7">
        <w:rPr>
          <w:rFonts w:ascii="Times New Roman" w:hAnsi="Times New Roman"/>
          <w:color w:val="000000"/>
          <w:sz w:val="18"/>
          <w:szCs w:val="18"/>
        </w:rPr>
        <w:t>и</w:t>
      </w:r>
      <w:r>
        <w:rPr>
          <w:rFonts w:ascii="Times New Roman" w:hAnsi="Times New Roman"/>
          <w:color w:val="000000"/>
          <w:sz w:val="18"/>
          <w:szCs w:val="18"/>
        </w:rPr>
        <w:t xml:space="preserve"> _</w:t>
      </w:r>
      <w:r w:rsidR="007B4C8D">
        <w:rPr>
          <w:rFonts w:ascii="Times New Roman" w:hAnsi="Times New Roman"/>
          <w:b/>
          <w:color w:val="000000"/>
          <w:sz w:val="18"/>
          <w:szCs w:val="18"/>
        </w:rPr>
        <w:t>14</w:t>
      </w:r>
      <w:r w:rsidRPr="005C2E74">
        <w:rPr>
          <w:rFonts w:ascii="Times New Roman" w:hAnsi="Times New Roman"/>
          <w:b/>
          <w:color w:val="000000"/>
          <w:sz w:val="18"/>
          <w:szCs w:val="18"/>
        </w:rPr>
        <w:t>_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45AC7">
        <w:rPr>
          <w:rFonts w:ascii="Times New Roman" w:hAnsi="Times New Roman"/>
          <w:color w:val="000000"/>
          <w:sz w:val="18"/>
          <w:szCs w:val="18"/>
        </w:rPr>
        <w:t>числа</w:t>
      </w:r>
      <w:r>
        <w:rPr>
          <w:rFonts w:ascii="Times New Roman" w:hAnsi="Times New Roman"/>
          <w:color w:val="000000"/>
          <w:sz w:val="18"/>
          <w:szCs w:val="18"/>
        </w:rPr>
        <w:t xml:space="preserve"> на  личный  счет в  Сберегательном  Банке Российской Федерации</w:t>
      </w:r>
      <w:r w:rsidRPr="00E45AC7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E45AC7">
        <w:rPr>
          <w:rFonts w:ascii="Times New Roman" w:hAnsi="Times New Roman"/>
          <w:i/>
          <w:color w:val="000000"/>
          <w:sz w:val="18"/>
          <w:szCs w:val="18"/>
        </w:rPr>
        <w:t>(Если заработная плата перечисляется на счет в банке, то в соответствии  со ст. 136 ТК РФ в трудовой договор включается данное условие с указанием банка)(Альтернатива: дни выплаты заработной платы могут быть указаны также в коллективном договоре или правилах внутреннего трудового распорядка)</w:t>
      </w:r>
    </w:p>
    <w:p w:rsidR="009F1507" w:rsidRPr="003F3186" w:rsidRDefault="009F1507" w:rsidP="009F1507">
      <w:pPr>
        <w:spacing w:before="75" w:after="180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1</w:t>
      </w:r>
      <w:r w:rsidR="004E4A21">
        <w:rPr>
          <w:color w:val="000000"/>
          <w:sz w:val="20"/>
          <w:szCs w:val="20"/>
        </w:rPr>
        <w:t>7</w:t>
      </w:r>
      <w:r w:rsidRPr="003F3186">
        <w:rPr>
          <w:color w:val="000000"/>
          <w:sz w:val="20"/>
          <w:szCs w:val="20"/>
        </w:rPr>
        <w:t>.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9F1507" w:rsidRPr="003F3186" w:rsidRDefault="009F1507" w:rsidP="006863AA">
      <w:pPr>
        <w:spacing w:before="100" w:beforeAutospacing="1" w:after="240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V. Рабочее время и время отдыха</w:t>
      </w:r>
    </w:p>
    <w:p w:rsidR="009F1507" w:rsidRDefault="004E4A21" w:rsidP="009A720A">
      <w:pPr>
        <w:spacing w:before="75" w:after="2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18</w:t>
      </w:r>
      <w:r w:rsidR="009F1507" w:rsidRPr="003F3186">
        <w:rPr>
          <w:color w:val="000000"/>
          <w:sz w:val="20"/>
          <w:szCs w:val="20"/>
        </w:rPr>
        <w:t>.  Режим работы  (рабочие  дни  и  выходные  дни,  время  начала  и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окончания работы) определяется правилами внутреннего трудового распорядка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либо настоящим трудовым договором.</w:t>
      </w:r>
    </w:p>
    <w:p w:rsidR="009A720A" w:rsidRDefault="004E4A21" w:rsidP="009A720A">
      <w:pPr>
        <w:spacing w:before="75" w:after="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    </w:t>
      </w:r>
      <w:r w:rsidR="009A720A">
        <w:rPr>
          <w:color w:val="000000"/>
          <w:sz w:val="20"/>
          <w:szCs w:val="20"/>
        </w:rPr>
        <w:t>19</w:t>
      </w:r>
      <w:r w:rsidR="009F1507" w:rsidRPr="003F3186">
        <w:rPr>
          <w:color w:val="000000"/>
          <w:sz w:val="20"/>
          <w:szCs w:val="20"/>
        </w:rPr>
        <w:t>. Работнику устанавливаются следующие  особенности  режима  работы</w:t>
      </w:r>
      <w:r w:rsidR="009A720A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(указать)</w:t>
      </w:r>
      <w:r w:rsidR="009A720A">
        <w:rPr>
          <w:color w:val="000000"/>
          <w:sz w:val="20"/>
          <w:szCs w:val="20"/>
        </w:rPr>
        <w:t>:</w:t>
      </w:r>
      <w:r w:rsidR="009F1507" w:rsidRPr="003F3186">
        <w:rPr>
          <w:color w:val="000000"/>
          <w:sz w:val="20"/>
          <w:szCs w:val="20"/>
        </w:rPr>
        <w:t xml:space="preserve"> </w:t>
      </w:r>
    </w:p>
    <w:p w:rsidR="009F1507" w:rsidRPr="003F3186" w:rsidRDefault="00EF1A2C" w:rsidP="009A720A">
      <w:pPr>
        <w:spacing w:before="75" w:after="180"/>
        <w:jc w:val="both"/>
        <w:rPr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  <w:u w:val="single"/>
        </w:rPr>
        <w:t>Согласно правил</w:t>
      </w:r>
      <w:proofErr w:type="gramEnd"/>
      <w:r>
        <w:rPr>
          <w:b/>
          <w:color w:val="000000"/>
          <w:sz w:val="20"/>
          <w:szCs w:val="20"/>
          <w:u w:val="single"/>
        </w:rPr>
        <w:t xml:space="preserve"> внутреннего распорядка</w:t>
      </w:r>
      <w:r w:rsidR="008F6B98">
        <w:rPr>
          <w:b/>
          <w:color w:val="000000"/>
          <w:sz w:val="20"/>
          <w:szCs w:val="20"/>
          <w:u w:val="single"/>
        </w:rPr>
        <w:t>. Прод</w:t>
      </w:r>
      <w:r w:rsidR="005E10FB">
        <w:rPr>
          <w:b/>
          <w:color w:val="000000"/>
          <w:sz w:val="20"/>
          <w:szCs w:val="20"/>
          <w:u w:val="single"/>
        </w:rPr>
        <w:t xml:space="preserve">олжительность рабочего дня </w:t>
      </w:r>
      <w:r w:rsidR="005E10FB" w:rsidRPr="004054A1">
        <w:rPr>
          <w:b/>
          <w:color w:val="000000"/>
          <w:sz w:val="20"/>
          <w:szCs w:val="20"/>
          <w:highlight w:val="green"/>
          <w:u w:val="single"/>
        </w:rPr>
        <w:t>– 3,6</w:t>
      </w:r>
      <w:r w:rsidR="008F6B98" w:rsidRPr="004054A1">
        <w:rPr>
          <w:b/>
          <w:color w:val="000000"/>
          <w:sz w:val="20"/>
          <w:szCs w:val="20"/>
          <w:highlight w:val="green"/>
          <w:u w:val="single"/>
        </w:rPr>
        <w:t>ч</w:t>
      </w:r>
      <w:r w:rsidR="009F1507" w:rsidRPr="003F3186">
        <w:rPr>
          <w:color w:val="000000"/>
          <w:sz w:val="20"/>
          <w:szCs w:val="20"/>
        </w:rPr>
        <w:t>.</w:t>
      </w:r>
    </w:p>
    <w:p w:rsidR="009F1507" w:rsidRPr="003F3186" w:rsidRDefault="004E4A21" w:rsidP="004054A1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</w:t>
      </w:r>
      <w:r w:rsidR="009A720A">
        <w:rPr>
          <w:color w:val="000000"/>
          <w:sz w:val="20"/>
          <w:szCs w:val="20"/>
        </w:rPr>
        <w:t>0</w:t>
      </w:r>
      <w:r w:rsidR="009F1507" w:rsidRPr="003F3186">
        <w:rPr>
          <w:color w:val="000000"/>
          <w:sz w:val="20"/>
          <w:szCs w:val="20"/>
        </w:rPr>
        <w:t>. Работнику предоставляется ежегодный основной оплачиваемый отпуск</w:t>
      </w:r>
      <w:r w:rsidR="004054A1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 xml:space="preserve">продолжительностью </w:t>
      </w:r>
      <w:r w:rsidR="009F1507" w:rsidRPr="004054A1">
        <w:rPr>
          <w:color w:val="000000"/>
          <w:sz w:val="20"/>
          <w:szCs w:val="20"/>
          <w:highlight w:val="green"/>
        </w:rPr>
        <w:t>_</w:t>
      </w:r>
      <w:r w:rsidR="00AA7A78" w:rsidRPr="004054A1">
        <w:rPr>
          <w:b/>
          <w:color w:val="000000"/>
          <w:sz w:val="20"/>
          <w:szCs w:val="20"/>
          <w:highlight w:val="green"/>
          <w:u w:val="single"/>
        </w:rPr>
        <w:t>28</w:t>
      </w:r>
      <w:r w:rsidR="009F1507" w:rsidRPr="004054A1">
        <w:rPr>
          <w:color w:val="000000"/>
          <w:sz w:val="20"/>
          <w:szCs w:val="20"/>
          <w:highlight w:val="green"/>
        </w:rPr>
        <w:t>__</w:t>
      </w:r>
      <w:r w:rsidR="009F1507" w:rsidRPr="003F3186">
        <w:rPr>
          <w:color w:val="000000"/>
          <w:sz w:val="20"/>
          <w:szCs w:val="20"/>
        </w:rPr>
        <w:t xml:space="preserve"> календарных дней.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</w:t>
      </w:r>
      <w:r w:rsidR="009A720A">
        <w:rPr>
          <w:color w:val="000000"/>
          <w:sz w:val="20"/>
          <w:szCs w:val="20"/>
        </w:rPr>
        <w:t>1</w:t>
      </w:r>
      <w:r w:rsidR="009F1507" w:rsidRPr="003F3186">
        <w:rPr>
          <w:color w:val="000000"/>
          <w:sz w:val="20"/>
          <w:szCs w:val="20"/>
        </w:rPr>
        <w:t>. Работнику предоставляется ежегодный дополнительный  оплачиваемый</w:t>
      </w:r>
      <w:r w:rsidR="004054A1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 xml:space="preserve">отпуск продолжительностью </w:t>
      </w:r>
      <w:r w:rsidR="007359EE">
        <w:rPr>
          <w:color w:val="000000"/>
          <w:sz w:val="20"/>
          <w:szCs w:val="20"/>
        </w:rPr>
        <w:t xml:space="preserve">до  </w:t>
      </w:r>
      <w:r w:rsidR="005E10FB" w:rsidRPr="004054A1">
        <w:rPr>
          <w:b/>
          <w:color w:val="000000"/>
          <w:sz w:val="20"/>
          <w:szCs w:val="20"/>
          <w:highlight w:val="green"/>
        </w:rPr>
        <w:t xml:space="preserve">20 </w:t>
      </w:r>
      <w:proofErr w:type="spellStart"/>
      <w:r w:rsidR="005E10FB" w:rsidRPr="004054A1">
        <w:rPr>
          <w:b/>
          <w:color w:val="000000"/>
          <w:sz w:val="20"/>
          <w:szCs w:val="20"/>
          <w:highlight w:val="green"/>
        </w:rPr>
        <w:t>кал</w:t>
      </w:r>
      <w:proofErr w:type="gramStart"/>
      <w:r w:rsidR="005E10FB" w:rsidRPr="004054A1">
        <w:rPr>
          <w:b/>
          <w:color w:val="000000"/>
          <w:sz w:val="20"/>
          <w:szCs w:val="20"/>
          <w:highlight w:val="green"/>
        </w:rPr>
        <w:t>.д</w:t>
      </w:r>
      <w:proofErr w:type="gramEnd"/>
      <w:r w:rsidR="005E10FB" w:rsidRPr="004054A1">
        <w:rPr>
          <w:b/>
          <w:color w:val="000000"/>
          <w:sz w:val="20"/>
          <w:szCs w:val="20"/>
          <w:highlight w:val="green"/>
        </w:rPr>
        <w:t>н</w:t>
      </w:r>
      <w:proofErr w:type="spellEnd"/>
      <w:r w:rsidR="005E10FB" w:rsidRPr="004054A1">
        <w:rPr>
          <w:b/>
          <w:color w:val="000000"/>
          <w:sz w:val="20"/>
          <w:szCs w:val="20"/>
          <w:highlight w:val="green"/>
        </w:rPr>
        <w:t>.</w:t>
      </w:r>
      <w:r w:rsidR="009F1507" w:rsidRPr="004054A1">
        <w:rPr>
          <w:b/>
          <w:color w:val="000000"/>
          <w:sz w:val="20"/>
          <w:szCs w:val="20"/>
          <w:highlight w:val="green"/>
        </w:rPr>
        <w:t>__</w:t>
      </w:r>
      <w:r w:rsidR="009F1507" w:rsidRPr="004054A1">
        <w:rPr>
          <w:color w:val="000000"/>
          <w:sz w:val="20"/>
          <w:szCs w:val="20"/>
          <w:highlight w:val="green"/>
        </w:rPr>
        <w:t xml:space="preserve"> в связи </w:t>
      </w:r>
      <w:r w:rsidR="007359EE" w:rsidRPr="004054A1">
        <w:rPr>
          <w:color w:val="000000"/>
          <w:sz w:val="20"/>
          <w:szCs w:val="20"/>
          <w:highlight w:val="green"/>
        </w:rPr>
        <w:t xml:space="preserve"> с вредными условиями труда за фактически отработанное время</w:t>
      </w:r>
    </w:p>
    <w:p w:rsidR="009F1507" w:rsidRPr="00FF2097" w:rsidRDefault="009F1507" w:rsidP="00FF2097">
      <w:pPr>
        <w:spacing w:before="75"/>
        <w:jc w:val="center"/>
        <w:rPr>
          <w:color w:val="000000"/>
          <w:sz w:val="16"/>
          <w:szCs w:val="16"/>
        </w:rPr>
      </w:pPr>
      <w:r w:rsidRPr="00FF2097">
        <w:rPr>
          <w:color w:val="000000"/>
          <w:sz w:val="16"/>
          <w:szCs w:val="16"/>
        </w:rPr>
        <w:t>(указать основание установления дополнительного отпуска)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</w:t>
      </w:r>
      <w:r w:rsidR="009A720A">
        <w:rPr>
          <w:color w:val="000000"/>
          <w:sz w:val="20"/>
          <w:szCs w:val="20"/>
        </w:rPr>
        <w:t>2</w:t>
      </w:r>
      <w:r w:rsidR="009F1507" w:rsidRPr="003F3186">
        <w:rPr>
          <w:color w:val="000000"/>
          <w:sz w:val="20"/>
          <w:szCs w:val="20"/>
        </w:rPr>
        <w:t>. Ежегодный   оплачиваемый   отпуск   (основной,   дополнительный)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предоставляется в соответствии с графиком отпусков.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VI. Социальное страхование и меры социальной поддержки работника,</w:t>
      </w:r>
      <w:r w:rsidRPr="003F3186">
        <w:rPr>
          <w:b/>
          <w:bCs/>
          <w:color w:val="003C80"/>
          <w:sz w:val="20"/>
          <w:szCs w:val="20"/>
        </w:rPr>
        <w:br/>
        <w:t>предусмотренные законодательством, отраслевым соглашением,</w:t>
      </w:r>
      <w:r w:rsidRPr="003F3186">
        <w:rPr>
          <w:b/>
          <w:bCs/>
          <w:color w:val="003C80"/>
          <w:sz w:val="20"/>
          <w:szCs w:val="20"/>
        </w:rPr>
        <w:br/>
        <w:t>коллективным договором, настоящим трудовым договором</w:t>
      </w:r>
    </w:p>
    <w:p w:rsidR="009F1507" w:rsidRPr="003F3186" w:rsidRDefault="004E4A21" w:rsidP="006863AA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</w:t>
      </w:r>
      <w:r w:rsidR="009A720A">
        <w:rPr>
          <w:color w:val="000000"/>
          <w:sz w:val="20"/>
          <w:szCs w:val="20"/>
        </w:rPr>
        <w:t>3</w:t>
      </w:r>
      <w:r w:rsidR="009F1507" w:rsidRPr="003F3186">
        <w:rPr>
          <w:color w:val="000000"/>
          <w:sz w:val="20"/>
          <w:szCs w:val="20"/>
        </w:rPr>
        <w:t>. Работник  подлежит  обязательному  социальному     страхованию в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соответствии с законодательством Российской Федерации.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</w:t>
      </w:r>
      <w:r w:rsidR="009A720A">
        <w:rPr>
          <w:color w:val="000000"/>
          <w:sz w:val="20"/>
          <w:szCs w:val="20"/>
        </w:rPr>
        <w:t>4</w:t>
      </w:r>
      <w:r w:rsidR="009F1507" w:rsidRPr="003F3186">
        <w:rPr>
          <w:color w:val="000000"/>
          <w:sz w:val="20"/>
          <w:szCs w:val="20"/>
        </w:rPr>
        <w:t>. Работник имеет право на дополнительное страхование на условиях и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 xml:space="preserve">в порядке, которые установлены </w:t>
      </w:r>
      <w:proofErr w:type="spellStart"/>
      <w:r w:rsidR="009F1507" w:rsidRPr="003F3186">
        <w:rPr>
          <w:color w:val="000000"/>
          <w:sz w:val="20"/>
          <w:szCs w:val="20"/>
        </w:rPr>
        <w:t>_______</w:t>
      </w:r>
      <w:r w:rsidR="007359EE" w:rsidRPr="007359EE">
        <w:rPr>
          <w:color w:val="000000"/>
          <w:sz w:val="20"/>
          <w:szCs w:val="20"/>
          <w:u w:val="single"/>
        </w:rPr>
        <w:t>по</w:t>
      </w:r>
      <w:proofErr w:type="spellEnd"/>
      <w:r w:rsidR="007359EE" w:rsidRPr="007359EE">
        <w:rPr>
          <w:color w:val="000000"/>
          <w:sz w:val="20"/>
          <w:szCs w:val="20"/>
          <w:u w:val="single"/>
        </w:rPr>
        <w:t xml:space="preserve"> Трудовому Кодексу Российской Федерации</w:t>
      </w:r>
      <w:r w:rsidR="003D1D33">
        <w:rPr>
          <w:color w:val="000000"/>
          <w:sz w:val="20"/>
          <w:szCs w:val="20"/>
        </w:rPr>
        <w:t>_</w:t>
      </w:r>
      <w:r w:rsidR="009F1507" w:rsidRPr="003F3186">
        <w:rPr>
          <w:color w:val="000000"/>
          <w:sz w:val="20"/>
          <w:szCs w:val="20"/>
        </w:rPr>
        <w:t>____________________________________</w:t>
      </w:r>
    </w:p>
    <w:p w:rsidR="009F1507" w:rsidRPr="00FF2097" w:rsidRDefault="009F1507" w:rsidP="00FF2097">
      <w:pPr>
        <w:spacing w:before="75"/>
        <w:jc w:val="center"/>
        <w:rPr>
          <w:color w:val="000000"/>
          <w:sz w:val="16"/>
          <w:szCs w:val="16"/>
        </w:rPr>
      </w:pPr>
      <w:r w:rsidRPr="00FF2097">
        <w:rPr>
          <w:color w:val="000000"/>
          <w:sz w:val="16"/>
          <w:szCs w:val="16"/>
        </w:rPr>
        <w:t>(вид страхования, наименование локального нормативного акта)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</w:t>
      </w:r>
      <w:r w:rsidR="009A720A">
        <w:rPr>
          <w:color w:val="000000"/>
          <w:sz w:val="20"/>
          <w:szCs w:val="20"/>
        </w:rPr>
        <w:t>5</w:t>
      </w:r>
      <w:r w:rsidR="009F1507" w:rsidRPr="003F3186">
        <w:rPr>
          <w:color w:val="000000"/>
          <w:sz w:val="20"/>
          <w:szCs w:val="20"/>
        </w:rPr>
        <w:t>. Работнику предоставляются следующие меры  социальной  поддержки,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предусмотренные законодательством Российской Федерации, законодательством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субъектов  Российской  Федерации,  отраслевым  соглашением,  коллективным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договором, настоящим трудовым договором (указать):</w:t>
      </w:r>
    </w:p>
    <w:p w:rsidR="009F1507" w:rsidRPr="003F3186" w:rsidRDefault="009F1507" w:rsidP="009F1507">
      <w:pPr>
        <w:spacing w:before="75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______</w:t>
      </w:r>
      <w:r w:rsidR="007359EE" w:rsidRPr="007359EE">
        <w:rPr>
          <w:color w:val="000000"/>
          <w:sz w:val="20"/>
          <w:szCs w:val="20"/>
          <w:u w:val="single"/>
        </w:rPr>
        <w:t xml:space="preserve"> по Трудовому Кодексу Российской </w:t>
      </w:r>
      <w:proofErr w:type="spellStart"/>
      <w:r w:rsidR="007359EE" w:rsidRPr="007359EE">
        <w:rPr>
          <w:color w:val="000000"/>
          <w:sz w:val="20"/>
          <w:szCs w:val="20"/>
          <w:u w:val="single"/>
        </w:rPr>
        <w:t>Федерации</w:t>
      </w:r>
      <w:r w:rsidR="007359EE">
        <w:rPr>
          <w:color w:val="000000"/>
          <w:sz w:val="20"/>
          <w:szCs w:val="20"/>
        </w:rPr>
        <w:t>_________</w:t>
      </w:r>
      <w:r w:rsidRPr="003F3186">
        <w:rPr>
          <w:color w:val="000000"/>
          <w:sz w:val="20"/>
          <w:szCs w:val="20"/>
        </w:rPr>
        <w:t>__________________________________</w:t>
      </w:r>
      <w:proofErr w:type="spellEnd"/>
      <w:r w:rsidRPr="003F3186">
        <w:rPr>
          <w:color w:val="000000"/>
          <w:sz w:val="20"/>
          <w:szCs w:val="20"/>
        </w:rPr>
        <w:t>.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VII. Иные условия трудового договора</w:t>
      </w:r>
    </w:p>
    <w:p w:rsidR="009F1507" w:rsidRPr="003F3186" w:rsidRDefault="004E4A21" w:rsidP="006863AA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</w:t>
      </w:r>
      <w:r w:rsidR="009A720A">
        <w:rPr>
          <w:color w:val="000000"/>
          <w:sz w:val="20"/>
          <w:szCs w:val="20"/>
        </w:rPr>
        <w:t>26</w:t>
      </w:r>
      <w:r w:rsidR="009F1507" w:rsidRPr="003F3186">
        <w:rPr>
          <w:color w:val="000000"/>
          <w:sz w:val="20"/>
          <w:szCs w:val="20"/>
        </w:rPr>
        <w:t>. Работник  обязуется  не  разглашать  охраняемую  законом   тайн</w:t>
      </w:r>
      <w:proofErr w:type="gramStart"/>
      <w:r w:rsidR="009F1507" w:rsidRPr="003F3186">
        <w:rPr>
          <w:color w:val="000000"/>
          <w:sz w:val="20"/>
          <w:szCs w:val="20"/>
        </w:rPr>
        <w:t>у(</w:t>
      </w:r>
      <w:proofErr w:type="gramEnd"/>
      <w:r w:rsidR="009F1507" w:rsidRPr="003F3186">
        <w:rPr>
          <w:color w:val="000000"/>
          <w:sz w:val="20"/>
          <w:szCs w:val="20"/>
        </w:rPr>
        <w:t>государственную,  коммерческую,  служебную  и  иную  тайну),     ставшую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известной работнику в связи с исполнением им трудовых обязанностей.     С  перечнем  информации,  составляющей  охраняемую  законом   тайну,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работник должен быть ознакомлен под роспись.</w:t>
      </w:r>
    </w:p>
    <w:p w:rsidR="00977BB0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</w:t>
      </w:r>
      <w:r w:rsidR="009A720A">
        <w:rPr>
          <w:color w:val="000000"/>
          <w:sz w:val="20"/>
          <w:szCs w:val="20"/>
        </w:rPr>
        <w:t>7</w:t>
      </w:r>
      <w:r w:rsidR="009F1507" w:rsidRPr="003F3186">
        <w:rPr>
          <w:color w:val="000000"/>
          <w:sz w:val="20"/>
          <w:szCs w:val="20"/>
        </w:rPr>
        <w:t>. Иные условия трудового договора</w:t>
      </w:r>
      <w:r w:rsidR="00977BB0">
        <w:rPr>
          <w:color w:val="000000"/>
          <w:sz w:val="20"/>
          <w:szCs w:val="20"/>
        </w:rPr>
        <w:t>:</w:t>
      </w:r>
    </w:p>
    <w:p w:rsidR="00977BB0" w:rsidRPr="009E534A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color w:val="000000"/>
        </w:rPr>
        <w:t xml:space="preserve">-  </w:t>
      </w:r>
      <w:r w:rsidRPr="009E534A">
        <w:rPr>
          <w:rFonts w:ascii="Times New Roman" w:hAnsi="Times New Roman"/>
          <w:color w:val="000000"/>
          <w:sz w:val="18"/>
          <w:szCs w:val="18"/>
        </w:rPr>
        <w:t xml:space="preserve">В целях реализации ФЗ «О персональных данных» № 152 от 26.07.2006г., даю согласие на использование моих персональных данных, занесенных в  личное дело в установленном федеральным законодательством порядке, а  также </w:t>
      </w:r>
      <w:r>
        <w:rPr>
          <w:rFonts w:ascii="Times New Roman" w:hAnsi="Times New Roman"/>
          <w:color w:val="000000"/>
          <w:sz w:val="18"/>
          <w:szCs w:val="18"/>
        </w:rPr>
        <w:t>со</w:t>
      </w:r>
      <w:r w:rsidRPr="009E534A">
        <w:rPr>
          <w:rFonts w:ascii="Times New Roman" w:hAnsi="Times New Roman"/>
          <w:color w:val="000000"/>
          <w:sz w:val="18"/>
          <w:szCs w:val="18"/>
        </w:rPr>
        <w:t>гласе</w:t>
      </w:r>
      <w:proofErr w:type="gramStart"/>
      <w:r w:rsidRPr="009E534A">
        <w:rPr>
          <w:rFonts w:ascii="Times New Roman" w:hAnsi="Times New Roman"/>
          <w:color w:val="000000"/>
          <w:sz w:val="18"/>
          <w:szCs w:val="18"/>
        </w:rPr>
        <w:t>н(</w:t>
      </w:r>
      <w:proofErr w:type="gramEnd"/>
      <w:r w:rsidRPr="009E534A">
        <w:rPr>
          <w:rFonts w:ascii="Times New Roman" w:hAnsi="Times New Roman"/>
          <w:color w:val="000000"/>
          <w:sz w:val="18"/>
          <w:szCs w:val="18"/>
        </w:rPr>
        <w:t>на)  на  обработку персональных данных в информационных системах онкологического диспансера и передачу их третьим лицам (органам, проверяющим деятельность учреждения).</w:t>
      </w:r>
    </w:p>
    <w:p w:rsidR="00977BB0" w:rsidRPr="00906CDA" w:rsidRDefault="00977BB0" w:rsidP="00977BB0">
      <w:pPr>
        <w:pStyle w:val="Preformat"/>
        <w:ind w:left="360"/>
        <w:jc w:val="both"/>
        <w:rPr>
          <w:rFonts w:ascii="Times New Roman" w:hAnsi="Times New Roman"/>
          <w:color w:val="000000"/>
        </w:rPr>
      </w:pPr>
      <w:r w:rsidRPr="00906CDA">
        <w:rPr>
          <w:rFonts w:ascii="Times New Roman" w:hAnsi="Times New Roman"/>
          <w:b/>
          <w:color w:val="000000"/>
        </w:rPr>
        <w:t xml:space="preserve">С  положением о защите персональных данных работников </w:t>
      </w:r>
      <w:proofErr w:type="gramStart"/>
      <w:r w:rsidRPr="00906CDA">
        <w:rPr>
          <w:rFonts w:ascii="Times New Roman" w:hAnsi="Times New Roman"/>
          <w:b/>
          <w:color w:val="000000"/>
        </w:rPr>
        <w:t>ознакомлен</w:t>
      </w:r>
      <w:proofErr w:type="gramEnd"/>
      <w:r w:rsidRPr="00906CDA">
        <w:rPr>
          <w:rFonts w:ascii="Times New Roman" w:hAnsi="Times New Roman"/>
          <w:b/>
          <w:color w:val="000000"/>
        </w:rPr>
        <w:t xml:space="preserve"> (а): </w:t>
      </w:r>
      <w:r>
        <w:rPr>
          <w:rFonts w:ascii="Times New Roman" w:hAnsi="Times New Roman"/>
          <w:color w:val="000000"/>
        </w:rPr>
        <w:t>____________________</w:t>
      </w:r>
    </w:p>
    <w:p w:rsidR="00977BB0" w:rsidRPr="00906CDA" w:rsidRDefault="001B2CB5" w:rsidP="00977BB0">
      <w:pPr>
        <w:pStyle w:val="Preformat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  <w:r w:rsidRPr="001B2CB5">
        <w:rPr>
          <w:rFonts w:ascii="Times New Roman" w:hAnsi="Times New Roman"/>
          <w:b/>
          <w:i/>
          <w:noProof/>
          <w:color w:val="000000"/>
          <w:sz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7.8pt;margin-top:9.95pt;width:36.75pt;height:21pt;z-index:251659264" o:connectortype="straight">
            <v:stroke endarrow="block"/>
          </v:shape>
        </w:pict>
      </w:r>
    </w:p>
    <w:p w:rsidR="004054A1" w:rsidRPr="004054A1" w:rsidRDefault="004054A1" w:rsidP="004054A1">
      <w:pPr>
        <w:pStyle w:val="Preformat"/>
        <w:jc w:val="both"/>
        <w:rPr>
          <w:rFonts w:ascii="Times New Roman" w:hAnsi="Times New Roman"/>
          <w:b/>
          <w:i/>
          <w:color w:val="000000"/>
          <w:sz w:val="24"/>
          <w:highlight w:val="yellow"/>
          <w:u w:val="single"/>
        </w:rPr>
      </w:pPr>
      <w:r w:rsidRPr="004054A1">
        <w:rPr>
          <w:rFonts w:ascii="Times New Roman" w:hAnsi="Times New Roman"/>
          <w:b/>
          <w:i/>
          <w:color w:val="000000"/>
          <w:sz w:val="24"/>
          <w:highlight w:val="yellow"/>
          <w:u w:val="single"/>
        </w:rPr>
        <w:t>(чтобы можно было исключить из договора</w:t>
      </w:r>
      <w:r>
        <w:rPr>
          <w:rFonts w:ascii="Times New Roman" w:hAnsi="Times New Roman"/>
          <w:b/>
          <w:i/>
          <w:color w:val="000000"/>
          <w:sz w:val="24"/>
          <w:highlight w:val="yellow"/>
          <w:u w:val="single"/>
        </w:rPr>
        <w:t xml:space="preserve"> формулировку по наркотикам</w:t>
      </w:r>
      <w:r w:rsidRPr="004054A1">
        <w:rPr>
          <w:rFonts w:ascii="Times New Roman" w:hAnsi="Times New Roman"/>
          <w:b/>
          <w:i/>
          <w:color w:val="000000"/>
          <w:sz w:val="24"/>
          <w:highlight w:val="yellow"/>
          <w:u w:val="single"/>
        </w:rPr>
        <w:t xml:space="preserve">) </w:t>
      </w:r>
    </w:p>
    <w:p w:rsidR="00977BB0" w:rsidRPr="004054A1" w:rsidRDefault="00977BB0" w:rsidP="00977BB0">
      <w:pPr>
        <w:pStyle w:val="Preformat"/>
        <w:ind w:left="360"/>
        <w:jc w:val="both"/>
        <w:rPr>
          <w:rFonts w:ascii="Times New Roman" w:hAnsi="Times New Roman"/>
          <w:b/>
          <w:i/>
          <w:color w:val="000000"/>
          <w:sz w:val="18"/>
          <w:szCs w:val="18"/>
          <w:highlight w:val="green"/>
          <w:u w:val="single"/>
        </w:rPr>
      </w:pPr>
      <w:r w:rsidRPr="004054A1">
        <w:rPr>
          <w:rFonts w:ascii="Times New Roman" w:hAnsi="Times New Roman"/>
          <w:b/>
          <w:i/>
          <w:color w:val="000000"/>
          <w:sz w:val="18"/>
          <w:szCs w:val="18"/>
          <w:highlight w:val="green"/>
          <w:u w:val="single"/>
        </w:rPr>
        <w:t xml:space="preserve">Работа с  наркотическими  </w:t>
      </w:r>
      <w:proofErr w:type="gramStart"/>
      <w:r w:rsidRPr="004054A1">
        <w:rPr>
          <w:rFonts w:ascii="Times New Roman" w:hAnsi="Times New Roman"/>
          <w:b/>
          <w:i/>
          <w:color w:val="000000"/>
          <w:sz w:val="18"/>
          <w:szCs w:val="18"/>
          <w:highlight w:val="green"/>
          <w:u w:val="single"/>
        </w:rPr>
        <w:t>психотропные</w:t>
      </w:r>
      <w:proofErr w:type="gramEnd"/>
      <w:r w:rsidRPr="004054A1">
        <w:rPr>
          <w:rFonts w:ascii="Times New Roman" w:hAnsi="Times New Roman"/>
          <w:b/>
          <w:i/>
          <w:color w:val="000000"/>
          <w:sz w:val="18"/>
          <w:szCs w:val="18"/>
          <w:highlight w:val="green"/>
          <w:u w:val="single"/>
        </w:rPr>
        <w:t xml:space="preserve"> и сильнодействующими  лекарственными средствами</w:t>
      </w:r>
    </w:p>
    <w:p w:rsidR="00977BB0" w:rsidRPr="004054A1" w:rsidRDefault="004E4A21" w:rsidP="00916284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highlight w:val="green"/>
        </w:rPr>
        <w:t>28</w:t>
      </w:r>
      <w:r w:rsidR="00916284" w:rsidRPr="004054A1">
        <w:rPr>
          <w:rFonts w:ascii="Times New Roman" w:hAnsi="Times New Roman"/>
          <w:color w:val="000000"/>
          <w:highlight w:val="green"/>
        </w:rPr>
        <w:t>.1</w:t>
      </w:r>
      <w:r w:rsidR="00977BB0" w:rsidRPr="004054A1">
        <w:rPr>
          <w:rFonts w:ascii="Times New Roman" w:hAnsi="Times New Roman"/>
          <w:color w:val="000000"/>
          <w:highlight w:val="green"/>
        </w:rPr>
        <w:t xml:space="preserve">     </w:t>
      </w:r>
      <w:r w:rsidR="00977BB0" w:rsidRPr="004054A1">
        <w:rPr>
          <w:rFonts w:ascii="Times New Roman" w:hAnsi="Times New Roman"/>
          <w:color w:val="000000"/>
          <w:sz w:val="18"/>
          <w:szCs w:val="18"/>
          <w:highlight w:val="green"/>
        </w:rPr>
        <w:t xml:space="preserve">Обязательства </w:t>
      </w:r>
      <w:r w:rsidR="00977BB0"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работника</w:t>
      </w:r>
      <w:r w:rsidR="00977BB0" w:rsidRPr="004054A1">
        <w:rPr>
          <w:rFonts w:ascii="Times New Roman" w:hAnsi="Times New Roman"/>
          <w:color w:val="000000"/>
          <w:sz w:val="18"/>
          <w:szCs w:val="18"/>
          <w:highlight w:val="green"/>
        </w:rPr>
        <w:t>, связанные с оборотом наркотиков и психотропных веществ, в частности: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обеспечение сохранности наркотических средств и психотропных веществ;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принятие мер по предотвращению порчи и утраты;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ведение в установленном порядке учета, отчетности о движении наркотических средств и психотропных веществ;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своевременное информирование администрации об обстоятельствах, препятствующих соблюдению порядка хранения, учета, ведения прочих операций с наркотическими средствами и психотропными веществами;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иные обязательства, с учетом конкретных условий работы.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b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2</w:t>
      </w:r>
      <w:r w:rsidR="004E4A21" w:rsidRPr="004054A1">
        <w:rPr>
          <w:rFonts w:ascii="Times New Roman" w:hAnsi="Times New Roman"/>
          <w:color w:val="000000"/>
          <w:sz w:val="18"/>
          <w:szCs w:val="18"/>
          <w:highlight w:val="green"/>
        </w:rPr>
        <w:t>8</w:t>
      </w:r>
      <w:r w:rsidR="00916284" w:rsidRPr="004054A1">
        <w:rPr>
          <w:rFonts w:ascii="Times New Roman" w:hAnsi="Times New Roman"/>
          <w:color w:val="000000"/>
          <w:sz w:val="18"/>
          <w:szCs w:val="18"/>
          <w:highlight w:val="green"/>
        </w:rPr>
        <w:t>.2</w:t>
      </w: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 xml:space="preserve">   Обязательства </w:t>
      </w:r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>работодателя: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b/>
          <w:color w:val="000000"/>
          <w:sz w:val="18"/>
          <w:szCs w:val="18"/>
          <w:highlight w:val="green"/>
        </w:rPr>
        <w:t xml:space="preserve">- </w:t>
      </w: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создавать работникам, чья деятельность связана с законным оборотом наркотических средств и психотропных веществ, условия для выполнения ими своих обязанностей;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своевременно принимать меры к выявлению и устранению причин и условий</w:t>
      </w:r>
      <w:proofErr w:type="gramStart"/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 xml:space="preserve"> ,</w:t>
      </w:r>
      <w:proofErr w:type="gramEnd"/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 xml:space="preserve"> препятствующих выполнению этими работниками своих обязанностей 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не менее 2 раза в год проводить  инструктажи по правилам работы с наркотическими средствами и психотропными веществами;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своевременно знакомить работников под роспись с изменениями в законодательстве о наркотических средствах и психотропных веществах, правилами, инструкциями, регламентирующими их оборот;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sz w:val="18"/>
          <w:szCs w:val="18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своевременно рассматривать сообщения работника об обстоятельствах, угрожающих нарушению установленного порядка оборота наркотических средств и психотропных веществ;</w:t>
      </w:r>
    </w:p>
    <w:p w:rsidR="00977BB0" w:rsidRPr="004054A1" w:rsidRDefault="00977BB0" w:rsidP="00977BB0">
      <w:pPr>
        <w:pStyle w:val="Preformat"/>
        <w:jc w:val="both"/>
        <w:rPr>
          <w:rFonts w:ascii="Times New Roman" w:hAnsi="Times New Roman"/>
          <w:color w:val="000000"/>
          <w:highlight w:val="green"/>
        </w:rPr>
      </w:pPr>
      <w:r w:rsidRPr="004054A1">
        <w:rPr>
          <w:rFonts w:ascii="Times New Roman" w:hAnsi="Times New Roman"/>
          <w:color w:val="000000"/>
          <w:sz w:val="18"/>
          <w:szCs w:val="18"/>
          <w:highlight w:val="green"/>
        </w:rPr>
        <w:t>- иные обязательства, с учетом конкретных условий работы</w:t>
      </w:r>
      <w:r w:rsidRPr="004054A1">
        <w:rPr>
          <w:rFonts w:ascii="Times New Roman" w:hAnsi="Times New Roman"/>
          <w:color w:val="000000"/>
          <w:highlight w:val="green"/>
        </w:rPr>
        <w:t xml:space="preserve">. </w:t>
      </w:r>
    </w:p>
    <w:p w:rsidR="004E1C4E" w:rsidRPr="00A013A1" w:rsidRDefault="00977BB0" w:rsidP="00A013A1">
      <w:pPr>
        <w:pStyle w:val="Preformat"/>
        <w:jc w:val="both"/>
        <w:rPr>
          <w:rFonts w:ascii="Times New Roman" w:hAnsi="Times New Roman"/>
          <w:color w:val="000000"/>
        </w:rPr>
      </w:pPr>
      <w:r w:rsidRPr="004054A1">
        <w:rPr>
          <w:rFonts w:ascii="Times New Roman" w:hAnsi="Times New Roman"/>
          <w:color w:val="000000"/>
          <w:highlight w:val="green"/>
        </w:rPr>
        <w:t xml:space="preserve">        </w:t>
      </w:r>
      <w:r w:rsidRPr="004054A1">
        <w:rPr>
          <w:rFonts w:ascii="Times New Roman" w:hAnsi="Times New Roman"/>
          <w:b/>
          <w:color w:val="000000"/>
          <w:highlight w:val="green"/>
        </w:rPr>
        <w:t>Работник ознакомлен с законодательством о наркотических средствах и психотропных веществах  и обязуется соблюдать и исполнять его:    _______________________</w:t>
      </w:r>
      <w:r w:rsidR="004054A1">
        <w:rPr>
          <w:rFonts w:ascii="Times New Roman" w:hAnsi="Times New Roman"/>
          <w:b/>
          <w:color w:val="000000"/>
        </w:rPr>
        <w:t xml:space="preserve">    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VIII. Ответственность сторон трудового договора</w:t>
      </w:r>
    </w:p>
    <w:p w:rsidR="009F1507" w:rsidRPr="003F3186" w:rsidRDefault="004E4A21" w:rsidP="006863AA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29</w:t>
      </w:r>
      <w:r w:rsidR="009F1507" w:rsidRPr="003F3186">
        <w:rPr>
          <w:color w:val="000000"/>
          <w:sz w:val="20"/>
          <w:szCs w:val="20"/>
        </w:rPr>
        <w:t>. Работодатель и работник несут  ответственность  за  неисполнение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или ненадлежащее исполнение взятых на себя обязанностей  и  обязательств,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установленных   законодательством   Российской   Федерации,    локальными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нормативными актами и настоящим трудовым договором.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    30</w:t>
      </w:r>
      <w:r w:rsidR="009F1507" w:rsidRPr="003F3186">
        <w:rPr>
          <w:color w:val="000000"/>
          <w:sz w:val="20"/>
          <w:szCs w:val="20"/>
        </w:rPr>
        <w:t>. За совершение дисциплинарного проступка,  то  есть  неисполнение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или ненадлежащее исполнение работником по его вине  возложенных  на  него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трудовых обязанностей, к работнику могут  быть  применены  дисциплинарные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взыскания, предусмотренные Трудовым кодексом Российской Федерации.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IX. Изменение и прекращение трудового договора</w:t>
      </w:r>
    </w:p>
    <w:p w:rsidR="009F1507" w:rsidRPr="003F3186" w:rsidRDefault="004E4A21" w:rsidP="006863AA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31</w:t>
      </w:r>
      <w:r w:rsidR="009F1507" w:rsidRPr="003F3186">
        <w:rPr>
          <w:color w:val="000000"/>
          <w:sz w:val="20"/>
          <w:szCs w:val="20"/>
        </w:rPr>
        <w:t>. Изменения могут быть внесены в настоящий  трудовой  договор:  по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соглашению сторон, при изменении законодательства Российской Федерации  в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части, затрагивающей права, обязанности и интересы сторон, по  инициативе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сторон, а также  в  других  случаях,  предусмотренных  Трудовым  кодексом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Российской Федерации.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32</w:t>
      </w:r>
      <w:r w:rsidR="009F1507" w:rsidRPr="003F3186">
        <w:rPr>
          <w:color w:val="000000"/>
          <w:sz w:val="20"/>
          <w:szCs w:val="20"/>
        </w:rPr>
        <w:t>. При  изменении  работодателем   условий   настоящего   трудового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договора (за исключением  трудовой  функции)  по  причинам,  связанным  с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изменением   организационных   или   технологических    условий    труда,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работодатель обязан уведомить об этом работника  в  письменной  форме  не</w:t>
      </w:r>
      <w:r w:rsidR="00565EF1" w:rsidRPr="003F3186">
        <w:rPr>
          <w:color w:val="000000"/>
          <w:sz w:val="20"/>
          <w:szCs w:val="20"/>
        </w:rPr>
        <w:t xml:space="preserve"> </w:t>
      </w:r>
      <w:proofErr w:type="gramStart"/>
      <w:r w:rsidR="009F1507" w:rsidRPr="003F3186">
        <w:rPr>
          <w:color w:val="000000"/>
          <w:sz w:val="20"/>
          <w:szCs w:val="20"/>
        </w:rPr>
        <w:t>позднее</w:t>
      </w:r>
      <w:proofErr w:type="gramEnd"/>
      <w:r w:rsidR="009F1507" w:rsidRPr="003F3186">
        <w:rPr>
          <w:color w:val="000000"/>
          <w:sz w:val="20"/>
          <w:szCs w:val="20"/>
        </w:rPr>
        <w:t xml:space="preserve">  чем  за  2  месяца  (статья 74  Трудового   кодекса   Российской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Федерации).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     О  предстоящем  увольнении  в  связи   с   ликвидацией   учреждения,</w:t>
      </w:r>
      <w:r w:rsidR="00EE06E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сокращением численности  или  штата  работников  учреждения  работодатель</w:t>
      </w:r>
      <w:r w:rsidR="00EE06E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обязан предупредить работника персонально и под роспись не менее  чем  за</w:t>
      </w:r>
      <w:r w:rsidR="00EE06E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2 месяца  до  увольнения   (статья 180   Трудового   кодекса   Российской</w:t>
      </w:r>
      <w:r w:rsidR="00EE06E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Федерации).</w:t>
      </w:r>
    </w:p>
    <w:p w:rsidR="009F1507" w:rsidRPr="003F3186" w:rsidRDefault="004E4A21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33</w:t>
      </w:r>
      <w:r w:rsidR="009F1507" w:rsidRPr="003F3186">
        <w:rPr>
          <w:color w:val="000000"/>
          <w:sz w:val="20"/>
          <w:szCs w:val="20"/>
        </w:rPr>
        <w:t>. Настоящий   трудовой   договор   прекращается   по   основаниям,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установленным Трудовым кодексом Российской Федерации и иными федеральными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законами.</w:t>
      </w:r>
    </w:p>
    <w:p w:rsidR="009F1507" w:rsidRDefault="009F1507" w:rsidP="009F1507">
      <w:pPr>
        <w:spacing w:before="75" w:after="180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     При  расторжении  трудового   договора   работнику   предоставляются</w:t>
      </w:r>
      <w:r w:rsidR="00565EF1" w:rsidRPr="003F3186">
        <w:rPr>
          <w:color w:val="000000"/>
          <w:sz w:val="20"/>
          <w:szCs w:val="20"/>
        </w:rPr>
        <w:t xml:space="preserve"> </w:t>
      </w:r>
      <w:r w:rsidRPr="003F3186">
        <w:rPr>
          <w:color w:val="000000"/>
          <w:sz w:val="20"/>
          <w:szCs w:val="20"/>
        </w:rPr>
        <w:t>гарантии и  компенсации,  предусмотренные  Трудовым  кодексом  Российской</w:t>
      </w:r>
      <w:r w:rsidR="00565EF1" w:rsidRPr="003F3186">
        <w:rPr>
          <w:color w:val="000000"/>
          <w:sz w:val="20"/>
          <w:szCs w:val="20"/>
        </w:rPr>
        <w:t xml:space="preserve"> </w:t>
      </w:r>
      <w:r w:rsidRPr="003F3186">
        <w:rPr>
          <w:color w:val="000000"/>
          <w:sz w:val="20"/>
          <w:szCs w:val="20"/>
        </w:rPr>
        <w:t>Федерации и иными федеральными законами.</w:t>
      </w:r>
    </w:p>
    <w:p w:rsidR="007B4C8D" w:rsidRDefault="007B4C8D" w:rsidP="007B4C8D">
      <w:pPr>
        <w:spacing w:before="75"/>
        <w:jc w:val="both"/>
        <w:rPr>
          <w:b/>
          <w:color w:val="365F91" w:themeColor="accent1" w:themeShade="BF"/>
          <w:sz w:val="20"/>
          <w:szCs w:val="20"/>
        </w:rPr>
      </w:pPr>
      <w:r w:rsidRPr="009D1D04">
        <w:rPr>
          <w:b/>
          <w:color w:val="365F91" w:themeColor="accent1" w:themeShade="BF"/>
          <w:sz w:val="20"/>
          <w:szCs w:val="20"/>
          <w:lang w:val="en-US"/>
        </w:rPr>
        <w:t>X</w:t>
      </w:r>
      <w:r w:rsidRPr="009D1D04">
        <w:rPr>
          <w:b/>
          <w:color w:val="365F91" w:themeColor="accent1" w:themeShade="BF"/>
          <w:sz w:val="20"/>
          <w:szCs w:val="20"/>
        </w:rPr>
        <w:t>. О соблюдении требований Политики противодействия коррупции</w:t>
      </w:r>
    </w:p>
    <w:p w:rsidR="007B4C8D" w:rsidRPr="00C9772B" w:rsidRDefault="007B4C8D" w:rsidP="007B4C8D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line="276" w:lineRule="auto"/>
        <w:jc w:val="both"/>
        <w:rPr>
          <w:sz w:val="20"/>
          <w:szCs w:val="20"/>
        </w:rPr>
      </w:pPr>
      <w:r w:rsidRPr="00C9772B">
        <w:rPr>
          <w:sz w:val="20"/>
          <w:szCs w:val="20"/>
        </w:rPr>
        <w:t xml:space="preserve">Работник ознакомлен с Политикой противодействия коррупции Учреждения, утвержденной приказом от </w:t>
      </w:r>
      <w:r w:rsidRPr="00C9772B">
        <w:rPr>
          <w:sz w:val="20"/>
          <w:szCs w:val="20"/>
          <w:u w:val="single"/>
        </w:rPr>
        <w:t xml:space="preserve">26 октября </w:t>
      </w:r>
      <w:r w:rsidRPr="00C9772B">
        <w:rPr>
          <w:sz w:val="20"/>
          <w:szCs w:val="20"/>
        </w:rPr>
        <w:t xml:space="preserve">2016 года № </w:t>
      </w:r>
      <w:r w:rsidRPr="00C9772B">
        <w:rPr>
          <w:sz w:val="20"/>
          <w:szCs w:val="20"/>
          <w:u w:val="single"/>
        </w:rPr>
        <w:t>252</w:t>
      </w:r>
      <w:r w:rsidRPr="00C9772B">
        <w:rPr>
          <w:sz w:val="20"/>
          <w:szCs w:val="20"/>
        </w:rPr>
        <w:t xml:space="preserve"> (далее - Антикоррупционная политика), и обязуется соблюдать установленные Антикоррупционной политикой требования.</w:t>
      </w:r>
    </w:p>
    <w:p w:rsidR="007B4C8D" w:rsidRPr="00C9772B" w:rsidRDefault="007B4C8D" w:rsidP="007B4C8D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line="276" w:lineRule="auto"/>
        <w:jc w:val="both"/>
        <w:rPr>
          <w:sz w:val="20"/>
          <w:szCs w:val="20"/>
        </w:rPr>
      </w:pPr>
      <w:proofErr w:type="gramStart"/>
      <w:r w:rsidRPr="00C9772B">
        <w:rPr>
          <w:sz w:val="20"/>
          <w:szCs w:val="20"/>
        </w:rPr>
        <w:t>Работник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не давать взяток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Учреждения в целях безвозмездного или с использованием преимущества получения выгоды в виде денег</w:t>
      </w:r>
      <w:proofErr w:type="gramEnd"/>
      <w:r w:rsidRPr="00C9772B">
        <w:rPr>
          <w:sz w:val="20"/>
          <w:szCs w:val="20"/>
        </w:rPr>
        <w:t>, ценных бумаг, иного имущества, в том числе имущественных прав, работ или услуг имущественного характера, в свою пользу или в пользу других лиц либо для получения преимуществ, достижения иных противоправных целей.</w:t>
      </w:r>
    </w:p>
    <w:p w:rsidR="007B4C8D" w:rsidRPr="00C9772B" w:rsidRDefault="007B4C8D" w:rsidP="007B4C8D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line="276" w:lineRule="auto"/>
        <w:jc w:val="both"/>
        <w:rPr>
          <w:sz w:val="20"/>
          <w:szCs w:val="20"/>
        </w:rPr>
      </w:pPr>
      <w:r w:rsidRPr="00C9772B">
        <w:rPr>
          <w:sz w:val="20"/>
          <w:szCs w:val="20"/>
        </w:rPr>
        <w:t xml:space="preserve">Работник обязан уведомлять Работодателя в </w:t>
      </w:r>
      <w:r w:rsidRPr="00C9772B">
        <w:rPr>
          <w:rStyle w:val="285pt"/>
          <w:b w:val="0"/>
          <w:sz w:val="20"/>
          <w:szCs w:val="20"/>
        </w:rPr>
        <w:t>случае</w:t>
      </w:r>
      <w:r w:rsidRPr="00C9772B">
        <w:rPr>
          <w:rStyle w:val="285pt"/>
          <w:sz w:val="20"/>
          <w:szCs w:val="20"/>
        </w:rPr>
        <w:t xml:space="preserve"> </w:t>
      </w:r>
      <w:r w:rsidRPr="00C9772B">
        <w:rPr>
          <w:sz w:val="20"/>
          <w:szCs w:val="20"/>
        </w:rPr>
        <w:t>обращения к нему каких-либо лиц в целях склонения его к совершению коррупционных правонарушений</w:t>
      </w:r>
      <w:proofErr w:type="gramStart"/>
      <w:r w:rsidRPr="00C9772B">
        <w:rPr>
          <w:sz w:val="20"/>
          <w:szCs w:val="20"/>
        </w:rPr>
        <w:t xml:space="preserve"> ,</w:t>
      </w:r>
      <w:proofErr w:type="gramEnd"/>
      <w:r w:rsidRPr="00C9772B">
        <w:rPr>
          <w:sz w:val="20"/>
          <w:szCs w:val="20"/>
        </w:rPr>
        <w:t xml:space="preserve"> а также в случаях, если Работнику станет известно, что от имени Учреждения осуществляется организация (подготовка) и/или совершение коррупционных правонарушений.</w:t>
      </w:r>
    </w:p>
    <w:p w:rsidR="007B4C8D" w:rsidRPr="00C9772B" w:rsidRDefault="007B4C8D" w:rsidP="007B4C8D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line="276" w:lineRule="auto"/>
        <w:jc w:val="both"/>
        <w:rPr>
          <w:sz w:val="20"/>
          <w:szCs w:val="20"/>
        </w:rPr>
      </w:pPr>
      <w:r w:rsidRPr="00C9772B">
        <w:rPr>
          <w:sz w:val="20"/>
          <w:szCs w:val="20"/>
        </w:rPr>
        <w:t>Работник обязан принимать меры по недопущению любой возможности возникновения конфликта интересов в понимании Антикоррупционной политикой и законодательства Российской Федерации и незамедлительно уведомить Работодателя о возникшем конфликте интересов или о возможности его возникновения, как только ему станет об этом известно.</w:t>
      </w:r>
    </w:p>
    <w:p w:rsidR="007B4C8D" w:rsidRPr="00C9772B" w:rsidRDefault="007B4C8D" w:rsidP="007B4C8D">
      <w:pPr>
        <w:pStyle w:val="20"/>
        <w:numPr>
          <w:ilvl w:val="0"/>
          <w:numId w:val="4"/>
        </w:numPr>
        <w:shd w:val="clear" w:color="auto" w:fill="auto"/>
        <w:tabs>
          <w:tab w:val="left" w:pos="1618"/>
        </w:tabs>
        <w:spacing w:line="276" w:lineRule="auto"/>
        <w:jc w:val="both"/>
        <w:rPr>
          <w:sz w:val="20"/>
          <w:szCs w:val="20"/>
        </w:rPr>
      </w:pPr>
      <w:proofErr w:type="gramStart"/>
      <w:r w:rsidRPr="00C9772B">
        <w:rPr>
          <w:sz w:val="20"/>
          <w:szCs w:val="20"/>
        </w:rPr>
        <w:t xml:space="preserve">Работнику известно о том, что Работодатель не подвергает его взысканиям (в т.ч. - применению дисциплинарных взысканий), а также не производит </w:t>
      </w:r>
      <w:proofErr w:type="spellStart"/>
      <w:r w:rsidRPr="00C9772B">
        <w:rPr>
          <w:sz w:val="20"/>
          <w:szCs w:val="20"/>
        </w:rPr>
        <w:t>неначисление</w:t>
      </w:r>
      <w:proofErr w:type="spellEnd"/>
      <w:r w:rsidRPr="00C9772B">
        <w:rPr>
          <w:sz w:val="20"/>
          <w:szCs w:val="20"/>
        </w:rPr>
        <w:t xml:space="preserve"> премии (иных выплат) или начисление премии (иных выплат) в меньшем по отношению к максимально возможному размере, если Работник сообщил Работодателю о предполагаемом факте коррупционного правонарушения.</w:t>
      </w:r>
      <w:proofErr w:type="gramEnd"/>
    </w:p>
    <w:p w:rsidR="007B4C8D" w:rsidRPr="001372D2" w:rsidRDefault="007B4C8D" w:rsidP="009F1507">
      <w:pPr>
        <w:pStyle w:val="a5"/>
        <w:numPr>
          <w:ilvl w:val="0"/>
          <w:numId w:val="4"/>
        </w:numPr>
        <w:spacing w:before="75" w:after="180"/>
        <w:jc w:val="both"/>
        <w:rPr>
          <w:color w:val="000000"/>
          <w:sz w:val="20"/>
          <w:szCs w:val="20"/>
        </w:rPr>
      </w:pPr>
      <w:proofErr w:type="gramStart"/>
      <w:r w:rsidRPr="00BC0C4D">
        <w:rPr>
          <w:sz w:val="20"/>
          <w:szCs w:val="20"/>
        </w:rPr>
        <w:t>Работник предупрежден о возможности привлечения в установленном законодательством Российской Федерации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Российской Федерации, а также Антикоррупционной политикой.</w:t>
      </w:r>
      <w:proofErr w:type="gramEnd"/>
    </w:p>
    <w:p w:rsidR="001372D2" w:rsidRPr="007B4C8D" w:rsidRDefault="001372D2" w:rsidP="001372D2">
      <w:pPr>
        <w:pStyle w:val="a5"/>
        <w:spacing w:before="75" w:after="180"/>
        <w:ind w:left="502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p w:rsidR="009F1507" w:rsidRPr="003F3186" w:rsidRDefault="009F1507" w:rsidP="006863AA">
      <w:pPr>
        <w:spacing w:before="100" w:beforeAutospacing="1"/>
        <w:jc w:val="both"/>
        <w:outlineLvl w:val="3"/>
        <w:rPr>
          <w:b/>
          <w:bCs/>
          <w:color w:val="003C80"/>
          <w:sz w:val="20"/>
          <w:szCs w:val="20"/>
        </w:rPr>
      </w:pPr>
      <w:r w:rsidRPr="003F3186">
        <w:rPr>
          <w:b/>
          <w:bCs/>
          <w:color w:val="003C80"/>
          <w:sz w:val="20"/>
          <w:szCs w:val="20"/>
        </w:rPr>
        <w:t>X</w:t>
      </w:r>
      <w:r w:rsidR="007B4C8D">
        <w:rPr>
          <w:b/>
          <w:bCs/>
          <w:color w:val="003C80"/>
          <w:sz w:val="20"/>
          <w:szCs w:val="20"/>
          <w:lang w:val="en-US"/>
        </w:rPr>
        <w:t>I</w:t>
      </w:r>
      <w:r w:rsidRPr="003F3186">
        <w:rPr>
          <w:b/>
          <w:bCs/>
          <w:color w:val="003C80"/>
          <w:sz w:val="20"/>
          <w:szCs w:val="20"/>
        </w:rPr>
        <w:t>. Заключительные положения</w:t>
      </w:r>
    </w:p>
    <w:p w:rsidR="009F1507" w:rsidRPr="003F3186" w:rsidRDefault="007B4C8D" w:rsidP="006863AA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40</w:t>
      </w:r>
      <w:r w:rsidR="009F1507" w:rsidRPr="003F3186">
        <w:rPr>
          <w:color w:val="000000"/>
          <w:sz w:val="20"/>
          <w:szCs w:val="20"/>
        </w:rPr>
        <w:t>. Трудовые споры  и  разногласия  сторон  по  вопросам  соблюдения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условий настоящего трудового договора разрешаются по  соглашению  сторон,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а в случае не</w:t>
      </w:r>
      <w:r w:rsidR="003D1D33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достижения соглашения рассматриваются комиссией по  трудовым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спорам  и  (или)  судом  в   порядке,   установленном   законодательством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Российской Федерации.</w:t>
      </w:r>
    </w:p>
    <w:p w:rsidR="009F1507" w:rsidRPr="003F3186" w:rsidRDefault="007B4C8D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41</w:t>
      </w:r>
      <w:r w:rsidR="009F1507" w:rsidRPr="003F3186">
        <w:rPr>
          <w:color w:val="000000"/>
          <w:sz w:val="20"/>
          <w:szCs w:val="20"/>
        </w:rPr>
        <w:t>. В  части,  не  предусмотренной  настоящим  трудовым   договором,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стороны руководствуются законодательством Российской Федерации.</w:t>
      </w:r>
    </w:p>
    <w:p w:rsidR="009F1507" w:rsidRPr="003F3186" w:rsidRDefault="007B4C8D" w:rsidP="009F1507">
      <w:pPr>
        <w:spacing w:before="7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42</w:t>
      </w:r>
      <w:r w:rsidR="009F1507" w:rsidRPr="003F3186">
        <w:rPr>
          <w:color w:val="000000"/>
          <w:sz w:val="20"/>
          <w:szCs w:val="20"/>
        </w:rPr>
        <w:t>. Настоящий трудовой договор заключен в 2 экземплярах  (если  иное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не  предусмотрено  законодательством   Российской   Федерации),   имеющих</w:t>
      </w:r>
      <w:r w:rsidR="00565EF1" w:rsidRPr="003F3186">
        <w:rPr>
          <w:color w:val="000000"/>
          <w:sz w:val="20"/>
          <w:szCs w:val="20"/>
        </w:rPr>
        <w:t xml:space="preserve"> </w:t>
      </w:r>
      <w:r w:rsidR="009F1507" w:rsidRPr="003F3186">
        <w:rPr>
          <w:color w:val="000000"/>
          <w:sz w:val="20"/>
          <w:szCs w:val="20"/>
        </w:rPr>
        <w:t>одинаковую юридическую силу.</w:t>
      </w:r>
    </w:p>
    <w:p w:rsidR="009F1507" w:rsidRPr="003F3186" w:rsidRDefault="009F1507" w:rsidP="009F1507">
      <w:pPr>
        <w:spacing w:before="75" w:after="180"/>
        <w:jc w:val="both"/>
        <w:rPr>
          <w:color w:val="000000"/>
          <w:sz w:val="20"/>
          <w:szCs w:val="20"/>
        </w:rPr>
      </w:pPr>
      <w:r w:rsidRPr="003F3186">
        <w:rPr>
          <w:color w:val="000000"/>
          <w:sz w:val="20"/>
          <w:szCs w:val="20"/>
        </w:rPr>
        <w:t>     Один экземпляр хранится у работодателя, второй передается работнику.</w:t>
      </w:r>
    </w:p>
    <w:p w:rsidR="00D44BD6" w:rsidRDefault="00D44BD6" w:rsidP="009F1507">
      <w:pPr>
        <w:jc w:val="center"/>
        <w:rPr>
          <w:color w:val="000000"/>
          <w:sz w:val="20"/>
          <w:szCs w:val="20"/>
        </w:rPr>
      </w:pPr>
    </w:p>
    <w:p w:rsidR="009F1507" w:rsidRPr="003F3186" w:rsidRDefault="009F1507" w:rsidP="009F1507">
      <w:pPr>
        <w:jc w:val="center"/>
        <w:rPr>
          <w:b/>
          <w:sz w:val="20"/>
          <w:szCs w:val="20"/>
        </w:rPr>
      </w:pPr>
      <w:r w:rsidRPr="003F3186">
        <w:rPr>
          <w:color w:val="000000"/>
          <w:sz w:val="20"/>
          <w:szCs w:val="20"/>
        </w:rPr>
        <w:t>   </w:t>
      </w:r>
      <w:r w:rsidRPr="003F3186">
        <w:rPr>
          <w:b/>
          <w:sz w:val="20"/>
          <w:szCs w:val="20"/>
        </w:rPr>
        <w:t>Реквизиты и подписи сторон</w:t>
      </w:r>
    </w:p>
    <w:tbl>
      <w:tblPr>
        <w:tblpPr w:leftFromText="180" w:rightFromText="180" w:vertAnchor="text" w:horzAnchor="margin" w:tblpXSpec="right" w:tblpY="290"/>
        <w:tblW w:w="9795" w:type="dxa"/>
        <w:tblLayout w:type="fixed"/>
        <w:tblLook w:val="01E0"/>
      </w:tblPr>
      <w:tblGrid>
        <w:gridCol w:w="2628"/>
        <w:gridCol w:w="2125"/>
        <w:gridCol w:w="236"/>
        <w:gridCol w:w="1925"/>
        <w:gridCol w:w="2881"/>
      </w:tblGrid>
      <w:tr w:rsidR="009F1507" w:rsidRPr="003F3186" w:rsidTr="00C23F9D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b/>
                <w:sz w:val="20"/>
                <w:szCs w:val="20"/>
              </w:rPr>
            </w:pPr>
            <w:r w:rsidRPr="003F3186">
              <w:rPr>
                <w:b/>
                <w:sz w:val="20"/>
                <w:szCs w:val="20"/>
              </w:rPr>
              <w:t xml:space="preserve">РАБОТОДАТЕЛЬ: </w:t>
            </w:r>
          </w:p>
          <w:p w:rsidR="00AC2E28" w:rsidRPr="003F3186" w:rsidRDefault="00AC2E28">
            <w:pPr>
              <w:jc w:val="both"/>
              <w:rPr>
                <w:b/>
                <w:sz w:val="20"/>
                <w:szCs w:val="20"/>
              </w:rPr>
            </w:pPr>
            <w:r w:rsidRPr="003F318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b/>
                <w:sz w:val="20"/>
                <w:szCs w:val="20"/>
              </w:rPr>
            </w:pPr>
            <w:r w:rsidRPr="003F3186">
              <w:rPr>
                <w:b/>
                <w:sz w:val="20"/>
                <w:szCs w:val="20"/>
              </w:rPr>
              <w:t>РАБОТНИК:</w:t>
            </w:r>
          </w:p>
          <w:p w:rsidR="009F1507" w:rsidRPr="003F3186" w:rsidRDefault="009F1507">
            <w:pPr>
              <w:jc w:val="both"/>
              <w:rPr>
                <w:b/>
                <w:sz w:val="20"/>
                <w:szCs w:val="20"/>
              </w:rPr>
            </w:pPr>
          </w:p>
          <w:p w:rsidR="009F1507" w:rsidRDefault="009F1507">
            <w:pPr>
              <w:jc w:val="both"/>
              <w:rPr>
                <w:b/>
                <w:sz w:val="20"/>
                <w:szCs w:val="20"/>
              </w:rPr>
            </w:pPr>
            <w:r w:rsidRPr="003F3186">
              <w:rPr>
                <w:b/>
                <w:sz w:val="20"/>
                <w:szCs w:val="20"/>
              </w:rPr>
              <w:t>Фамилия Имя Отчество</w:t>
            </w:r>
          </w:p>
          <w:p w:rsidR="00AA7A78" w:rsidRDefault="00AA7A78">
            <w:pPr>
              <w:jc w:val="both"/>
              <w:rPr>
                <w:b/>
                <w:sz w:val="20"/>
                <w:szCs w:val="20"/>
              </w:rPr>
            </w:pPr>
          </w:p>
          <w:p w:rsidR="00AA7A78" w:rsidRPr="003F3186" w:rsidRDefault="004054A1" w:rsidP="00D82159">
            <w:pPr>
              <w:jc w:val="both"/>
              <w:rPr>
                <w:b/>
                <w:sz w:val="20"/>
                <w:szCs w:val="20"/>
              </w:rPr>
            </w:pPr>
            <w:r w:rsidRPr="004054A1">
              <w:rPr>
                <w:b/>
                <w:sz w:val="20"/>
                <w:szCs w:val="20"/>
                <w:highlight w:val="green"/>
              </w:rPr>
              <w:t>ИВАНОВ ИВАН ИВАНОВИЧ</w:t>
            </w:r>
          </w:p>
        </w:tc>
      </w:tr>
      <w:tr w:rsidR="009F1507" w:rsidRPr="003F3186" w:rsidTr="00C23F9D">
        <w:trPr>
          <w:trHeight w:val="147"/>
        </w:trPr>
        <w:tc>
          <w:tcPr>
            <w:tcW w:w="4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AC5F71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</w:tr>
      <w:tr w:rsidR="009F1507" w:rsidRPr="003F3186" w:rsidTr="00C23F9D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AC5F71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 xml:space="preserve">КПП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AA7A78">
            <w:pPr>
              <w:jc w:val="both"/>
              <w:rPr>
                <w:sz w:val="20"/>
                <w:szCs w:val="20"/>
              </w:rPr>
            </w:pPr>
          </w:p>
        </w:tc>
      </w:tr>
      <w:tr w:rsidR="009F1507" w:rsidRPr="003F3186" w:rsidTr="00C23F9D">
        <w:trPr>
          <w:trHeight w:val="187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AC5F71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 xml:space="preserve">ОГРН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</w:tr>
      <w:tr w:rsidR="009F1507" w:rsidRPr="003F3186" w:rsidTr="00C23F9D">
        <w:trPr>
          <w:trHeight w:val="255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3F3186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3F3186">
              <w:rPr>
                <w:sz w:val="20"/>
                <w:szCs w:val="20"/>
              </w:rPr>
              <w:t>/</w:t>
            </w:r>
            <w:proofErr w:type="spellStart"/>
            <w:r w:rsidRPr="003F3186">
              <w:rPr>
                <w:sz w:val="20"/>
                <w:szCs w:val="20"/>
              </w:rPr>
              <w:t>сч</w:t>
            </w:r>
            <w:proofErr w:type="spellEnd"/>
            <w:r w:rsidRPr="003F3186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AA7A78">
            <w:pPr>
              <w:jc w:val="both"/>
              <w:rPr>
                <w:sz w:val="20"/>
                <w:szCs w:val="20"/>
              </w:rPr>
            </w:pPr>
          </w:p>
        </w:tc>
      </w:tr>
      <w:tr w:rsidR="009F1507" w:rsidRPr="003F3186" w:rsidTr="00C23F9D">
        <w:trPr>
          <w:trHeight w:val="150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>к/</w:t>
            </w:r>
            <w:proofErr w:type="spellStart"/>
            <w:r w:rsidRPr="003F3186">
              <w:rPr>
                <w:sz w:val="20"/>
                <w:szCs w:val="20"/>
              </w:rPr>
              <w:t>сч</w:t>
            </w:r>
            <w:proofErr w:type="spellEnd"/>
            <w:r w:rsidRPr="003F3186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507" w:rsidRPr="003F3186" w:rsidRDefault="009F1507">
            <w:pPr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507" w:rsidRPr="004054A1" w:rsidRDefault="009F1507" w:rsidP="004054A1">
            <w:pPr>
              <w:jc w:val="both"/>
              <w:rPr>
                <w:sz w:val="20"/>
                <w:szCs w:val="20"/>
                <w:highlight w:val="green"/>
              </w:rPr>
            </w:pPr>
            <w:r w:rsidRPr="004054A1">
              <w:rPr>
                <w:sz w:val="20"/>
                <w:szCs w:val="20"/>
                <w:highlight w:val="green"/>
              </w:rPr>
              <w:t xml:space="preserve">Паспорт: </w:t>
            </w:r>
            <w:r w:rsidR="008F6B98" w:rsidRPr="004054A1">
              <w:rPr>
                <w:highlight w:val="green"/>
              </w:rPr>
              <w:t xml:space="preserve"> </w:t>
            </w:r>
            <w:r w:rsidR="004054A1">
              <w:rPr>
                <w:sz w:val="20"/>
                <w:szCs w:val="20"/>
                <w:highlight w:val="green"/>
              </w:rPr>
              <w:t xml:space="preserve">00 </w:t>
            </w:r>
            <w:proofErr w:type="spellStart"/>
            <w:r w:rsidR="004054A1">
              <w:rPr>
                <w:sz w:val="20"/>
                <w:szCs w:val="20"/>
                <w:highlight w:val="green"/>
              </w:rPr>
              <w:t>00</w:t>
            </w:r>
            <w:proofErr w:type="spellEnd"/>
            <w:r w:rsidR="008F6B98" w:rsidRPr="004054A1">
              <w:rPr>
                <w:sz w:val="20"/>
                <w:szCs w:val="20"/>
                <w:highlight w:val="green"/>
              </w:rPr>
              <w:t xml:space="preserve">, № </w:t>
            </w:r>
            <w:r w:rsidR="004054A1">
              <w:rPr>
                <w:sz w:val="20"/>
                <w:szCs w:val="20"/>
                <w:highlight w:val="green"/>
              </w:rPr>
              <w:t>000000</w:t>
            </w:r>
            <w:r w:rsidR="008F6B98" w:rsidRPr="004054A1">
              <w:rPr>
                <w:sz w:val="20"/>
                <w:szCs w:val="20"/>
                <w:highlight w:val="green"/>
              </w:rPr>
              <w:t xml:space="preserve">, выдан: </w:t>
            </w:r>
            <w:r w:rsidR="004054A1">
              <w:rPr>
                <w:sz w:val="20"/>
                <w:szCs w:val="20"/>
                <w:highlight w:val="green"/>
              </w:rPr>
              <w:t>00.00.0000</w:t>
            </w:r>
            <w:r w:rsidR="008F6B98" w:rsidRPr="004054A1">
              <w:rPr>
                <w:sz w:val="20"/>
                <w:szCs w:val="20"/>
                <w:highlight w:val="green"/>
              </w:rPr>
              <w:t xml:space="preserve">, </w:t>
            </w:r>
            <w:r w:rsidR="005E10FB" w:rsidRPr="004054A1">
              <w:rPr>
                <w:sz w:val="20"/>
                <w:szCs w:val="20"/>
                <w:highlight w:val="green"/>
              </w:rPr>
              <w:t xml:space="preserve">Отделом УФМС </w:t>
            </w:r>
            <w:r w:rsidR="004054A1">
              <w:rPr>
                <w:sz w:val="20"/>
                <w:szCs w:val="20"/>
                <w:highlight w:val="green"/>
              </w:rPr>
              <w:t>…….</w:t>
            </w:r>
          </w:p>
        </w:tc>
      </w:tr>
      <w:tr w:rsidR="009F1507" w:rsidRPr="003F3186" w:rsidTr="00C23F9D">
        <w:trPr>
          <w:trHeight w:val="136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 xml:space="preserve">БИК </w:t>
            </w:r>
            <w:r w:rsidR="00916284">
              <w:rPr>
                <w:sz w:val="20"/>
                <w:szCs w:val="20"/>
              </w:rPr>
              <w:t>042809001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F1507" w:rsidRPr="003F3186" w:rsidRDefault="009F1507">
            <w:pPr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4054A1" w:rsidRDefault="009F1507" w:rsidP="004054A1">
            <w:pPr>
              <w:jc w:val="both"/>
              <w:rPr>
                <w:sz w:val="20"/>
                <w:szCs w:val="20"/>
                <w:highlight w:val="green"/>
              </w:rPr>
            </w:pPr>
            <w:r w:rsidRPr="004054A1">
              <w:rPr>
                <w:sz w:val="20"/>
                <w:szCs w:val="20"/>
                <w:highlight w:val="green"/>
              </w:rPr>
              <w:t xml:space="preserve">Дата рождения: </w:t>
            </w:r>
            <w:r w:rsidR="008F6B98" w:rsidRPr="004054A1">
              <w:rPr>
                <w:highlight w:val="green"/>
              </w:rPr>
              <w:t xml:space="preserve"> </w:t>
            </w:r>
            <w:r w:rsidR="004054A1">
              <w:rPr>
                <w:sz w:val="20"/>
                <w:szCs w:val="20"/>
                <w:highlight w:val="green"/>
              </w:rPr>
              <w:t>01.01.</w:t>
            </w:r>
            <w:r w:rsidR="00F540B4">
              <w:rPr>
                <w:sz w:val="20"/>
                <w:szCs w:val="20"/>
                <w:highlight w:val="green"/>
              </w:rPr>
              <w:t>2001</w:t>
            </w:r>
            <w:r w:rsidR="008F6B98" w:rsidRPr="004054A1">
              <w:rPr>
                <w:sz w:val="20"/>
                <w:szCs w:val="20"/>
                <w:highlight w:val="green"/>
              </w:rPr>
              <w:t xml:space="preserve"> </w:t>
            </w:r>
            <w:r w:rsidR="009A720A" w:rsidRPr="004054A1">
              <w:rPr>
                <w:sz w:val="20"/>
                <w:szCs w:val="20"/>
                <w:highlight w:val="green"/>
              </w:rPr>
              <w:t>г.</w:t>
            </w:r>
          </w:p>
        </w:tc>
      </w:tr>
      <w:tr w:rsidR="009F1507" w:rsidRPr="003F3186" w:rsidTr="00C23F9D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</w:tr>
      <w:tr w:rsidR="009F1507" w:rsidRPr="003F3186" w:rsidTr="00C23F9D">
        <w:tc>
          <w:tcPr>
            <w:tcW w:w="4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AC5F71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 xml:space="preserve">Индекс, адрес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F540B4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>Индекс, адрес</w:t>
            </w:r>
            <w:r w:rsidR="00D04897">
              <w:rPr>
                <w:sz w:val="20"/>
                <w:szCs w:val="20"/>
              </w:rPr>
              <w:t>:</w:t>
            </w:r>
            <w:r w:rsidR="00AA7A78">
              <w:rPr>
                <w:sz w:val="20"/>
                <w:szCs w:val="20"/>
              </w:rPr>
              <w:t xml:space="preserve"> </w:t>
            </w:r>
            <w:r w:rsidR="00EF1A2C">
              <w:t xml:space="preserve"> </w:t>
            </w:r>
            <w:r w:rsidR="005E10FB" w:rsidRPr="004054A1">
              <w:rPr>
                <w:sz w:val="20"/>
                <w:szCs w:val="20"/>
                <w:highlight w:val="green"/>
              </w:rPr>
              <w:t>1700</w:t>
            </w:r>
            <w:r w:rsidR="00F540B4">
              <w:rPr>
                <w:sz w:val="20"/>
                <w:szCs w:val="20"/>
                <w:highlight w:val="green"/>
              </w:rPr>
              <w:t>00</w:t>
            </w:r>
            <w:r w:rsidR="005E10FB" w:rsidRPr="00F540B4">
              <w:rPr>
                <w:sz w:val="20"/>
                <w:szCs w:val="20"/>
                <w:highlight w:val="green"/>
              </w:rPr>
              <w:t xml:space="preserve">, </w:t>
            </w:r>
            <w:r w:rsidR="00F540B4" w:rsidRPr="00F540B4">
              <w:rPr>
                <w:sz w:val="20"/>
                <w:szCs w:val="20"/>
                <w:highlight w:val="green"/>
              </w:rPr>
              <w:t>…..</w:t>
            </w:r>
          </w:p>
        </w:tc>
      </w:tr>
      <w:tr w:rsidR="009F1507" w:rsidRPr="003F3186" w:rsidTr="00C23F9D"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center"/>
              <w:rPr>
                <w:i/>
                <w:sz w:val="20"/>
                <w:szCs w:val="20"/>
              </w:rPr>
            </w:pPr>
            <w:r w:rsidRPr="003F3186">
              <w:rPr>
                <w:i/>
                <w:sz w:val="20"/>
                <w:szCs w:val="20"/>
              </w:rPr>
              <w:t>Юридический адрес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center"/>
              <w:rPr>
                <w:i/>
                <w:sz w:val="20"/>
                <w:szCs w:val="20"/>
              </w:rPr>
            </w:pPr>
            <w:r w:rsidRPr="003F3186">
              <w:rPr>
                <w:i/>
                <w:sz w:val="20"/>
                <w:szCs w:val="20"/>
              </w:rPr>
              <w:t>Адрес регистрации</w:t>
            </w:r>
          </w:p>
        </w:tc>
      </w:tr>
      <w:tr w:rsidR="009F1507" w:rsidRPr="003F3186" w:rsidTr="00C23F9D">
        <w:tc>
          <w:tcPr>
            <w:tcW w:w="4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AC5F71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>Номер телефона</w:t>
            </w:r>
            <w:r w:rsidR="009162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 w:rsidP="00F540B4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>Номер телефона</w:t>
            </w:r>
            <w:r w:rsidR="00D04897">
              <w:rPr>
                <w:sz w:val="20"/>
                <w:szCs w:val="20"/>
              </w:rPr>
              <w:t xml:space="preserve">     </w:t>
            </w:r>
            <w:r w:rsidR="00F540B4" w:rsidRPr="00F540B4">
              <w:rPr>
                <w:sz w:val="20"/>
                <w:szCs w:val="20"/>
                <w:highlight w:val="green"/>
              </w:rPr>
              <w:t>0-000-000-00-00</w:t>
            </w:r>
          </w:p>
        </w:tc>
      </w:tr>
      <w:tr w:rsidR="009F1507" w:rsidRPr="003F3186" w:rsidTr="00C23F9D">
        <w:trPr>
          <w:trHeight w:val="349"/>
        </w:trPr>
        <w:tc>
          <w:tcPr>
            <w:tcW w:w="4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center"/>
              <w:rPr>
                <w:i/>
                <w:sz w:val="20"/>
                <w:szCs w:val="20"/>
              </w:rPr>
            </w:pPr>
            <w:r w:rsidRPr="003F3186">
              <w:rPr>
                <w:i/>
                <w:sz w:val="20"/>
                <w:szCs w:val="20"/>
              </w:rPr>
              <w:t>Контактный телефон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F1507" w:rsidRPr="003F3186" w:rsidRDefault="009F1507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07" w:rsidRPr="003F3186" w:rsidRDefault="009F1507">
            <w:pPr>
              <w:jc w:val="center"/>
              <w:rPr>
                <w:i/>
                <w:sz w:val="20"/>
                <w:szCs w:val="20"/>
              </w:rPr>
            </w:pPr>
            <w:r w:rsidRPr="003F3186">
              <w:rPr>
                <w:i/>
                <w:sz w:val="20"/>
                <w:szCs w:val="20"/>
              </w:rPr>
              <w:t>Контактный телефон</w:t>
            </w:r>
          </w:p>
        </w:tc>
      </w:tr>
      <w:tr w:rsidR="00C23F9D" w:rsidRPr="003F3186" w:rsidTr="00C23F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9D" w:rsidRPr="00916284" w:rsidRDefault="00C23F9D" w:rsidP="00C23F9D">
            <w:pPr>
              <w:jc w:val="both"/>
              <w:rPr>
                <w:sz w:val="20"/>
                <w:szCs w:val="20"/>
              </w:rPr>
            </w:pPr>
            <w:r w:rsidRPr="00916284">
              <w:rPr>
                <w:sz w:val="20"/>
                <w:szCs w:val="20"/>
              </w:rPr>
              <w:t>Должность руководителя</w:t>
            </w:r>
          </w:p>
          <w:p w:rsidR="00C23F9D" w:rsidRPr="00916284" w:rsidRDefault="00C23F9D" w:rsidP="00C23F9D">
            <w:pPr>
              <w:jc w:val="both"/>
              <w:rPr>
                <w:sz w:val="20"/>
                <w:szCs w:val="20"/>
              </w:rPr>
            </w:pPr>
            <w:r w:rsidRPr="00916284">
              <w:rPr>
                <w:sz w:val="20"/>
                <w:szCs w:val="20"/>
              </w:rPr>
              <w:t>Фамилия, инициалы</w:t>
            </w:r>
          </w:p>
          <w:p w:rsidR="00C23F9D" w:rsidRDefault="005E10FB" w:rsidP="00C23F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 врач</w:t>
            </w:r>
          </w:p>
          <w:p w:rsidR="00C23F9D" w:rsidRPr="00916284" w:rsidRDefault="00C23F9D" w:rsidP="00C23F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D" w:rsidRPr="003F3186" w:rsidRDefault="00C23F9D" w:rsidP="00C23F9D">
            <w:pPr>
              <w:jc w:val="both"/>
              <w:rPr>
                <w:sz w:val="20"/>
                <w:szCs w:val="20"/>
              </w:rPr>
            </w:pPr>
          </w:p>
          <w:p w:rsidR="00C23F9D" w:rsidRPr="003F3186" w:rsidRDefault="00C23F9D" w:rsidP="00C23F9D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>__________________</w:t>
            </w:r>
          </w:p>
          <w:p w:rsidR="00C23F9D" w:rsidRPr="003F3186" w:rsidRDefault="00C23F9D" w:rsidP="00C23F9D">
            <w:pPr>
              <w:jc w:val="both"/>
              <w:rPr>
                <w:i/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 xml:space="preserve">    </w:t>
            </w:r>
            <w:r w:rsidRPr="003F3186">
              <w:rPr>
                <w:i/>
                <w:sz w:val="20"/>
                <w:szCs w:val="20"/>
              </w:rPr>
              <w:t>Место для подписи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3F9D" w:rsidRPr="003F3186" w:rsidRDefault="00C23F9D" w:rsidP="00C23F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D" w:rsidRPr="004054A1" w:rsidRDefault="00C23F9D" w:rsidP="00C23F9D">
            <w:pPr>
              <w:jc w:val="both"/>
              <w:rPr>
                <w:sz w:val="20"/>
                <w:szCs w:val="20"/>
                <w:highlight w:val="green"/>
              </w:rPr>
            </w:pPr>
          </w:p>
          <w:p w:rsidR="00C23F9D" w:rsidRPr="004054A1" w:rsidRDefault="004054A1" w:rsidP="00C23F9D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>
              <w:rPr>
                <w:b/>
                <w:sz w:val="20"/>
                <w:szCs w:val="20"/>
                <w:highlight w:val="green"/>
              </w:rPr>
              <w:t>Иванов И.И</w:t>
            </w:r>
            <w:r w:rsidR="005E10FB" w:rsidRPr="004054A1">
              <w:rPr>
                <w:b/>
                <w:sz w:val="20"/>
                <w:szCs w:val="20"/>
                <w:highlight w:val="gree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9D" w:rsidRPr="003F3186" w:rsidRDefault="00C23F9D" w:rsidP="00C23F9D">
            <w:pPr>
              <w:jc w:val="both"/>
              <w:rPr>
                <w:sz w:val="20"/>
                <w:szCs w:val="20"/>
              </w:rPr>
            </w:pPr>
          </w:p>
          <w:p w:rsidR="00C23F9D" w:rsidRPr="003F3186" w:rsidRDefault="00C23F9D" w:rsidP="00C23F9D">
            <w:pPr>
              <w:jc w:val="both"/>
              <w:rPr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>____________________</w:t>
            </w:r>
          </w:p>
          <w:p w:rsidR="00C23F9D" w:rsidRPr="003F3186" w:rsidRDefault="00C23F9D" w:rsidP="00C23F9D">
            <w:pPr>
              <w:jc w:val="both"/>
              <w:rPr>
                <w:i/>
                <w:sz w:val="20"/>
                <w:szCs w:val="20"/>
              </w:rPr>
            </w:pPr>
            <w:r w:rsidRPr="003F3186">
              <w:rPr>
                <w:sz w:val="20"/>
                <w:szCs w:val="20"/>
              </w:rPr>
              <w:t xml:space="preserve">        </w:t>
            </w:r>
            <w:r w:rsidRPr="003F3186">
              <w:rPr>
                <w:i/>
                <w:sz w:val="20"/>
                <w:szCs w:val="20"/>
              </w:rPr>
              <w:t>Место для подписи</w:t>
            </w:r>
          </w:p>
        </w:tc>
      </w:tr>
    </w:tbl>
    <w:p w:rsidR="00AB45C6" w:rsidRDefault="009F1507" w:rsidP="00EE06E1">
      <w:pPr>
        <w:jc w:val="both"/>
        <w:rPr>
          <w:sz w:val="20"/>
          <w:szCs w:val="20"/>
        </w:rPr>
      </w:pPr>
      <w:r w:rsidRPr="003F3186">
        <w:rPr>
          <w:sz w:val="20"/>
          <w:szCs w:val="20"/>
        </w:rPr>
        <w:tab/>
      </w:r>
      <w:r w:rsidRPr="003F3186">
        <w:rPr>
          <w:sz w:val="20"/>
          <w:szCs w:val="20"/>
        </w:rPr>
        <w:tab/>
      </w:r>
      <w:r w:rsidRPr="003F3186">
        <w:rPr>
          <w:sz w:val="20"/>
          <w:szCs w:val="20"/>
        </w:rPr>
        <w:tab/>
      </w:r>
      <w:r w:rsidRPr="003F3186">
        <w:rPr>
          <w:sz w:val="20"/>
          <w:szCs w:val="20"/>
        </w:rPr>
        <w:tab/>
      </w:r>
    </w:p>
    <w:p w:rsidR="00AB45C6" w:rsidRDefault="00AB45C6" w:rsidP="00EE06E1">
      <w:pPr>
        <w:jc w:val="both"/>
        <w:rPr>
          <w:sz w:val="20"/>
          <w:szCs w:val="20"/>
        </w:rPr>
      </w:pPr>
    </w:p>
    <w:p w:rsidR="009F1507" w:rsidRDefault="009F1507" w:rsidP="00EE06E1">
      <w:pPr>
        <w:jc w:val="both"/>
        <w:rPr>
          <w:sz w:val="20"/>
          <w:szCs w:val="20"/>
        </w:rPr>
      </w:pPr>
      <w:r w:rsidRPr="003F3186">
        <w:rPr>
          <w:sz w:val="20"/>
          <w:szCs w:val="20"/>
        </w:rPr>
        <w:tab/>
      </w:r>
      <w:r w:rsidRPr="003F3186">
        <w:rPr>
          <w:sz w:val="20"/>
          <w:szCs w:val="20"/>
        </w:rPr>
        <w:tab/>
        <w:t>М.П.</w:t>
      </w:r>
    </w:p>
    <w:p w:rsidR="007B4C8D" w:rsidRDefault="007B4C8D" w:rsidP="00EE06E1">
      <w:pPr>
        <w:jc w:val="both"/>
        <w:rPr>
          <w:sz w:val="20"/>
          <w:szCs w:val="20"/>
        </w:rPr>
      </w:pPr>
    </w:p>
    <w:p w:rsidR="00AB45C6" w:rsidRDefault="00AB45C6" w:rsidP="00EE06E1">
      <w:pPr>
        <w:jc w:val="both"/>
        <w:rPr>
          <w:sz w:val="20"/>
          <w:szCs w:val="20"/>
        </w:rPr>
      </w:pPr>
    </w:p>
    <w:p w:rsidR="007B4C8D" w:rsidRDefault="007B4C8D" w:rsidP="007B4C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получил один экземпляр договора </w:t>
      </w:r>
    </w:p>
    <w:p w:rsidR="007B4C8D" w:rsidRDefault="007B4C8D" w:rsidP="007B4C8D">
      <w:pPr>
        <w:jc w:val="both"/>
        <w:rPr>
          <w:sz w:val="28"/>
          <w:szCs w:val="28"/>
        </w:rPr>
      </w:pPr>
    </w:p>
    <w:p w:rsidR="007B4C8D" w:rsidRPr="006B799C" w:rsidRDefault="007B4C8D" w:rsidP="007B4C8D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«____»________________20___г ____________________(подпись)</w:t>
      </w:r>
    </w:p>
    <w:p w:rsidR="007B4C8D" w:rsidRDefault="007B4C8D" w:rsidP="00EE06E1">
      <w:pPr>
        <w:jc w:val="both"/>
        <w:rPr>
          <w:sz w:val="20"/>
          <w:szCs w:val="20"/>
        </w:rPr>
      </w:pPr>
    </w:p>
    <w:sectPr w:rsidR="007B4C8D" w:rsidSect="00F540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76F43"/>
    <w:multiLevelType w:val="hybridMultilevel"/>
    <w:tmpl w:val="9C9C84E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1140B"/>
    <w:multiLevelType w:val="multilevel"/>
    <w:tmpl w:val="26144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EFF1CA4"/>
    <w:multiLevelType w:val="hybridMultilevel"/>
    <w:tmpl w:val="D95C1E78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D3B47"/>
    <w:multiLevelType w:val="hybridMultilevel"/>
    <w:tmpl w:val="C24A1B0A"/>
    <w:lvl w:ilvl="0" w:tplc="862A8E9E">
      <w:start w:val="3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70D5"/>
    <w:rsid w:val="00006582"/>
    <w:rsid w:val="00032EC4"/>
    <w:rsid w:val="00036803"/>
    <w:rsid w:val="0005118A"/>
    <w:rsid w:val="00061CCA"/>
    <w:rsid w:val="00071670"/>
    <w:rsid w:val="00095116"/>
    <w:rsid w:val="000A485F"/>
    <w:rsid w:val="000B1CBD"/>
    <w:rsid w:val="000C6D50"/>
    <w:rsid w:val="000E1BBD"/>
    <w:rsid w:val="0011014E"/>
    <w:rsid w:val="00117E3A"/>
    <w:rsid w:val="001372D2"/>
    <w:rsid w:val="00153F08"/>
    <w:rsid w:val="00156568"/>
    <w:rsid w:val="00192AA1"/>
    <w:rsid w:val="00195EFD"/>
    <w:rsid w:val="001B2CB5"/>
    <w:rsid w:val="001C3B47"/>
    <w:rsid w:val="00205902"/>
    <w:rsid w:val="002477F1"/>
    <w:rsid w:val="00247C3E"/>
    <w:rsid w:val="00247DF5"/>
    <w:rsid w:val="00276488"/>
    <w:rsid w:val="00284073"/>
    <w:rsid w:val="002A46A5"/>
    <w:rsid w:val="002C22CA"/>
    <w:rsid w:val="002E3332"/>
    <w:rsid w:val="0030586C"/>
    <w:rsid w:val="00337D20"/>
    <w:rsid w:val="00353480"/>
    <w:rsid w:val="003572C0"/>
    <w:rsid w:val="00365185"/>
    <w:rsid w:val="00366AC8"/>
    <w:rsid w:val="003711B0"/>
    <w:rsid w:val="00386935"/>
    <w:rsid w:val="003869DA"/>
    <w:rsid w:val="003B4B29"/>
    <w:rsid w:val="003C32CE"/>
    <w:rsid w:val="003D1D33"/>
    <w:rsid w:val="003D3CB8"/>
    <w:rsid w:val="003E737D"/>
    <w:rsid w:val="003F1014"/>
    <w:rsid w:val="003F2FBC"/>
    <w:rsid w:val="003F3186"/>
    <w:rsid w:val="004054A1"/>
    <w:rsid w:val="00410C38"/>
    <w:rsid w:val="00412DC2"/>
    <w:rsid w:val="00421504"/>
    <w:rsid w:val="00425D27"/>
    <w:rsid w:val="00431ABE"/>
    <w:rsid w:val="0047582C"/>
    <w:rsid w:val="004950A0"/>
    <w:rsid w:val="004A74E2"/>
    <w:rsid w:val="004A7AEC"/>
    <w:rsid w:val="004B5949"/>
    <w:rsid w:val="004C3B07"/>
    <w:rsid w:val="004E0367"/>
    <w:rsid w:val="004E1C4E"/>
    <w:rsid w:val="004E4A21"/>
    <w:rsid w:val="004E6755"/>
    <w:rsid w:val="00524F02"/>
    <w:rsid w:val="005472A9"/>
    <w:rsid w:val="005535D8"/>
    <w:rsid w:val="00561004"/>
    <w:rsid w:val="00565EF1"/>
    <w:rsid w:val="005C7D7F"/>
    <w:rsid w:val="005E10FB"/>
    <w:rsid w:val="005F0A54"/>
    <w:rsid w:val="00602085"/>
    <w:rsid w:val="0062445E"/>
    <w:rsid w:val="00647564"/>
    <w:rsid w:val="006863AA"/>
    <w:rsid w:val="006907AA"/>
    <w:rsid w:val="006974B0"/>
    <w:rsid w:val="006E6D14"/>
    <w:rsid w:val="006F4282"/>
    <w:rsid w:val="007042E5"/>
    <w:rsid w:val="00710D9B"/>
    <w:rsid w:val="007359EE"/>
    <w:rsid w:val="0074406D"/>
    <w:rsid w:val="00745440"/>
    <w:rsid w:val="00790501"/>
    <w:rsid w:val="007B1C03"/>
    <w:rsid w:val="007B4C8D"/>
    <w:rsid w:val="007D0CFF"/>
    <w:rsid w:val="007E5EDD"/>
    <w:rsid w:val="00826208"/>
    <w:rsid w:val="00840F49"/>
    <w:rsid w:val="00851B95"/>
    <w:rsid w:val="008E6166"/>
    <w:rsid w:val="008F6B98"/>
    <w:rsid w:val="008F71A8"/>
    <w:rsid w:val="00907218"/>
    <w:rsid w:val="009111F0"/>
    <w:rsid w:val="00916284"/>
    <w:rsid w:val="009369E4"/>
    <w:rsid w:val="009448F0"/>
    <w:rsid w:val="00962271"/>
    <w:rsid w:val="009717CA"/>
    <w:rsid w:val="00977BB0"/>
    <w:rsid w:val="009A720A"/>
    <w:rsid w:val="009B3F29"/>
    <w:rsid w:val="009C22D4"/>
    <w:rsid w:val="009D0B75"/>
    <w:rsid w:val="009F1507"/>
    <w:rsid w:val="00A013A1"/>
    <w:rsid w:val="00A1418F"/>
    <w:rsid w:val="00A34F13"/>
    <w:rsid w:val="00A4412F"/>
    <w:rsid w:val="00A44E27"/>
    <w:rsid w:val="00A842F4"/>
    <w:rsid w:val="00AA76E6"/>
    <w:rsid w:val="00AA7A78"/>
    <w:rsid w:val="00AB45C6"/>
    <w:rsid w:val="00AC2E28"/>
    <w:rsid w:val="00AC5F71"/>
    <w:rsid w:val="00AF355C"/>
    <w:rsid w:val="00AF3FDD"/>
    <w:rsid w:val="00B77677"/>
    <w:rsid w:val="00B8628C"/>
    <w:rsid w:val="00B94B26"/>
    <w:rsid w:val="00BB0F91"/>
    <w:rsid w:val="00BB5971"/>
    <w:rsid w:val="00BC2F0C"/>
    <w:rsid w:val="00BF2060"/>
    <w:rsid w:val="00C219C7"/>
    <w:rsid w:val="00C23F9D"/>
    <w:rsid w:val="00C25EF7"/>
    <w:rsid w:val="00C328B7"/>
    <w:rsid w:val="00C51E40"/>
    <w:rsid w:val="00C615D8"/>
    <w:rsid w:val="00C722FD"/>
    <w:rsid w:val="00C72538"/>
    <w:rsid w:val="00C87D7F"/>
    <w:rsid w:val="00CA6C70"/>
    <w:rsid w:val="00CD7781"/>
    <w:rsid w:val="00CE6477"/>
    <w:rsid w:val="00D04897"/>
    <w:rsid w:val="00D27276"/>
    <w:rsid w:val="00D44BD6"/>
    <w:rsid w:val="00D55A22"/>
    <w:rsid w:val="00D71AFB"/>
    <w:rsid w:val="00D75F43"/>
    <w:rsid w:val="00D82159"/>
    <w:rsid w:val="00D9101D"/>
    <w:rsid w:val="00DD4E6C"/>
    <w:rsid w:val="00E07071"/>
    <w:rsid w:val="00E10E10"/>
    <w:rsid w:val="00E21FE8"/>
    <w:rsid w:val="00E27817"/>
    <w:rsid w:val="00E32C1D"/>
    <w:rsid w:val="00E544D6"/>
    <w:rsid w:val="00E6607C"/>
    <w:rsid w:val="00E66B7E"/>
    <w:rsid w:val="00E852D7"/>
    <w:rsid w:val="00EB2BC1"/>
    <w:rsid w:val="00EB7C1A"/>
    <w:rsid w:val="00EE06E1"/>
    <w:rsid w:val="00EF1A2C"/>
    <w:rsid w:val="00F012DC"/>
    <w:rsid w:val="00F07A30"/>
    <w:rsid w:val="00F10AEF"/>
    <w:rsid w:val="00F17ECC"/>
    <w:rsid w:val="00F23C6F"/>
    <w:rsid w:val="00F33FE7"/>
    <w:rsid w:val="00F540B4"/>
    <w:rsid w:val="00F5701C"/>
    <w:rsid w:val="00F86DBE"/>
    <w:rsid w:val="00FB70D5"/>
    <w:rsid w:val="00FC127B"/>
    <w:rsid w:val="00FD4C26"/>
    <w:rsid w:val="00FE3B25"/>
    <w:rsid w:val="00FF2097"/>
    <w:rsid w:val="00FF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70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FB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9F1507"/>
    <w:rPr>
      <w:rFonts w:ascii="Courier New" w:hAnsi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9F1507"/>
    <w:rPr>
      <w:color w:val="0000FF"/>
      <w:u w:val="single"/>
    </w:rPr>
  </w:style>
  <w:style w:type="paragraph" w:customStyle="1" w:styleId="Preformat">
    <w:name w:val="Preformat"/>
    <w:rsid w:val="003F31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7B4C8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85pt">
    <w:name w:val="Основной текст (2) + 8;5 pt;Полужирный"/>
    <w:basedOn w:val="2"/>
    <w:rsid w:val="007B4C8D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B4C8D"/>
    <w:pPr>
      <w:widowControl w:val="0"/>
      <w:shd w:val="clear" w:color="auto" w:fill="FFFFFF"/>
      <w:spacing w:line="259" w:lineRule="exact"/>
      <w:jc w:val="right"/>
    </w:pPr>
    <w:rPr>
      <w:sz w:val="19"/>
      <w:szCs w:val="19"/>
      <w:lang w:eastAsia="en-US"/>
    </w:rPr>
  </w:style>
  <w:style w:type="paragraph" w:styleId="a5">
    <w:name w:val="List Paragraph"/>
    <w:basedOn w:val="a"/>
    <w:uiPriority w:val="34"/>
    <w:qFormat/>
    <w:rsid w:val="007B4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&#1052;&#1086;&#1080;%20&#1076;&#1086;&#1082;&#1091;&#1084;&#1077;&#1085;&#1090;&#1099;\&#1053;&#1054;&#1042;&#1067;&#1049;%20&#1058;&#1056;&#1059;&#1044;&#1054;&#1042;&#1054;&#1049;%20&#1044;&#1054;&#1043;&#1054;&#1042;&#1054;&#1056;%20.mht" TargetMode="External"/><Relationship Id="rId5" Type="http://schemas.openxmlformats.org/officeDocument/2006/relationships/hyperlink" Target="file:///C:\Documents%20and%20Settings\Admin\&#1052;&#1086;&#1080;%20&#1076;&#1086;&#1082;&#1091;&#1084;&#1077;&#1085;&#1090;&#1099;\&#1053;&#1054;&#1042;&#1067;&#1049;%20&#1058;&#1056;&#1059;&#1044;&#1054;&#1042;&#1054;&#1049;%20&#1044;&#1054;&#1043;&#1054;&#1042;&#1054;&#1056;%20.mh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Львова</cp:lastModifiedBy>
  <cp:revision>5</cp:revision>
  <cp:lastPrinted>2020-06-03T08:27:00Z</cp:lastPrinted>
  <dcterms:created xsi:type="dcterms:W3CDTF">2020-08-21T08:27:00Z</dcterms:created>
  <dcterms:modified xsi:type="dcterms:W3CDTF">2020-09-09T13:40:00Z</dcterms:modified>
</cp:coreProperties>
</file>