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1с была настройка, что на сайт не выгружаются товары без фото, сейчас они есть (есть описание). Можно ли еще раз проверить настройки программы, чтобы не было товаров без фото? (фото 1)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 меня есть возможность смотреть 1с через телефон, возник вопрос: как в телефоне пользоваться поиском? Нечем нажать enter (фото 2)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нашей бонусной системе покупатели на ДР получают 150б и могут потратить их за 7 дней до и 7 дней после ДР. Как можно проверить, работает ли эта функция? Как проверить на РМК продавцам, есть ли отдельное начисление? (фото 3, 3.1)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color w:val="6aa84f"/>
        </w:rPr>
      </w:pPr>
      <w:r w:rsidDel="00000000" w:rsidR="00000000" w:rsidRPr="00000000">
        <w:rPr>
          <w:color w:val="6aa84f"/>
          <w:rtl w:val="0"/>
        </w:rPr>
        <w:t xml:space="preserve">У нас на сайте можно оплатить картой через Яндекс.Кассу, пока нет отдельного склада, все продается из розницы. При такой оплате приходится списывать товар. Можно ли как-то сделать движение товара, как реализацию, а не списание?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Постоянно на РМК выскакивает сообщение “есть непрочитанные сообщения”, которое очень мешает работе и не удаляется. Можете вообще удалить оповещения? (фото 5)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color w:val="6aa84f"/>
        </w:rPr>
      </w:pPr>
      <w:r w:rsidDel="00000000" w:rsidR="00000000" w:rsidRPr="00000000">
        <w:rPr>
          <w:color w:val="6aa84f"/>
          <w:rtl w:val="0"/>
        </w:rPr>
        <w:t xml:space="preserve">В 1с в видах номенклатуры есть две папки “Поводки”. Нужно перекинуть товары скопом из одной папки в другую (амуниция - поводки, без “рулетки”) (фото 6)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Мы регистрируем бонусные карты через кнопку “Штрихкод”, Есть ли возможность вводимый в начале номер телефона подставлять в конце, где снова запрашивают тел? Это очень ускорит процесс регистрации (фото 7)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 нас есть товар, который непонятным образом числится в ИМ, но по остаткам ноль. Можно ли узнать причину и исправить ошибку? (фото 9, 9.1)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color w:val="6aa84f"/>
        </w:rPr>
      </w:pPr>
      <w:r w:rsidDel="00000000" w:rsidR="00000000" w:rsidRPr="00000000">
        <w:rPr>
          <w:color w:val="6aa84f"/>
          <w:rtl w:val="0"/>
        </w:rPr>
        <w:t xml:space="preserve">Нужно Тимохиной Е.Г. сделать возможность использовать отчет “Продажи по ККМ” на ее аккаунте (фото 10)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Заказы покупателей. Выбранный магазин при самовывозе подставляется в колонку "магазин", но хотелось бы чтобы и в комментариях выгружалась данная информация (фото 12, 12.1)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Вся инфа о покупателе выгружается во вкладку "комментарии", но нужные данные, как номер телефона, адрес и комментарий клиента (для водителя) можно распечатать только из вкладки "дополнительно", можно ли разделить выгрузку данных по двум вкладкам? (фото 13)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color w:val="e69138"/>
        </w:rPr>
      </w:pPr>
      <w:r w:rsidDel="00000000" w:rsidR="00000000" w:rsidRPr="00000000">
        <w:rPr>
          <w:color w:val="e69138"/>
          <w:rtl w:val="0"/>
        </w:rPr>
        <w:t xml:space="preserve"> Уже три случая, что заказ с сайта на РМК считается вместе с НДС. Можно ли узнать в чем ошибка и ее устранить? ( стоимость </w:t>
      </w:r>
      <w:r w:rsidDel="00000000" w:rsidR="00000000" w:rsidRPr="00000000">
        <w:rPr>
          <w:color w:val="e69138"/>
          <w:sz w:val="20"/>
          <w:szCs w:val="20"/>
          <w:rtl w:val="0"/>
        </w:rPr>
        <w:t xml:space="preserve">1 467.00 руб) (фото 14)</w:t>
      </w:r>
    </w:p>
    <w:p w:rsidR="00000000" w:rsidDel="00000000" w:rsidP="00000000" w:rsidRDefault="00000000" w:rsidRPr="00000000" w14:paraId="00000018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На РМК в Дисконтных картах сделать возможность удаление одного неправильно введенного символа. Сейчас удаляется все.</w:t>
      </w:r>
    </w:p>
    <w:p w:rsidR="00000000" w:rsidDel="00000000" w:rsidP="00000000" w:rsidRDefault="00000000" w:rsidRPr="00000000" w14:paraId="0000001A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color w:val="6aa84f"/>
          <w:highlight w:val="white"/>
        </w:rPr>
      </w:pPr>
      <w:r w:rsidDel="00000000" w:rsidR="00000000" w:rsidRPr="00000000">
        <w:rPr>
          <w:color w:val="6aa84f"/>
          <w:highlight w:val="white"/>
          <w:rtl w:val="0"/>
        </w:rPr>
        <w:t xml:space="preserve">Показать, как сумму в чеке начислить на бонусную карту покупателя.</w:t>
      </w:r>
    </w:p>
    <w:p w:rsidR="00000000" w:rsidDel="00000000" w:rsidP="00000000" w:rsidRDefault="00000000" w:rsidRPr="00000000" w14:paraId="0000001C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color w:val="e06666"/>
          <w:highlight w:val="white"/>
        </w:rPr>
      </w:pPr>
      <w:r w:rsidDel="00000000" w:rsidR="00000000" w:rsidRPr="00000000">
        <w:rPr>
          <w:color w:val="e06666"/>
          <w:highlight w:val="white"/>
          <w:rtl w:val="0"/>
        </w:rPr>
        <w:t xml:space="preserve">Инвентаризация. Идеи по пересчетам. Корректировка работы. Исправление ошибок. </w:t>
      </w:r>
    </w:p>
    <w:p w:rsidR="00000000" w:rsidDel="00000000" w:rsidP="00000000" w:rsidRDefault="00000000" w:rsidRPr="00000000" w14:paraId="0000001E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С эти товаром (Little one. Корни одуванчика) вообще что то неладное (фото 16, 16.1,16.2, 16.3):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1. Производитель написано трикси, в 1с у нас не указан производитель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  <w:t xml:space="preserve">2. На сайте цена 97р, в 1с - 104р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3. По остаткам на сайте 1шт, в 1с - 0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У программистов сайта есть задача, сделать список брендов по аналогии с 4 лапами (фото 17). Цитирую сообщение от них, что нужно с нашей стороны: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 xml:space="preserve">“Чтобы нам сделать как на сайте 4 лапы страницу брендов надо чтобы бренды передавались справочником. Т.е. надо изменить формат выгрузки брендов. В этом случае даже можно передавать из 1С картинки для брендов..”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  <w:t xml:space="preserve">Если нужно что-то узнать у них, добавлю в общий чат.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color w:val="e06666"/>
        </w:rPr>
      </w:pPr>
      <w:r w:rsidDel="00000000" w:rsidR="00000000" w:rsidRPr="00000000">
        <w:rPr>
          <w:color w:val="e06666"/>
          <w:rtl w:val="0"/>
        </w:rPr>
        <w:t xml:space="preserve"> В мобильной версии сайта было переделано меню (фото 18), но как только произошел сбой в выгрузке, все меню (порядок/сортировка) сбилось, все картинки исчезли (были залиты непосредственно на сайте через админку). Приняли решение, что чтобы ничего не слетало, нужно всю информацию залить через 1с. Александр (наш программист) так и не разобрался/не успел с этой задачей. Необходимо сопоставить строки меню с нужной картинкой (картинки на мне). Но еще одна вытекающая задача: не все картинки нужного формата, т.е. какие то я двигала/обрезала/увеличивала, вторая их часть размером 198*198 подошла. Мне говорили, что можно всем скопом настроить нужный для всех размер, нужно показать, как это сделать и как залить потом в 1с.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976.1811023622045" w:top="708.661417322834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