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ТЗ 1С УНФ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Добавление реквизитов документа и элемент формы</w:t>
      </w:r>
      <w:r w:rsidDel="00000000" w:rsidR="00000000" w:rsidRPr="00000000">
        <w:rPr>
          <w:sz w:val="32"/>
          <w:szCs w:val="32"/>
          <w:rtl w:val="0"/>
        </w:rPr>
        <w:t xml:space="preserve">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1. Форма Элемента Контрагент:покупатель добавить реквизиты документа и элемент формы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E-mail рассылка </w:t>
      </w:r>
      <w:r w:rsidDel="00000000" w:rsidR="00000000" w:rsidRPr="00000000">
        <w:rPr>
          <w:rtl w:val="0"/>
        </w:rPr>
        <w:t xml:space="preserve">(добавить поле в стандартные контакты покупателей/поставщиков)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Аккаунт</w:t>
      </w:r>
      <w:r w:rsidDel="00000000" w:rsidR="00000000" w:rsidRPr="00000000">
        <w:rPr>
          <w:rtl w:val="0"/>
        </w:rPr>
        <w:t xml:space="preserve"> (поле с типом данных “справочник ссылка” справочник “Аккаунты”, его нужно создать) - видимость только при булево Контрагент:покупатель = “истина”.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Дочерние компании</w:t>
      </w:r>
      <w:r w:rsidDel="00000000" w:rsidR="00000000" w:rsidRPr="00000000">
        <w:rPr>
          <w:rtl w:val="0"/>
        </w:rPr>
        <w:t xml:space="preserve"> (поле список: ссылка на справочник контрагента:прочие + условие тип компании = дочерняя компания) - видимость только при булево Контрагент:покупатель = “истина”.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Приоритет клиента</w:t>
      </w:r>
      <w:r w:rsidDel="00000000" w:rsidR="00000000" w:rsidRPr="00000000">
        <w:rPr>
          <w:rtl w:val="0"/>
        </w:rPr>
        <w:t xml:space="preserve"> (перечисление: 1 - работаем постоянно; 2 - работаем редко; 3 - дают груз; 4 - не дают грузы (указать почему); 5 - контакт не установлен) - видимость только при булево Контрагент:покупатель = “истина”.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Страна/Город</w:t>
      </w:r>
      <w:r w:rsidDel="00000000" w:rsidR="00000000" w:rsidRPr="00000000">
        <w:rPr>
          <w:rtl w:val="0"/>
        </w:rPr>
        <w:t xml:space="preserve"> (есть в типовой)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Регулярность отправок</w:t>
      </w:r>
      <w:r w:rsidDel="00000000" w:rsidR="00000000" w:rsidRPr="00000000">
        <w:rPr>
          <w:rtl w:val="0"/>
        </w:rPr>
        <w:t xml:space="preserve"> (тип перечисление: каждую неделю; каждый месяц; реже 1 раза в месяц) - пользователь выбирает нужное значение из списка. по нему нужно сделать отбор в справочнике контрагентов ФормеСписок, видимость только при булево Контрагент:покупатель = “истина”.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Порты погрузки</w:t>
      </w:r>
      <w:r w:rsidDel="00000000" w:rsidR="00000000" w:rsidRPr="00000000">
        <w:rPr>
          <w:rtl w:val="0"/>
        </w:rPr>
        <w:t xml:space="preserve"> (поле с типом данных “справочник ссылка” справочник “Порты”, его нужно создать - при нажатии буквы происходит поиск на эту букву) - общее поле для покупателя/поставщика/прочее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rtl w:val="0"/>
        </w:rPr>
        <w:t xml:space="preserve">Порты выгрузки</w:t>
      </w:r>
      <w:r w:rsidDel="00000000" w:rsidR="00000000" w:rsidRPr="00000000">
        <w:rPr>
          <w:rtl w:val="0"/>
        </w:rPr>
        <w:t xml:space="preserve"> (поле с типом данных “справочник ссылка” справочник “Порты”) - общее поле для покупателя/поставщика/прочее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Работают напрямую</w:t>
      </w:r>
      <w:r w:rsidDel="00000000" w:rsidR="00000000" w:rsidRPr="00000000">
        <w:rPr>
          <w:rtl w:val="0"/>
        </w:rPr>
        <w:t xml:space="preserve"> (поле таблица (несколько значений): ссылка на справочник контрагента:поставщик) - видимость только при булево Контрагент:покупатель = “истина”.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Черный список</w:t>
      </w:r>
      <w:r w:rsidDel="00000000" w:rsidR="00000000" w:rsidRPr="00000000">
        <w:rPr>
          <w:rtl w:val="0"/>
        </w:rPr>
        <w:t xml:space="preserve"> (поле таблица (несколько значений): ссылка на справочник контрагента:поставщик) - видимость только при булево Контрагент:поставщик = “истина”.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Ограничения</w:t>
      </w:r>
      <w:r w:rsidDel="00000000" w:rsidR="00000000" w:rsidRPr="00000000">
        <w:rPr>
          <w:rtl w:val="0"/>
        </w:rPr>
        <w:t xml:space="preserve"> (текст, огр 100) - общее поле для покупателя/поставщика/прочее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Последние сделки</w:t>
      </w:r>
      <w:r w:rsidDel="00000000" w:rsidR="00000000" w:rsidRPr="00000000">
        <w:rPr>
          <w:rtl w:val="0"/>
        </w:rPr>
        <w:t xml:space="preserve"> (текст, огр 100) - общее поле для покупателя/поставщика/прочее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Адресная комиссия</w:t>
      </w:r>
      <w:r w:rsidDel="00000000" w:rsidR="00000000" w:rsidRPr="00000000">
        <w:rPr>
          <w:rtl w:val="0"/>
        </w:rPr>
        <w:t xml:space="preserve"> (перечисление: 1,25%; 2,5%; 3,75%) - видимость только при булево Контрагент:покупатель = “истина”.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Мнение о контрагенте</w:t>
      </w:r>
      <w:r w:rsidDel="00000000" w:rsidR="00000000" w:rsidRPr="00000000">
        <w:rPr>
          <w:rtl w:val="0"/>
        </w:rPr>
        <w:t xml:space="preserve"> (текст, огр 200) - общее поле для покупателя/поставщика/прочее.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Последнее завершенное событие </w:t>
      </w:r>
      <w:r w:rsidDel="00000000" w:rsidR="00000000" w:rsidRPr="00000000">
        <w:rPr>
          <w:rtl w:val="0"/>
        </w:rPr>
        <w:t xml:space="preserve">(ссылка на реестр сведений, система ставит автоматом дату/время последнего события - телефонный звонок со статусом “Завершено”) - общее поле для покупателя/поставщика/прочее.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Последнее запланированное событие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(ссылка на реестр сведений, система ставит автоматом дату/время последнего события - телефонный звонок со статусом “Запланировано”) - общее поле для покупателя/поставщика/прочее.</w:t>
      </w:r>
      <w:r w:rsidDel="00000000" w:rsidR="00000000" w:rsidRPr="00000000">
        <w:rPr>
          <w:b w:val="1"/>
          <w:color w:val="ff0000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Вкладка “События” </w:t>
      </w:r>
      <w:r w:rsidDel="00000000" w:rsidR="00000000" w:rsidRPr="00000000">
        <w:rPr>
          <w:rtl w:val="0"/>
        </w:rPr>
        <w:t xml:space="preserve">в Событии “Телефонный звонок” менеджеру после нажатия кнопки “Записать и закрыть” система ставит статус состояния текущего события “Завершено” и предлагает выбрать дату и время следующего пустого События “Телефонный звонок” со статусом “Запланировано” и автоматом ставит напоминание за 5 мин до события. (Этот функционал нужен только при работе с контрагентами “покупателями” и “прочие”)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Дата занесения в таблицу</w:t>
      </w:r>
      <w:r w:rsidDel="00000000" w:rsidR="00000000" w:rsidRPr="00000000">
        <w:rPr>
          <w:rtl w:val="0"/>
        </w:rPr>
        <w:t xml:space="preserve"> (система ставит автоматом дату/время) - общее поле для покупателя/поставщика/прочее.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Кто занес</w:t>
      </w:r>
      <w:r w:rsidDel="00000000" w:rsidR="00000000" w:rsidRPr="00000000">
        <w:rPr>
          <w:rtl w:val="0"/>
        </w:rPr>
        <w:t xml:space="preserve"> (система ставит автоматом менеджера кто добавил компанию в СРМ) - общее поле для покупателя/поставщика/прочее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Отборы (эти отборы одинаковые для покупателей и поставщиков):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Грузы </w:t>
      </w:r>
      <w:r w:rsidDel="00000000" w:rsidR="00000000" w:rsidRPr="00000000">
        <w:rPr>
          <w:rtl w:val="0"/>
        </w:rPr>
        <w:t xml:space="preserve">(поле с типом доработка/множественный выбор) расположение элемента - левый нижний угол (их нужно переименовать на рус)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Регионы работы</w:t>
      </w:r>
      <w:r w:rsidDel="00000000" w:rsidR="00000000" w:rsidRPr="00000000">
        <w:rPr>
          <w:rtl w:val="0"/>
        </w:rPr>
        <w:t xml:space="preserve"> (поле с типом доработка/множественный выбор) расположение элемента - левый нижний угол (их нужно переименовать на рус)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Настроить видимость компаний: Администратор видит компании всех менеджеров, а менеджеры только свои. Это касается только покупателей. Поставщики видны всем.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2. Форма Списка Контрагент:покупатель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Компания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Приоритет клиента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Комментарий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Последнее завершенное событие (дата/время)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Последнее запланированное событие (дата/время)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Менеджер (показывает поле ответственного менеджера, а не того кто занес)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Отборы: (отображаются в правом меню над “Контактной информацией”)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Регионы работы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Грузы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3. Форма Элемента Контрагент:поставщик добавить реквизиты документа и элемент формы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b w:val="1"/>
          <w:rtl w:val="0"/>
        </w:rPr>
        <w:t xml:space="preserve">Тоннаж и его кол-во </w:t>
      </w:r>
      <w:r w:rsidDel="00000000" w:rsidR="00000000" w:rsidRPr="00000000">
        <w:rPr>
          <w:rtl w:val="0"/>
        </w:rPr>
        <w:t xml:space="preserve">(текст, огр 200) - видимость только при булево Контрагент:поставщик = “истина”.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b w:val="1"/>
          <w:rtl w:val="0"/>
        </w:rPr>
        <w:t xml:space="preserve">Позиционка</w:t>
      </w:r>
      <w:r w:rsidDel="00000000" w:rsidR="00000000" w:rsidRPr="00000000">
        <w:rPr>
          <w:rtl w:val="0"/>
        </w:rPr>
        <w:t xml:space="preserve"> (перечисление: есть, вкл; есть, не вкл; нет) - видимость только при булево Контрагент:поставщик = “истина”.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b w:val="1"/>
          <w:rtl w:val="0"/>
        </w:rPr>
        <w:t xml:space="preserve">Работают напрямую</w:t>
      </w:r>
      <w:r w:rsidDel="00000000" w:rsidR="00000000" w:rsidRPr="00000000">
        <w:rPr>
          <w:rtl w:val="0"/>
        </w:rPr>
        <w:t xml:space="preserve"> (поле список: ссылка на справочник контрагента:покупатель) - видимость только при булево Контрагент:поставщик = “истина”.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b w:val="1"/>
          <w:rtl w:val="0"/>
        </w:rPr>
        <w:t xml:space="preserve">Черный список</w:t>
      </w:r>
      <w:r w:rsidDel="00000000" w:rsidR="00000000" w:rsidRPr="00000000">
        <w:rPr>
          <w:rtl w:val="0"/>
        </w:rPr>
        <w:t xml:space="preserve"> (поле список: ссылка на справочник контрагента:покупатель) - видимость только при булево Контрагент:поставщик = “истина”.</w:t>
      </w:r>
    </w:p>
    <w:p w:rsidR="00000000" w:rsidDel="00000000" w:rsidP="00000000" w:rsidRDefault="00000000" w:rsidRPr="00000000" w14:paraId="00000032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b w:val="1"/>
          <w:rtl w:val="0"/>
        </w:rPr>
        <w:t xml:space="preserve">Отборы:</w:t>
      </w:r>
      <w:r w:rsidDel="00000000" w:rsidR="00000000" w:rsidRPr="00000000">
        <w:rPr>
          <w:rtl w:val="0"/>
        </w:rPr>
        <w:br w:type="textWrapping"/>
        <w:t xml:space="preserve">DWCC - уже создано (видимость только при булево Контрагент:поставщик = “истина”)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4. Форма Списка Контрагент:поставщик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Компания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Тоннаж и его кол-во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Комментарий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Работают напрямую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Дата последнего события</w:t>
      </w:r>
    </w:p>
    <w:p w:rsidR="00000000" w:rsidDel="00000000" w:rsidP="00000000" w:rsidRDefault="00000000" w:rsidRPr="00000000" w14:paraId="0000003B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  <w:t xml:space="preserve">Последнее событие (отображать последнее событие “телефонный звонок”, поле описание события)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Отборы: (отображаются в правом меню над “Контактной информацией”)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Регионы работы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Тоннаж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Грузы</w:t>
      </w:r>
    </w:p>
    <w:p w:rsidR="00000000" w:rsidDel="00000000" w:rsidP="00000000" w:rsidRDefault="00000000" w:rsidRPr="00000000" w14:paraId="00000041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5. Создать вкладку “Флот” в документе Контрагент:поставщик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Связана со справочником “Флот” в подсистеме “Закупки”, отражает флот текущего подрядчика.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6. Форма Элемента Контрагент:прочие добавить реквизиты документа и элемент формы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Т</w:t>
      </w:r>
      <w:r w:rsidDel="00000000" w:rsidR="00000000" w:rsidRPr="00000000">
        <w:rPr>
          <w:b w:val="1"/>
          <w:rtl w:val="0"/>
        </w:rPr>
        <w:t xml:space="preserve">ип</w:t>
      </w:r>
      <w:r w:rsidDel="00000000" w:rsidR="00000000" w:rsidRPr="00000000">
        <w:rPr>
          <w:b w:val="1"/>
          <w:rtl w:val="0"/>
        </w:rPr>
        <w:t xml:space="preserve"> компании </w:t>
      </w:r>
      <w:r w:rsidDel="00000000" w:rsidR="00000000" w:rsidRPr="00000000">
        <w:rPr>
          <w:rtl w:val="0"/>
        </w:rPr>
        <w:t xml:space="preserve">(добавить поле с типом данных “справочник </w:t>
      </w:r>
      <w:r w:rsidDel="00000000" w:rsidR="00000000" w:rsidRPr="00000000">
        <w:rPr>
          <w:rtl w:val="0"/>
        </w:rPr>
        <w:t xml:space="preserve">ссылка</w:t>
      </w:r>
      <w:r w:rsidDel="00000000" w:rsidR="00000000" w:rsidRPr="00000000">
        <w:rPr>
          <w:rtl w:val="0"/>
        </w:rPr>
        <w:t xml:space="preserve">”, создать справочник “Тип прочих компаний”)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b w:val="1"/>
          <w:rtl w:val="0"/>
        </w:rPr>
        <w:t xml:space="preserve">Отборы: (отображаются в правом меню над “Контактной информацией”)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Тип компании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7. Форма Списка Контрагент:прочие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Компания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Тип компании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Комментарий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Дата последнего события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Последнее событие (отображать последнее событие “телефонный звонок”, поле описание события)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Менеджер (показывает поле ответственного менеджера, а не того кто занес)</w:t>
      </w:r>
    </w:p>
    <w:p w:rsidR="00000000" w:rsidDel="00000000" w:rsidP="00000000" w:rsidRDefault="00000000" w:rsidRPr="00000000" w14:paraId="00000054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8. В Форме Списка справочника Контрагенты настроить отображение полей в зависимости от выбора булева “покупатель”, “продавец” или “прочие”.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9. Форма Элемента документа “Заказ покупателя”: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Номер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Дата/время заявки - есть в типовой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Покупатель - есть в типовой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Аккаунт - ссылка на реквизит из контрагент:покупатель (подтягивается при создании заявки или при заполнении поля покупатель)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Состояние (поле типа “перечисление” со значениями: индикация; в работе (поиск судна); обработана/ожидание; Закрыта (со статусом успешно; отмена (закрыли без нас); отмена клиентом)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Источник заявки (email, выставка, звонок, обзвон, РК, сайт) - есть в типовой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Детали заявки (текст без огр)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Комментарий (текст без огр) - есть в типовой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Ответственный менеджер - есть в типовой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10. Форма Списка документов “Заказы покупателей”: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firstLine="0"/>
        <w:rPr/>
      </w:pPr>
      <w:r w:rsidDel="00000000" w:rsidR="00000000" w:rsidRPr="00000000">
        <w:rPr>
          <w:rtl w:val="0"/>
        </w:rPr>
        <w:t xml:space="preserve">Номер</w:t>
      </w:r>
    </w:p>
    <w:p w:rsidR="00000000" w:rsidDel="00000000" w:rsidP="00000000" w:rsidRDefault="00000000" w:rsidRPr="00000000" w14:paraId="00000067">
      <w:pPr>
        <w:ind w:left="0" w:firstLine="0"/>
        <w:rPr/>
      </w:pPr>
      <w:r w:rsidDel="00000000" w:rsidR="00000000" w:rsidRPr="00000000">
        <w:rPr>
          <w:rtl w:val="0"/>
        </w:rPr>
        <w:t xml:space="preserve">Дата/время заявки</w:t>
      </w:r>
    </w:p>
    <w:p w:rsidR="00000000" w:rsidDel="00000000" w:rsidP="00000000" w:rsidRDefault="00000000" w:rsidRPr="00000000" w14:paraId="00000068">
      <w:pPr>
        <w:ind w:left="0" w:firstLine="0"/>
        <w:rPr/>
      </w:pPr>
      <w:r w:rsidDel="00000000" w:rsidR="00000000" w:rsidRPr="00000000">
        <w:rPr>
          <w:rtl w:val="0"/>
        </w:rPr>
        <w:t xml:space="preserve">Состояние </w:t>
      </w:r>
    </w:p>
    <w:p w:rsidR="00000000" w:rsidDel="00000000" w:rsidP="00000000" w:rsidRDefault="00000000" w:rsidRPr="00000000" w14:paraId="00000069">
      <w:pPr>
        <w:ind w:left="0" w:firstLine="0"/>
        <w:rPr/>
      </w:pPr>
      <w:r w:rsidDel="00000000" w:rsidR="00000000" w:rsidRPr="00000000">
        <w:rPr>
          <w:rtl w:val="0"/>
        </w:rPr>
        <w:t xml:space="preserve">Покупатель </w:t>
      </w:r>
    </w:p>
    <w:p w:rsidR="00000000" w:rsidDel="00000000" w:rsidP="00000000" w:rsidRDefault="00000000" w:rsidRPr="00000000" w14:paraId="0000006A">
      <w:pPr>
        <w:ind w:left="0" w:firstLine="0"/>
        <w:rPr/>
      </w:pPr>
      <w:r w:rsidDel="00000000" w:rsidR="00000000" w:rsidRPr="00000000">
        <w:rPr>
          <w:rtl w:val="0"/>
        </w:rPr>
        <w:t xml:space="preserve">Детали заявки</w:t>
      </w:r>
    </w:p>
    <w:p w:rsidR="00000000" w:rsidDel="00000000" w:rsidP="00000000" w:rsidRDefault="00000000" w:rsidRPr="00000000" w14:paraId="0000006B">
      <w:pPr>
        <w:ind w:left="0" w:firstLine="0"/>
        <w:rPr/>
      </w:pPr>
      <w:r w:rsidDel="00000000" w:rsidR="00000000" w:rsidRPr="00000000">
        <w:rPr>
          <w:rtl w:val="0"/>
        </w:rPr>
        <w:t xml:space="preserve">Комментарий</w:t>
      </w:r>
    </w:p>
    <w:p w:rsidR="00000000" w:rsidDel="00000000" w:rsidP="00000000" w:rsidRDefault="00000000" w:rsidRPr="00000000" w14:paraId="0000006C">
      <w:pPr>
        <w:ind w:left="0" w:firstLine="0"/>
        <w:rPr/>
      </w:pPr>
      <w:r w:rsidDel="00000000" w:rsidR="00000000" w:rsidRPr="00000000">
        <w:rPr>
          <w:rtl w:val="0"/>
        </w:rPr>
        <w:t xml:space="preserve">Источник заявки</w:t>
      </w:r>
    </w:p>
    <w:p w:rsidR="00000000" w:rsidDel="00000000" w:rsidP="00000000" w:rsidRDefault="00000000" w:rsidRPr="00000000" w14:paraId="0000006D">
      <w:pPr>
        <w:ind w:left="0" w:firstLine="0"/>
        <w:rPr/>
      </w:pPr>
      <w:r w:rsidDel="00000000" w:rsidR="00000000" w:rsidRPr="00000000">
        <w:rPr>
          <w:rtl w:val="0"/>
        </w:rPr>
        <w:t xml:space="preserve">Ответственный менеджер</w:t>
      </w:r>
    </w:p>
    <w:p w:rsidR="00000000" w:rsidDel="00000000" w:rsidP="00000000" w:rsidRDefault="00000000" w:rsidRPr="00000000" w14:paraId="0000006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11</w:t>
      </w:r>
      <w:r w:rsidDel="00000000" w:rsidR="00000000" w:rsidRPr="00000000">
        <w:rPr>
          <w:b w:val="1"/>
          <w:sz w:val="26"/>
          <w:szCs w:val="26"/>
          <w:rtl w:val="0"/>
        </w:rPr>
        <w:t xml:space="preserve">. В Форма Элемента Контрагент:покупатель, справочника “Контрагенты” добавить вкладку “Заказы”, связь с Форма Списка документов “Заказы покупателей”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Номер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Дата/время заявки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Состояние 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Детали заявки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Комментарий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Источник заявки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Ответственный менеджер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12. Создать справочник “Флот” в подсистеме “Закупки”.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добавить реквизиты документа и элемент формы.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Форма Элемента: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Компания (ссылка на справочник контрагента:поставщик, подтягивается системой при создании объекта:флот) - при клике на компанию можно перейти в карточку поставщика.</w:t>
      </w:r>
    </w:p>
    <w:p w:rsidR="00000000" w:rsidDel="00000000" w:rsidP="00000000" w:rsidRDefault="00000000" w:rsidRPr="00000000" w14:paraId="0000007E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VSL NAME (текст, огр 30)</w:t>
      </w:r>
    </w:p>
    <w:p w:rsidR="00000000" w:rsidDel="00000000" w:rsidP="00000000" w:rsidRDefault="00000000" w:rsidRPr="00000000" w14:paraId="0000007F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TYPE OF VESSEL (</w:t>
      </w:r>
      <w:r w:rsidDel="00000000" w:rsidR="00000000" w:rsidRPr="00000000">
        <w:rPr>
          <w:rtl w:val="0"/>
        </w:rPr>
        <w:t xml:space="preserve">перечисление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80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DWCC (число, огр 6)</w:t>
      </w:r>
    </w:p>
    <w:p w:rsidR="00000000" w:rsidDel="00000000" w:rsidP="00000000" w:rsidRDefault="00000000" w:rsidRPr="00000000" w14:paraId="00000081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BLT (число, огр 4)</w:t>
      </w:r>
    </w:p>
    <w:p w:rsidR="00000000" w:rsidDel="00000000" w:rsidP="00000000" w:rsidRDefault="00000000" w:rsidRPr="00000000" w14:paraId="00000082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CBFT (число, огр 8)</w:t>
      </w:r>
    </w:p>
    <w:p w:rsidR="00000000" w:rsidDel="00000000" w:rsidP="00000000" w:rsidRDefault="00000000" w:rsidRPr="00000000" w14:paraId="00000083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DRAFT (число, огр 2 + 2 знака после запятой)</w:t>
      </w:r>
    </w:p>
    <w:p w:rsidR="00000000" w:rsidDel="00000000" w:rsidP="00000000" w:rsidRDefault="00000000" w:rsidRPr="00000000" w14:paraId="00000084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IMO (число, огр 7)</w:t>
      </w:r>
    </w:p>
    <w:p w:rsidR="00000000" w:rsidDel="00000000" w:rsidP="00000000" w:rsidRDefault="00000000" w:rsidRPr="00000000" w14:paraId="00000085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FLAG (текст, огр 15)</w:t>
      </w:r>
    </w:p>
    <w:p w:rsidR="00000000" w:rsidDel="00000000" w:rsidP="00000000" w:rsidRDefault="00000000" w:rsidRPr="00000000" w14:paraId="00000086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OPEN AT (текст, огр 30)</w:t>
      </w:r>
    </w:p>
    <w:p w:rsidR="00000000" w:rsidDel="00000000" w:rsidP="00000000" w:rsidRDefault="00000000" w:rsidRPr="00000000" w14:paraId="0000008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DATE (текст, огр 7)</w:t>
      </w:r>
    </w:p>
    <w:p w:rsidR="00000000" w:rsidDel="00000000" w:rsidP="00000000" w:rsidRDefault="00000000" w:rsidRPr="00000000" w14:paraId="00000088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MONTH (</w:t>
      </w:r>
      <w:r w:rsidDel="00000000" w:rsidR="00000000" w:rsidRPr="00000000">
        <w:rPr>
          <w:rtl w:val="0"/>
        </w:rPr>
        <w:t xml:space="preserve">перечисление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89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FULL DETAILS (текст, без огр)</w:t>
      </w:r>
    </w:p>
    <w:p w:rsidR="00000000" w:rsidDel="00000000" w:rsidP="00000000" w:rsidRDefault="00000000" w:rsidRPr="00000000" w14:paraId="0000008A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COMMENTS (текст, без огр)</w:t>
      </w:r>
    </w:p>
    <w:p w:rsidR="00000000" w:rsidDel="00000000" w:rsidP="00000000" w:rsidRDefault="00000000" w:rsidRPr="00000000" w14:paraId="0000008B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UPDATE (дата внесения последней информации, заполняется системой)  - по нему сделать отбор/фильтр и поместить в Форму Список на правой панели.</w:t>
      </w:r>
    </w:p>
    <w:p w:rsidR="00000000" w:rsidDel="00000000" w:rsidP="00000000" w:rsidRDefault="00000000" w:rsidRPr="00000000" w14:paraId="0000008C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Позиционка/регион (поле с типом данных “справочник ссылка”, создать справочник “Позиционка/регион”) - по нему сделать отбор/фильтр.</w:t>
      </w:r>
    </w:p>
    <w:p w:rsidR="00000000" w:rsidDel="00000000" w:rsidP="00000000" w:rsidRDefault="00000000" w:rsidRPr="00000000" w14:paraId="0000008D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Менеджер (кто занес судно в табл)</w:t>
      </w:r>
    </w:p>
    <w:p w:rsidR="00000000" w:rsidDel="00000000" w:rsidP="00000000" w:rsidRDefault="00000000" w:rsidRPr="00000000" w14:paraId="0000008E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Менеджер (кто внес последние изменения)</w:t>
      </w:r>
    </w:p>
    <w:p w:rsidR="00000000" w:rsidDel="00000000" w:rsidP="00000000" w:rsidRDefault="00000000" w:rsidRPr="00000000" w14:paraId="0000008F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Документы (поле, либо вкладка группы куда можно загрузить несколько документов формата pdf/word)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13. Форма Списка справочник “Флот”:</w:t>
      </w:r>
    </w:p>
    <w:p w:rsidR="00000000" w:rsidDel="00000000" w:rsidP="00000000" w:rsidRDefault="00000000" w:rsidRPr="00000000" w14:paraId="00000093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  <w:t xml:space="preserve">Компания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VSL NAME 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TYPE OF VESSEL 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DWCC </w:t>
        <w:br w:type="textWrapping"/>
        <w:t xml:space="preserve">BLT 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CBFT 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DRAFT 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IMO 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FLAG 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OPEN AT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DATE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MONTH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FULL DETAILS 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COMMENTS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UPDATE 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Позиционка/регион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Менеджер (кто внес последние изменения)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Обсудить с Катей отсюда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14. Форма Элемента документа “Счет на оплату” </w:t>
      </w:r>
      <w:r w:rsidDel="00000000" w:rsidR="00000000" w:rsidRPr="00000000">
        <w:rPr>
          <w:rtl w:val="0"/>
        </w:rPr>
        <w:t xml:space="preserve">(тут указаны детали по сделке с возможностью выставления счета (рус и англ), акта, поручения - сделать шаблоны)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br w:type="textWrapping"/>
        <w:t xml:space="preserve">Номер (число)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Дата CP (дата)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Аккаунт (ссылка на этот элемент из заявки, переносится при создании счета из заявки)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Поставщик (ссылка на этот элемент из заявки, переносится при создании счета из заявки)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Судно (ссылка на справочник “флот”) - при нажатии буквы происходит поиск на эту букву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Брокер (если был) - (ссылка на справочник контрагента:прочие) - при нажатии буквы происходит поиск на эту букву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Детали заявки (ссылка на этот элемент из заявки, переносится при создании счета из заявки)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Комментарии (текст без огр)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Менеджер (ссылка на этот элемент из заявки, переносится при создании счета из заявки)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b w:val="1"/>
          <w:rtl w:val="0"/>
        </w:rPr>
        <w:t xml:space="preserve">Создать Группу “Детали отправки”</w:t>
      </w:r>
      <w:r w:rsidDel="00000000" w:rsidR="00000000" w:rsidRPr="00000000">
        <w:rPr>
          <w:rtl w:val="0"/>
        </w:rPr>
        <w:t xml:space="preserve"> (для расчетов и формирования счета на оплату)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Количество груза (поле число, огр 6)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Груз (текст, огр 30)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Порт погрузки (текст, огр 30)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Порт выгрузки (текст, огр 30)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Стоимость фрахта за тонну (поле число, огр 10)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Валюта (перечисление: Руб, EUR, USD)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Сумма фрахта (вычисление: “Стоимость фрахта за тонну” * “Количество груза”)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Демередж (поле число, огр 10)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Комиссия % (число, огр 1 + 2 знака после запятой)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Сумма комиссии (вычисление: “Комиссия %” * “Сумма фрахта” + “Комиссия %” * “Демередж” + “Agrocem” - “Сумма выплат 3й стороне”)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Сумма выплат 3й стороне (поле число, огр 10)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Статус оплаты (перечисление: в работе, счет выставлен, оплачено, отмена)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Дата счета (дата)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Дата оплаты (дата)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Agrocem (поле число, огр 10)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Курс валюты (поле число, огр 3+ 2 знака после запятой - заполняем вручную)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Бонус менеджера (руб) (вычисление: “Сумма комиссии” * 0,2 * “Курс валюты”)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Бонус оплачен (перечисление: да/нет)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15. Форма Список документов “Счета на оплату” (вкладка Продажи)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Номер</w:t>
      </w:r>
    </w:p>
    <w:p w:rsidR="00000000" w:rsidDel="00000000" w:rsidP="00000000" w:rsidRDefault="00000000" w:rsidRPr="00000000" w14:paraId="000000C9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Дата CP</w:t>
      </w:r>
    </w:p>
    <w:p w:rsidR="00000000" w:rsidDel="00000000" w:rsidP="00000000" w:rsidRDefault="00000000" w:rsidRPr="00000000" w14:paraId="000000CA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Аккаунт</w:t>
      </w:r>
    </w:p>
    <w:p w:rsidR="00000000" w:rsidDel="00000000" w:rsidP="00000000" w:rsidRDefault="00000000" w:rsidRPr="00000000" w14:paraId="000000CB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Поставщик</w:t>
      </w:r>
    </w:p>
    <w:p w:rsidR="00000000" w:rsidDel="00000000" w:rsidP="00000000" w:rsidRDefault="00000000" w:rsidRPr="00000000" w14:paraId="000000CC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Судно</w:t>
      </w:r>
    </w:p>
    <w:p w:rsidR="00000000" w:rsidDel="00000000" w:rsidP="00000000" w:rsidRDefault="00000000" w:rsidRPr="00000000" w14:paraId="000000CD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Детали заявки</w:t>
      </w:r>
    </w:p>
    <w:p w:rsidR="00000000" w:rsidDel="00000000" w:rsidP="00000000" w:rsidRDefault="00000000" w:rsidRPr="00000000" w14:paraId="000000CE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Комментарии</w:t>
      </w:r>
    </w:p>
    <w:p w:rsidR="00000000" w:rsidDel="00000000" w:rsidP="00000000" w:rsidRDefault="00000000" w:rsidRPr="00000000" w14:paraId="000000CF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Менеджер</w:t>
      </w:r>
    </w:p>
    <w:p w:rsidR="00000000" w:rsidDel="00000000" w:rsidP="00000000" w:rsidRDefault="00000000" w:rsidRPr="00000000" w14:paraId="000000D0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Сумма комиссии</w:t>
      </w:r>
    </w:p>
    <w:p w:rsidR="00000000" w:rsidDel="00000000" w:rsidP="00000000" w:rsidRDefault="00000000" w:rsidRPr="00000000" w14:paraId="000000D1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Статус оплаты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Создание отдельных справочников в подсистему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“Справочники” системы “Продажи”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1. Справочник “УПО грузов”.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Форма Список: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(внесение изменений возможно прямо в списке)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Название RUS (текст, огр 30)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Название EN (текст, огр 30)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УПО/SF (CBFT) - (число, огр 2)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Натура (Г/Л) - (число, огр 3)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2. Справочник “Порты”.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Форма Список: (внесение изменений возможно прямо в списке)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Регион (текст, огр 30)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  <w:t xml:space="preserve">Порт (текст, огр 30)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Причал (текст, огр 50)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Глубина (число, огр 2 + 2 значения после запятой)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Комментарий (текст без огр)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Покупатель (текст, огр 200)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Сайт (текст с гиперссылкой)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3. Справочник “Конференции и Сайты”.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Форма Список: (внесение изменений возможно прямо в списке)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Название (текст, огр 100)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Место Проведения (текст, огр 50)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Дата Начала (дата)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Дата Окончания (дата)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Сайт (текст с гиперссылкой)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Описание (текст, без огр)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Статус (перечисление: Новая; Контакты занесены в СРМ; Проработана)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Менеджер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Тип (перечисление: конференция; сайт)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Нужно Посетить (перечисление: да/нет)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Стоимость Участия, руб (число, огр 6)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Стоимость Проживания, руб (число, огр 6)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Транспортные Расходы, руб (число, огр 6)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4. Справочник “Инструкции”.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Форма Список: (внесение изменений возможно прямо в списке но только для Администраторов)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Описание (текст, огр 50)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Ссылка (текст с гиперссылкой)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Файл (поле, куда можно загрузить документ формата pdf/word)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5. Справочник “Ставки фрахта” - отражает только числовые значения с огр 2.</w:t>
      </w:r>
      <w:r w:rsidDel="00000000" w:rsidR="00000000" w:rsidRPr="00000000">
        <w:rPr>
          <w:rtl w:val="0"/>
        </w:rPr>
        <w:t xml:space="preserve"> Исключение поле YEAR - огр 4. 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AZOV (WEEK)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OPL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KAVKAZ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POTI (-2)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TBS (-2)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MRMR (0)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IZMIR (+2/3)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EC GREECE (+4-5)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WC GREECE (+8)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MERSIN (+10/13)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FAMAGUSTA (+10/13)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LEBANON (+10/13)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 xml:space="preserve">ISRAEL (+11/17)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EGYPT (+11/17)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 xml:space="preserve">DURRES (+10)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 xml:space="preserve">ITALADRIATIC (+ 11/13)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 xml:space="preserve">ITALY WC (+ 12/15)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SARDEGNA (+ 13/16)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 xml:space="preserve">CASPIAN (WEEK)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 xml:space="preserve">AKTAU-NIP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MAKHACHKALA - NIP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ASTRAKHAN-NIP (0)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VOLGOGRAG-NIP (+5/10)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  <w:t xml:space="preserve">KAMISHIN - NIP (+6/+12)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SARATOV-NIP (+10/15)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SAMARA-NIP (+20)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ULIANOVSK - NIP (+22/27)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KAZAN-NIP (+30/35)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RUS RIVER (WEEK)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 xml:space="preserve">SAMARA - STP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KAZAN - ASTRAKHAN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AKTANISH - ASTRAKHAN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BALTIC (WEEK)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STP - KLAIPEDA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STP - LIEPAJA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STP - RIGA/STOCKHOLM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STP - TALLINN / HELSINKI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STP - ROSTOK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STP - LUBECK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STP - FLENSBURG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STP - HAMBURG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 xml:space="preserve">STP - BREMERHA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STP - ARAG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 xml:space="preserve">STP - EDINBURGH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  <w:t xml:space="preserve">STP - DUBLIN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HANDY (WEEK)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  <w:t xml:space="preserve">NOVO - BSEA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  <w:t xml:space="preserve">NOVO - EMED</w:t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  <w:t xml:space="preserve">NOVO - WMED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  <w:t xml:space="preserve">NOVO - NW AFRICA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  <w:t xml:space="preserve">NOVO - PG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 xml:space="preserve">UST LUGA - BALTIC RANGE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  <w:t xml:space="preserve">UST LUGA - UK/ARAG RANGE</w:t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  <w:t xml:space="preserve">UST LUGA - WMED RANGE</w:t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  <w:t xml:space="preserve">UST LUGA - EMED RANGE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  <w:t xml:space="preserve">UST LUGA - BLACK SEA RANGE</w:t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 xml:space="preserve">YEAR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Настройка рассылки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color w:val="ff0000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1. Рассылка “Детали заявки”.</w:t>
        <w:br w:type="textWrapping"/>
        <w:t xml:space="preserve">Сделать возможным выборочную отправку по почте данных из поля “Детали заявки” документа “Заказ покупателя” поставщикам по фильтру “регионы”.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rtl w:val="0"/>
        </w:rPr>
        <w:t xml:space="preserve">Сначала выбираем интересующие “заказы покупателей”, нажимаем кнопку “Сделать рассылку” (ее нужно создать и расположить на ФормеСписка “Заказы покупателей”), </w:t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  <w:t xml:space="preserve">2. Происходит формирование письма по шаблону (шаблон представлен ниже) и система выводит Форму “Выбор поставщика по региону” (ее нужно создать. фома содержит список “Регионы работы” (поле доработка/множественный) предлагает выбрать адресатов по региону. 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  <w:t xml:space="preserve">3. Выбираем из списка интересующий нас регион (формируется список из поставщиков, условие булево выбранный регион = истина, берутся их почтовые адреса из справочника контрагенты:поставщики реквизит “E-mail рассылка”, адрес подставляется в скрытую копию из поля email)</w:t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  <w:t xml:space="preserve">4. Происходит проверка, если “заказ покупателя” от покупателя, в полях “Черный список”, “Работают напрямую” которого указана компания поставщика который включен в рассылку, то адрес этого поставщика из рассылки удаляется.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  <w:t xml:space="preserve">5. После нажатия кнопки “Разослать” на форме “Выбор поставщика по региону” происходит рассылка.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2. Сделать шаблон текста письма для рассылки деталей заявки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 xml:space="preserve">Тема: </w:t>
      </w:r>
      <w:r w:rsidDel="00000000" w:rsidR="00000000" w:rsidRPr="00000000">
        <w:rPr>
          <w:i w:val="1"/>
          <w:rtl w:val="0"/>
        </w:rPr>
        <w:t xml:space="preserve">“название выбранного регион” </w:t>
      </w:r>
      <w:r w:rsidDel="00000000" w:rsidR="00000000" w:rsidRPr="00000000">
        <w:rPr>
          <w:rtl w:val="0"/>
        </w:rPr>
        <w:t xml:space="preserve">+ CARGO MENU + </w:t>
      </w:r>
      <w:r w:rsidDel="00000000" w:rsidR="00000000" w:rsidRPr="00000000">
        <w:rPr>
          <w:i w:val="1"/>
          <w:rtl w:val="0"/>
        </w:rPr>
        <w:t xml:space="preserve">“сегодняшняя дата”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  <w:t xml:space="preserve">Тело:</w:t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  <w:t xml:space="preserve">DEAR SIRS,</w:t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  <w:t xml:space="preserve">GOOD DAY,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  <w:t xml:space="preserve">PLS OFFER FIRM FOR OUR FOLL CARGOES:</w:t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“подставляется текст “Детали заявки 1””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i w:val="1"/>
          <w:rtl w:val="0"/>
        </w:rPr>
        <w:t xml:space="preserve">“подставляется текст “Детали заявки 2””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  <w:t xml:space="preserve">PLEASED TO HEAR FROM YOU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“Подставляется подпись менеджера отправителя”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rPr>
          <w:color w:val="ff0000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3. Сделать возможным выборочную отправку деталей флота покупателям по фильтру “регионы”.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  <w:t xml:space="preserve">1. Сначала выбираем интересующие “Флот” (из справочника “Флот”), по отбору/фильтру “Позиционка/регион” и “update” из ФормыСписок Флот, нажимаем кнопку “Сделать рассылку” (ее нужно создать и расположить на ФормеСписка “Флот”), </w:t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  <w:t xml:space="preserve">2. Происходит формирование письма по шаблону (шаблон представлен ниже) Формируется таблица из полей TYPE OF VESSEL; DWCC; BLT; CBFT; FLAG; OPEN AT, DATE, MONTH. Система выводит Форму “Выбор покупателя по региону” (ее нужно создать. фома содержит список “Регионы работы” (поле доработка/множественный) предлагает выбрать адресатов по региону. </w:t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  <w:t xml:space="preserve">3. Выбираем из списка интересующий нас регион (формируется список из покупателей, условие булево выбранный регион = истина, берутся их почтовые адреса из справочника контрагенты:покупатели реквизит “E-mail рассылка”, адрес подставляется в скрытую копию из поля email)</w:t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  <w:t xml:space="preserve">4. После нажатия кнопки “Разослать” на форме “Выбор поставщика по региону” происходит рассылка.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4. Создать шаблон для рассылки позиций флота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i w:val="1"/>
        </w:rPr>
      </w:pPr>
      <w:r w:rsidDel="00000000" w:rsidR="00000000" w:rsidRPr="00000000">
        <w:rPr>
          <w:rtl w:val="0"/>
        </w:rPr>
        <w:t xml:space="preserve">Тема: </w:t>
      </w:r>
      <w:r w:rsidDel="00000000" w:rsidR="00000000" w:rsidRPr="00000000">
        <w:rPr>
          <w:i w:val="1"/>
          <w:rtl w:val="0"/>
        </w:rPr>
        <w:t xml:space="preserve">“название выбранного регион” </w:t>
      </w:r>
      <w:r w:rsidDel="00000000" w:rsidR="00000000" w:rsidRPr="00000000">
        <w:rPr>
          <w:rtl w:val="0"/>
        </w:rPr>
        <w:t xml:space="preserve">+ POSITION LIST + </w:t>
      </w:r>
      <w:r w:rsidDel="00000000" w:rsidR="00000000" w:rsidRPr="00000000">
        <w:rPr>
          <w:i w:val="1"/>
          <w:rtl w:val="0"/>
        </w:rPr>
        <w:t xml:space="preserve">“сегодняшняя дата”</w: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  <w:t xml:space="preserve">Тело:</w:t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  <w:t xml:space="preserve">DEAR SIRS,</w:t>
        <w:br w:type="textWrapping"/>
        <w:t xml:space="preserve">GOOD DAY,</w:t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  <w:t xml:space="preserve">PLS FIND BELOW OUR POSITION LIST:</w:t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“подставляется текст “детали выбранного судна 1””</w:t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i w:val="1"/>
          <w:rtl w:val="0"/>
        </w:rPr>
        <w:t xml:space="preserve">“подставляется текст “детали выбранного судна 2””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  <w:t xml:space="preserve">PLEASED TO HEAR FROM YOU</w:t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b w:val="1"/>
        </w:rPr>
      </w:pPr>
      <w:r w:rsidDel="00000000" w:rsidR="00000000" w:rsidRPr="00000000">
        <w:rPr>
          <w:i w:val="1"/>
          <w:rtl w:val="0"/>
        </w:rPr>
        <w:t xml:space="preserve">“Подставляется подпись менеджера отправителя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Прочие настройки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ind w:left="0" w:firstLine="0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1. Перенести основное меню наверх по умолчанию у всех пользователей.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2. Начальная страница.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  <w:t xml:space="preserve">Администратор видит данные по всем менеджерам, а менеджеры только свои данные.</w:t>
        <w:br w:type="textWrapping"/>
        <w:t xml:space="preserve">Отображать на главной панели.</w:t>
      </w:r>
    </w:p>
    <w:p w:rsidR="00000000" w:rsidDel="00000000" w:rsidP="00000000" w:rsidRDefault="00000000" w:rsidRPr="00000000" w14:paraId="00000177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Кнопка отметить приход/уход</w:t>
      </w:r>
      <w:r w:rsidDel="00000000" w:rsidR="00000000" w:rsidRPr="00000000">
        <w:rPr>
          <w:rtl w:val="0"/>
        </w:rPr>
        <w:t xml:space="preserve"> (Если в СРМ нет стандартного механизма, возможно потребуется создание справочника по учету рабочего времени в котором будут храниться эти данные)</w:t>
      </w:r>
    </w:p>
    <w:p w:rsidR="00000000" w:rsidDel="00000000" w:rsidP="00000000" w:rsidRDefault="00000000" w:rsidRPr="00000000" w14:paraId="00000178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Отчет “</w:t>
      </w:r>
      <w:r w:rsidDel="00000000" w:rsidR="00000000" w:rsidRPr="00000000">
        <w:rPr>
          <w:b w:val="1"/>
          <w:rtl w:val="0"/>
        </w:rPr>
        <w:t xml:space="preserve">Работа менеджеров</w:t>
      </w:r>
      <w:r w:rsidDel="00000000" w:rsidR="00000000" w:rsidRPr="00000000">
        <w:rPr>
          <w:b w:val="1"/>
          <w:rtl w:val="0"/>
        </w:rPr>
        <w:t xml:space="preserve">”.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79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Период</w:t>
      </w:r>
      <w:r w:rsidDel="00000000" w:rsidR="00000000" w:rsidRPr="00000000">
        <w:rPr>
          <w:rtl w:val="0"/>
        </w:rPr>
        <w:t xml:space="preserve"> (поле в котором можно задать период за который отображаются данные (по умолчанию показывает за сегодняшний день), поле находится над таблицей.</w:t>
        <w:br w:type="textWrapping"/>
      </w:r>
    </w:p>
    <w:p w:rsidR="00000000" w:rsidDel="00000000" w:rsidP="00000000" w:rsidRDefault="00000000" w:rsidRPr="00000000" w14:paraId="0000017A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Форма Списка отчет “Работа менеджеров”</w:t>
      </w:r>
      <w:r w:rsidDel="00000000" w:rsidR="00000000" w:rsidRPr="00000000">
        <w:rPr>
          <w:rtl w:val="0"/>
        </w:rPr>
        <w:t xml:space="preserve">:</w:t>
        <w:br w:type="textWrapping"/>
        <w:t xml:space="preserve">Менеджер</w:t>
      </w:r>
    </w:p>
    <w:p w:rsidR="00000000" w:rsidDel="00000000" w:rsidP="00000000" w:rsidRDefault="00000000" w:rsidRPr="00000000" w14:paraId="0000017B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Блок “Звонки”</w:t>
      </w:r>
      <w:r w:rsidDel="00000000" w:rsidR="00000000" w:rsidRPr="00000000">
        <w:rPr>
          <w:rtl w:val="0"/>
        </w:rPr>
        <w:br w:type="textWrapping"/>
        <w:t xml:space="preserve">Звонок (отражает число совершенных звонков за указанный период)</w:t>
        <w:br w:type="textWrapping"/>
        <w:t xml:space="preserve">Дозвон (отражает число звонков с длительностью более 30 сек за указанный период)</w:t>
        <w:br w:type="textWrapping"/>
      </w:r>
      <w:r w:rsidDel="00000000" w:rsidR="00000000" w:rsidRPr="00000000">
        <w:rPr>
          <w:b w:val="1"/>
          <w:rtl w:val="0"/>
        </w:rPr>
        <w:t xml:space="preserve">Блок “Рассылки”</w:t>
      </w:r>
      <w:r w:rsidDel="00000000" w:rsidR="00000000" w:rsidRPr="00000000">
        <w:rPr>
          <w:rtl w:val="0"/>
        </w:rPr>
        <w:br w:type="textWrapping"/>
        <w:t xml:space="preserve">Рассылка позиций флота (число совершенных отправок рассылки “POSITION LIST” за указанный период)</w:t>
        <w:br w:type="textWrapping"/>
        <w:t xml:space="preserve">Рассылка грузов (число совершенных отправок рассылки “CARGO MENU” за указанный период)</w:t>
        <w:br w:type="textWrapping"/>
      </w:r>
      <w:r w:rsidDel="00000000" w:rsidR="00000000" w:rsidRPr="00000000">
        <w:rPr>
          <w:b w:val="1"/>
          <w:rtl w:val="0"/>
        </w:rPr>
        <w:t xml:space="preserve">Блок “События” </w:t>
      </w:r>
      <w:r w:rsidDel="00000000" w:rsidR="00000000" w:rsidRPr="00000000">
        <w:rPr>
          <w:rtl w:val="0"/>
        </w:rPr>
        <w:br w:type="textWrapping"/>
        <w:t xml:space="preserve">Завершено (число событий со статусом “выполнено” за указанный период)</w:t>
      </w:r>
    </w:p>
    <w:p w:rsidR="00000000" w:rsidDel="00000000" w:rsidP="00000000" w:rsidRDefault="00000000" w:rsidRPr="00000000" w14:paraId="0000017C">
      <w:pPr>
        <w:ind w:left="720" w:firstLine="0"/>
        <w:rPr/>
      </w:pPr>
      <w:r w:rsidDel="00000000" w:rsidR="00000000" w:rsidRPr="00000000">
        <w:rPr>
          <w:rtl w:val="0"/>
        </w:rPr>
        <w:t xml:space="preserve">Просрочено (число событий со статусом “запланировано” с датой раньше текущей за указанный период)</w:t>
        <w:br w:type="textWrapping"/>
        <w:t xml:space="preserve">Запланировано на сегодня (число событий со статусом “в очереди” за указанный период)</w:t>
        <w:br w:type="textWrapping"/>
        <w:t xml:space="preserve">Запланировано (число созданных событий за указанный период)</w:t>
      </w:r>
    </w:p>
    <w:p w:rsidR="00000000" w:rsidDel="00000000" w:rsidP="00000000" w:rsidRDefault="00000000" w:rsidRPr="00000000" w14:paraId="0000017D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Блок “Финансы”</w:t>
      </w:r>
      <w:r w:rsidDel="00000000" w:rsidR="00000000" w:rsidRPr="00000000">
        <w:rPr>
          <w:rtl w:val="0"/>
        </w:rPr>
        <w:br w:type="textWrapping"/>
        <w:t xml:space="preserve">Количество заявок (число созданных заявок за указанный период)</w:t>
      </w:r>
    </w:p>
    <w:p w:rsidR="00000000" w:rsidDel="00000000" w:rsidP="00000000" w:rsidRDefault="00000000" w:rsidRPr="00000000" w14:paraId="0000017E">
      <w:pPr>
        <w:ind w:left="720" w:firstLine="0"/>
        <w:rPr/>
      </w:pPr>
      <w:r w:rsidDel="00000000" w:rsidR="00000000" w:rsidRPr="00000000">
        <w:rPr>
          <w:rtl w:val="0"/>
        </w:rPr>
        <w:t xml:space="preserve">Количество сделок (число созданных счетов за указанный период)</w:t>
      </w:r>
    </w:p>
    <w:p w:rsidR="00000000" w:rsidDel="00000000" w:rsidP="00000000" w:rsidRDefault="00000000" w:rsidRPr="00000000" w14:paraId="0000017F">
      <w:pPr>
        <w:ind w:left="720" w:firstLine="0"/>
        <w:rPr/>
      </w:pPr>
      <w:r w:rsidDel="00000000" w:rsidR="00000000" w:rsidRPr="00000000">
        <w:rPr>
          <w:rtl w:val="0"/>
        </w:rPr>
        <w:t xml:space="preserve">Из заявки в сделку (%) - (число созданных счетов разделить на число созданных заявок умножить на 100% за указанный период)</w:t>
        <w:br w:type="textWrapping"/>
        <w:t xml:space="preserve">Выручка (выручка менеджера за указанный период)</w:t>
      </w:r>
    </w:p>
    <w:p w:rsidR="00000000" w:rsidDel="00000000" w:rsidP="00000000" w:rsidRDefault="00000000" w:rsidRPr="00000000" w14:paraId="00000180">
      <w:pPr>
        <w:ind w:left="720" w:firstLine="0"/>
        <w:rPr/>
      </w:pPr>
      <w:r w:rsidDel="00000000" w:rsidR="00000000" w:rsidRPr="00000000">
        <w:rPr>
          <w:rtl w:val="0"/>
        </w:rPr>
        <w:t xml:space="preserve">Бонус (бонус менеджера за указанный период)</w:t>
      </w:r>
    </w:p>
    <w:p w:rsidR="00000000" w:rsidDel="00000000" w:rsidP="00000000" w:rsidRDefault="00000000" w:rsidRPr="00000000" w14:paraId="0000018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3</w:t>
      </w:r>
      <w:r w:rsidDel="00000000" w:rsidR="00000000" w:rsidRPr="00000000">
        <w:rPr>
          <w:b w:val="1"/>
          <w:sz w:val="26"/>
          <w:szCs w:val="26"/>
          <w:rtl w:val="0"/>
        </w:rPr>
        <w:t xml:space="preserve">. Создать шаблоны для создания из документа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“Счет на оплату” (Расписать подробнее)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счет (рус) </w:t>
      </w:r>
    </w:p>
    <w:p w:rsidR="00000000" w:rsidDel="00000000" w:rsidP="00000000" w:rsidRDefault="00000000" w:rsidRPr="00000000" w14:paraId="0000018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счет (англ) </w:t>
      </w:r>
    </w:p>
    <w:p w:rsidR="00000000" w:rsidDel="00000000" w:rsidP="00000000" w:rsidRDefault="00000000" w:rsidRPr="00000000" w14:paraId="0000018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акт </w:t>
      </w:r>
    </w:p>
    <w:p w:rsidR="00000000" w:rsidDel="00000000" w:rsidP="00000000" w:rsidRDefault="00000000" w:rsidRPr="00000000" w14:paraId="0000018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поручение</w:t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