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6B" w:rsidRDefault="00B16470" w:rsidP="00FA76F9">
      <w:r>
        <w:t>Что надо</w:t>
      </w:r>
      <w:r w:rsidRPr="00FA76F9">
        <w:t>: Разр</w:t>
      </w:r>
      <w:r w:rsidR="00FA76F9">
        <w:t xml:space="preserve">аботать функционал для печати личной карточки учета спецодежды из формы сотрудника для </w:t>
      </w:r>
      <w:r w:rsidR="00DE706B" w:rsidRPr="00FA76F9">
        <w:t xml:space="preserve">программы </w:t>
      </w:r>
      <w:r w:rsidR="00FA76F9">
        <w:t>1С</w:t>
      </w:r>
      <w:proofErr w:type="gramStart"/>
      <w:r w:rsidR="00FA76F9">
        <w:t>:К</w:t>
      </w:r>
      <w:proofErr w:type="gramEnd"/>
      <w:r w:rsidR="00FA76F9">
        <w:t xml:space="preserve">омплексная автоматизация 2 (2.4.13.123) </w:t>
      </w:r>
    </w:p>
    <w:p w:rsidR="00DE706B" w:rsidRDefault="00DE706B" w:rsidP="00FA76F9">
      <w:r>
        <w:t xml:space="preserve">Зачем надо: для </w:t>
      </w:r>
      <w:r w:rsidR="00FA76F9">
        <w:t>автоматической печати личной карточки учета спецодежды из формы сотрудника</w:t>
      </w:r>
      <w:r w:rsidR="00397A4E">
        <w:t>, чтобы увеличить про</w:t>
      </w:r>
      <w:r w:rsidR="00FA76F9">
        <w:t>изводительность труда ответственного работника</w:t>
      </w:r>
      <w:r w:rsidR="00397A4E">
        <w:t>.</w:t>
      </w:r>
    </w:p>
    <w:p w:rsidR="00DE706B" w:rsidRPr="0051719F" w:rsidRDefault="00DE706B" w:rsidP="00DE706B">
      <w:r>
        <w:t xml:space="preserve">Когда надо: </w:t>
      </w:r>
      <w:r w:rsidR="00CD7577">
        <w:t>06</w:t>
      </w:r>
      <w:r w:rsidR="00FA76F9">
        <w:t>.04</w:t>
      </w:r>
      <w:r w:rsidR="00B16470">
        <w:t>.2021</w:t>
      </w:r>
    </w:p>
    <w:p w:rsidR="00FA76F9" w:rsidRPr="00306141" w:rsidRDefault="00306141" w:rsidP="00DE706B">
      <w:r>
        <w:t xml:space="preserve">Как надо: </w:t>
      </w:r>
    </w:p>
    <w:p w:rsidR="00C342BD" w:rsidRDefault="00FA76F9" w:rsidP="00397A4E">
      <w:r>
        <w:t>Разработать внешнюю печатную форму</w:t>
      </w:r>
      <w:r w:rsidR="00B16470">
        <w:t xml:space="preserve">, </w:t>
      </w:r>
      <w:r>
        <w:t xml:space="preserve">которая формирует табличный документ типа </w:t>
      </w:r>
      <w:proofErr w:type="spellStart"/>
      <w:r>
        <w:rPr>
          <w:lang w:val="en-US"/>
        </w:rPr>
        <w:t>mxl</w:t>
      </w:r>
      <w:proofErr w:type="spellEnd"/>
      <w:r>
        <w:t xml:space="preserve"> для печати личной карточки учета спецодежды</w:t>
      </w:r>
      <w:r w:rsidR="00B16470">
        <w:t>.</w:t>
      </w:r>
      <w:r w:rsidR="00C342BD" w:rsidRPr="00C342BD">
        <w:t xml:space="preserve"> </w:t>
      </w:r>
    </w:p>
    <w:p w:rsidR="00D65FDD" w:rsidRDefault="00C342BD" w:rsidP="00397A4E">
      <w:r>
        <w:t>Внешний вид отчета представлен в файле «</w:t>
      </w:r>
      <w:r w:rsidRPr="00C342BD">
        <w:t xml:space="preserve">Карточка учета СИЗ </w:t>
      </w:r>
      <w:proofErr w:type="spellStart"/>
      <w:r w:rsidRPr="00C342BD">
        <w:t>шаблон.xlsx</w:t>
      </w:r>
      <w:proofErr w:type="spellEnd"/>
      <w:r>
        <w:t xml:space="preserve">». </w:t>
      </w:r>
    </w:p>
    <w:p w:rsidR="001114C1" w:rsidRDefault="00AD6D4D" w:rsidP="00397A4E">
      <w:r>
        <w:t>Правила заполнения шаблона:</w:t>
      </w:r>
    </w:p>
    <w:p w:rsidR="001114C1" w:rsidRDefault="001114C1" w:rsidP="00397A4E">
      <w:r>
        <w:t xml:space="preserve">Хранение типовых норм выдачи организовано через расширение </w:t>
      </w:r>
      <w:r>
        <w:rPr>
          <w:lang w:val="en-US"/>
        </w:rPr>
        <w:t>bit</w:t>
      </w:r>
      <w:proofErr w:type="spellStart"/>
      <w:r w:rsidRPr="001114C1">
        <w:t>_</w:t>
      </w:r>
      <w:r>
        <w:t>НормыВыдачиСпецодежды</w:t>
      </w:r>
      <w:proofErr w:type="spellEnd"/>
    </w:p>
    <w:p w:rsidR="001114C1" w:rsidRDefault="001114C1" w:rsidP="00397A4E">
      <w:r>
        <w:t xml:space="preserve">Добавлен Справочник </w:t>
      </w:r>
      <w:proofErr w:type="spellStart"/>
      <w:r w:rsidRPr="001114C1">
        <w:t>bit_НормыВыдачиСпецодежды</w:t>
      </w:r>
      <w:proofErr w:type="spellEnd"/>
      <w:r>
        <w:t xml:space="preserve"> с </w:t>
      </w:r>
      <w:proofErr w:type="gramStart"/>
      <w:r>
        <w:t>необходимым</w:t>
      </w:r>
      <w:proofErr w:type="gramEnd"/>
      <w:r>
        <w:t xml:space="preserve"> реквизитами:</w:t>
      </w:r>
    </w:p>
    <w:p w:rsidR="001114C1" w:rsidRDefault="001114C1" w:rsidP="00397A4E">
      <w:r>
        <w:t xml:space="preserve">Должность – </w:t>
      </w:r>
      <w:proofErr w:type="spellStart"/>
      <w:r>
        <w:t>СправочникСсылка</w:t>
      </w:r>
      <w:proofErr w:type="gramStart"/>
      <w:r>
        <w:t>.Д</w:t>
      </w:r>
      <w:proofErr w:type="gramEnd"/>
      <w:r>
        <w:t>олжности</w:t>
      </w:r>
      <w:proofErr w:type="spellEnd"/>
    </w:p>
    <w:p w:rsidR="001114C1" w:rsidRDefault="001114C1" w:rsidP="00397A4E">
      <w:r>
        <w:t xml:space="preserve">Табличная часть – </w:t>
      </w:r>
      <w:proofErr w:type="spellStart"/>
      <w:r>
        <w:t>НормыВыдачи</w:t>
      </w:r>
      <w:proofErr w:type="spellEnd"/>
      <w:r>
        <w:t xml:space="preserve"> с реквизитами</w:t>
      </w:r>
    </w:p>
    <w:p w:rsidR="001114C1" w:rsidRDefault="001114C1" w:rsidP="00397A4E">
      <w:proofErr w:type="spellStart"/>
      <w:r>
        <w:t>НаименованиеСИЗ</w:t>
      </w:r>
      <w:proofErr w:type="spellEnd"/>
      <w:r>
        <w:t xml:space="preserve"> – строка</w:t>
      </w:r>
    </w:p>
    <w:p w:rsidR="001114C1" w:rsidRDefault="001114C1" w:rsidP="00397A4E">
      <w:proofErr w:type="spellStart"/>
      <w:r>
        <w:t>ПунктТиповыхНорм</w:t>
      </w:r>
      <w:proofErr w:type="spellEnd"/>
      <w:r>
        <w:t xml:space="preserve"> – строка</w:t>
      </w:r>
    </w:p>
    <w:p w:rsidR="001114C1" w:rsidRDefault="001114C1" w:rsidP="00397A4E">
      <w:proofErr w:type="spellStart"/>
      <w:r>
        <w:t>ЕдиницаИзмерения</w:t>
      </w:r>
      <w:proofErr w:type="spellEnd"/>
      <w:r>
        <w:t xml:space="preserve"> - </w:t>
      </w:r>
      <w:proofErr w:type="spellStart"/>
      <w:r w:rsidRPr="001114C1">
        <w:t>СправочникСсылка</w:t>
      </w:r>
      <w:proofErr w:type="gramStart"/>
      <w:r w:rsidRPr="001114C1">
        <w:t>.У</w:t>
      </w:r>
      <w:proofErr w:type="gramEnd"/>
      <w:r w:rsidRPr="001114C1">
        <w:t>паковкиЕдиницыИзмерения</w:t>
      </w:r>
      <w:proofErr w:type="spellEnd"/>
    </w:p>
    <w:p w:rsidR="001114C1" w:rsidRPr="001114C1" w:rsidRDefault="001114C1" w:rsidP="00397A4E">
      <w:proofErr w:type="spellStart"/>
      <w:r>
        <w:t>ПериодичностьВыдачи</w:t>
      </w:r>
      <w:proofErr w:type="spellEnd"/>
      <w:r>
        <w:t xml:space="preserve"> - Строка</w:t>
      </w:r>
    </w:p>
    <w:p w:rsidR="00CD3078" w:rsidRDefault="00CD3078" w:rsidP="00397A4E">
      <w:r>
        <w:t xml:space="preserve">Перед печатью отчета пользователю должна открыться форма для ввода значения даты </w:t>
      </w:r>
      <w:proofErr w:type="spellStart"/>
      <w:r>
        <w:t>ТекДата</w:t>
      </w:r>
      <w:proofErr w:type="spellEnd"/>
      <w:r>
        <w:t xml:space="preserve">, по умолчанию она заполнена текущей датой. Если пользователь отменил ввод даты или она пустая – то </w:t>
      </w:r>
      <w:proofErr w:type="spellStart"/>
      <w:r>
        <w:t>ТекДата</w:t>
      </w:r>
      <w:proofErr w:type="spellEnd"/>
      <w:r>
        <w:t xml:space="preserve"> = текущая дата.</w:t>
      </w:r>
    </w:p>
    <w:p w:rsidR="00AD6D4D" w:rsidRDefault="00A272F5" w:rsidP="00397A4E">
      <w:proofErr w:type="spellStart"/>
      <w:r w:rsidRPr="00CD3078">
        <w:rPr>
          <w:highlight w:val="yellow"/>
        </w:rPr>
        <w:t>ТекСотр</w:t>
      </w:r>
      <w:proofErr w:type="spellEnd"/>
      <w:r>
        <w:t xml:space="preserve"> – текущий элемент справочника Сотрудники, для которого печатается форма.</w:t>
      </w:r>
    </w:p>
    <w:p w:rsidR="00A272F5" w:rsidRDefault="00A272F5" w:rsidP="00397A4E">
      <w:proofErr w:type="spellStart"/>
      <w:r w:rsidRPr="00CD3078">
        <w:rPr>
          <w:highlight w:val="yellow"/>
        </w:rPr>
        <w:t>НомерКарточкиУчетаСпецодежды</w:t>
      </w:r>
      <w:proofErr w:type="spellEnd"/>
      <w:r>
        <w:t xml:space="preserve"> </w:t>
      </w:r>
      <w:r w:rsidR="00F939AD">
        <w:t>–</w:t>
      </w:r>
      <w:r>
        <w:t xml:space="preserve"> </w:t>
      </w:r>
      <w:r w:rsidR="00F939AD">
        <w:t xml:space="preserve">значение </w:t>
      </w:r>
      <w:proofErr w:type="spellStart"/>
      <w:proofErr w:type="gramStart"/>
      <w:r w:rsidR="00F939AD">
        <w:t>доп</w:t>
      </w:r>
      <w:proofErr w:type="spellEnd"/>
      <w:proofErr w:type="gramEnd"/>
      <w:r w:rsidR="00F939AD">
        <w:t xml:space="preserve"> реквизита </w:t>
      </w:r>
      <w:proofErr w:type="spellStart"/>
      <w:r w:rsidR="00F939AD">
        <w:t>НомерКарточкиУчетаСпецодежды</w:t>
      </w:r>
      <w:proofErr w:type="spellEnd"/>
      <w:r w:rsidR="00E12A88">
        <w:t xml:space="preserve"> для </w:t>
      </w:r>
      <w:proofErr w:type="spellStart"/>
      <w:r w:rsidR="00E12A88">
        <w:t>ТекСотр</w:t>
      </w:r>
      <w:proofErr w:type="spellEnd"/>
      <w:r w:rsidR="00CD3078">
        <w:t>.</w:t>
      </w:r>
    </w:p>
    <w:p w:rsidR="00C73230" w:rsidRDefault="00C73230" w:rsidP="00397A4E">
      <w:pPr>
        <w:rPr>
          <w:highlight w:val="yellow"/>
        </w:rPr>
      </w:pPr>
      <w:r>
        <w:t xml:space="preserve">Ищется строка </w:t>
      </w:r>
      <w:proofErr w:type="spellStart"/>
      <w:r>
        <w:t>ТекФИО</w:t>
      </w:r>
      <w:proofErr w:type="spellEnd"/>
      <w:r>
        <w:t xml:space="preserve"> из регистра сведений </w:t>
      </w:r>
      <w:proofErr w:type="spellStart"/>
      <w:r>
        <w:t>ФИОФизическихЛиц</w:t>
      </w:r>
      <w:proofErr w:type="spellEnd"/>
      <w:r>
        <w:t xml:space="preserve"> по условию </w:t>
      </w:r>
      <w:proofErr w:type="spellStart"/>
      <w:r>
        <w:t>ТекФИО</w:t>
      </w:r>
      <w:proofErr w:type="gramStart"/>
      <w:r>
        <w:t>.Ф</w:t>
      </w:r>
      <w:proofErr w:type="gramEnd"/>
      <w:r>
        <w:t>изическоеЛицо</w:t>
      </w:r>
      <w:proofErr w:type="spellEnd"/>
      <w:r>
        <w:t xml:space="preserve"> = </w:t>
      </w:r>
      <w:proofErr w:type="spellStart"/>
      <w:r>
        <w:t>ТекСотр.ФизическоеЛицо</w:t>
      </w:r>
      <w:proofErr w:type="spellEnd"/>
      <w:r>
        <w:t>.</w:t>
      </w:r>
    </w:p>
    <w:p w:rsidR="00CD3078" w:rsidRPr="00C73230" w:rsidRDefault="00CD3078" w:rsidP="00397A4E">
      <w:r w:rsidRPr="00CD3078">
        <w:rPr>
          <w:highlight w:val="yellow"/>
        </w:rPr>
        <w:t>Фамилия</w:t>
      </w:r>
      <w:r>
        <w:t xml:space="preserve"> = </w:t>
      </w:r>
      <w:proofErr w:type="spellStart"/>
      <w:r>
        <w:t>ТекФИО</w:t>
      </w:r>
      <w:proofErr w:type="gramStart"/>
      <w:r>
        <w:t>.Ф</w:t>
      </w:r>
      <w:proofErr w:type="gramEnd"/>
      <w:r>
        <w:t>амилия</w:t>
      </w:r>
      <w:proofErr w:type="spellEnd"/>
      <w:r>
        <w:t xml:space="preserve"> </w:t>
      </w:r>
    </w:p>
    <w:p w:rsidR="00D06C66" w:rsidRDefault="00D06C66" w:rsidP="00397A4E">
      <w:r w:rsidRPr="00FA58A9">
        <w:rPr>
          <w:highlight w:val="yellow"/>
        </w:rPr>
        <w:t>Пол</w:t>
      </w:r>
      <w:r>
        <w:t xml:space="preserve"> = </w:t>
      </w:r>
      <w:proofErr w:type="spellStart"/>
      <w:r w:rsidR="00FA58A9">
        <w:t>ТекСотр</w:t>
      </w:r>
      <w:proofErr w:type="gramStart"/>
      <w:r w:rsidR="00FA58A9">
        <w:t>.Ф</w:t>
      </w:r>
      <w:proofErr w:type="gramEnd"/>
      <w:r w:rsidR="00FA58A9">
        <w:t>изическоеЛицо.Пол</w:t>
      </w:r>
      <w:proofErr w:type="spellEnd"/>
    </w:p>
    <w:p w:rsidR="00FA58A9" w:rsidRDefault="00FA58A9" w:rsidP="00397A4E">
      <w:r w:rsidRPr="00C73230">
        <w:rPr>
          <w:highlight w:val="yellow"/>
        </w:rPr>
        <w:t>Имя</w:t>
      </w:r>
      <w:r>
        <w:t xml:space="preserve"> = </w:t>
      </w:r>
      <w:proofErr w:type="spellStart"/>
      <w:r w:rsidR="00C73230">
        <w:t>ТекФИО</w:t>
      </w:r>
      <w:proofErr w:type="gramStart"/>
      <w:r w:rsidR="00C73230">
        <w:t>.И</w:t>
      </w:r>
      <w:proofErr w:type="gramEnd"/>
      <w:r w:rsidR="00C73230">
        <w:t>мя</w:t>
      </w:r>
      <w:proofErr w:type="spellEnd"/>
    </w:p>
    <w:p w:rsidR="00C73230" w:rsidRDefault="00C73230" w:rsidP="00397A4E">
      <w:r w:rsidRPr="00C73230">
        <w:rPr>
          <w:highlight w:val="yellow"/>
        </w:rPr>
        <w:t>Отчество</w:t>
      </w:r>
      <w:r>
        <w:t xml:space="preserve"> = </w:t>
      </w:r>
      <w:proofErr w:type="spellStart"/>
      <w:r>
        <w:t>ТекФИО</w:t>
      </w:r>
      <w:proofErr w:type="gramStart"/>
      <w:r>
        <w:t>.О</w:t>
      </w:r>
      <w:proofErr w:type="gramEnd"/>
      <w:r>
        <w:t>тчество</w:t>
      </w:r>
      <w:proofErr w:type="spellEnd"/>
    </w:p>
    <w:p w:rsidR="00C73230" w:rsidRDefault="00E12A88" w:rsidP="00397A4E">
      <w:r w:rsidRPr="00E12A88">
        <w:rPr>
          <w:highlight w:val="yellow"/>
        </w:rPr>
        <w:t>Рост</w:t>
      </w:r>
      <w:r>
        <w:t xml:space="preserve">  - значение </w:t>
      </w:r>
      <w:proofErr w:type="spellStart"/>
      <w:r>
        <w:t>доп</w:t>
      </w:r>
      <w:proofErr w:type="spellEnd"/>
      <w:r>
        <w:t xml:space="preserve"> реквизита Рост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836D32" w:rsidRDefault="00836D32" w:rsidP="00397A4E">
      <w:proofErr w:type="spellStart"/>
      <w:r w:rsidRPr="00836D32">
        <w:rPr>
          <w:highlight w:val="yellow"/>
        </w:rPr>
        <w:lastRenderedPageBreak/>
        <w:t>ТабельныйНомер</w:t>
      </w:r>
      <w:proofErr w:type="spellEnd"/>
      <w:r>
        <w:t xml:space="preserve"> – </w:t>
      </w:r>
      <w:proofErr w:type="spellStart"/>
      <w:r>
        <w:t>ТекСотр</w:t>
      </w:r>
      <w:proofErr w:type="gramStart"/>
      <w:r>
        <w:t>.К</w:t>
      </w:r>
      <w:proofErr w:type="gramEnd"/>
      <w:r>
        <w:t>од</w:t>
      </w:r>
      <w:proofErr w:type="spellEnd"/>
    </w:p>
    <w:p w:rsidR="00836D32" w:rsidRDefault="00735B31" w:rsidP="00397A4E">
      <w:proofErr w:type="spellStart"/>
      <w:r>
        <w:t>ТекКадровыеДанные</w:t>
      </w:r>
      <w:proofErr w:type="spellEnd"/>
      <w:r>
        <w:t xml:space="preserve"> – строка текущих кадровых данных которую следуют получать типовыми </w:t>
      </w:r>
      <w:proofErr w:type="gramStart"/>
      <w:r>
        <w:t>функциями</w:t>
      </w:r>
      <w:proofErr w:type="gramEnd"/>
      <w:r>
        <w:t xml:space="preserve"> например </w:t>
      </w:r>
      <w:r w:rsidRPr="00735B31">
        <w:t xml:space="preserve">Функция </w:t>
      </w:r>
      <w:proofErr w:type="spellStart"/>
      <w:r w:rsidRPr="00735B31">
        <w:t>КадровыеДанныеСотрудников</w:t>
      </w:r>
      <w:proofErr w:type="spellEnd"/>
      <w:r>
        <w:t xml:space="preserve"> в общем модуле </w:t>
      </w:r>
      <w:proofErr w:type="spellStart"/>
      <w:r>
        <w:t>КадровыйУчет</w:t>
      </w:r>
      <w:proofErr w:type="spellEnd"/>
      <w:r>
        <w:t xml:space="preserve"> по сотруднику </w:t>
      </w:r>
      <w:proofErr w:type="spellStart"/>
      <w:r>
        <w:t>ТекСотр</w:t>
      </w:r>
      <w:proofErr w:type="spellEnd"/>
      <w:r>
        <w:t xml:space="preserve"> на дату </w:t>
      </w:r>
      <w:proofErr w:type="spellStart"/>
      <w:r>
        <w:t>ТекДата</w:t>
      </w:r>
      <w:proofErr w:type="spellEnd"/>
      <w:r>
        <w:t>.</w:t>
      </w:r>
    </w:p>
    <w:p w:rsidR="00836D32" w:rsidRDefault="00836D32" w:rsidP="00397A4E">
      <w:r w:rsidRPr="00B076AC">
        <w:rPr>
          <w:highlight w:val="yellow"/>
        </w:rPr>
        <w:t>Подразделение</w:t>
      </w:r>
      <w:r>
        <w:t xml:space="preserve"> </w:t>
      </w:r>
      <w:r w:rsidR="00B076AC">
        <w:t>–</w:t>
      </w:r>
      <w:r>
        <w:t xml:space="preserve"> </w:t>
      </w:r>
      <w:proofErr w:type="spellStart"/>
      <w:r w:rsidR="00735B31">
        <w:t>ТекКадровыеДанные</w:t>
      </w:r>
      <w:proofErr w:type="gramStart"/>
      <w:r w:rsidR="00B076AC">
        <w:t>.П</w:t>
      </w:r>
      <w:proofErr w:type="gramEnd"/>
      <w:r w:rsidR="00B076AC">
        <w:t>одразделение.Наименование</w:t>
      </w:r>
      <w:proofErr w:type="spellEnd"/>
    </w:p>
    <w:p w:rsidR="00B076AC" w:rsidRPr="00934F73" w:rsidRDefault="006031C0" w:rsidP="00397A4E">
      <w:proofErr w:type="spellStart"/>
      <w:r w:rsidRPr="006031C0">
        <w:rPr>
          <w:highlight w:val="yellow"/>
        </w:rPr>
        <w:t>РазмерОдежды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РазмерОдежды</w:t>
      </w:r>
      <w:proofErr w:type="spellEnd"/>
      <w:r>
        <w:t xml:space="preserve">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6031C0" w:rsidRDefault="006031C0" w:rsidP="00397A4E">
      <w:r w:rsidRPr="006031C0">
        <w:rPr>
          <w:highlight w:val="yellow"/>
        </w:rPr>
        <w:t>Должность</w:t>
      </w:r>
      <w:r>
        <w:t xml:space="preserve"> - </w:t>
      </w:r>
      <w:proofErr w:type="spellStart"/>
      <w:r w:rsidR="00735B31">
        <w:t>ТекКадровыеДанные</w:t>
      </w:r>
      <w:proofErr w:type="gramStart"/>
      <w:r>
        <w:t>.Д</w:t>
      </w:r>
      <w:proofErr w:type="gramEnd"/>
      <w:r>
        <w:t>олжность.Наименование</w:t>
      </w:r>
      <w:proofErr w:type="spellEnd"/>
    </w:p>
    <w:p w:rsidR="006031C0" w:rsidRDefault="006031C0" w:rsidP="00397A4E">
      <w:proofErr w:type="spellStart"/>
      <w:r w:rsidRPr="006031C0">
        <w:rPr>
          <w:highlight w:val="yellow"/>
        </w:rPr>
        <w:t>РазмерОбуви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РазмерОбуви</w:t>
      </w:r>
      <w:proofErr w:type="spellEnd"/>
      <w:r>
        <w:t xml:space="preserve">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644D7C" w:rsidRDefault="00644D7C" w:rsidP="00397A4E">
      <w:proofErr w:type="spellStart"/>
      <w:r w:rsidRPr="00DE54AF">
        <w:rPr>
          <w:highlight w:val="yellow"/>
        </w:rPr>
        <w:t>ДатаПриемаНаРаботу</w:t>
      </w:r>
      <w:proofErr w:type="spellEnd"/>
      <w:r>
        <w:t xml:space="preserve"> </w:t>
      </w:r>
      <w:r w:rsidR="00DE54AF">
        <w:t>–</w:t>
      </w:r>
      <w:r>
        <w:t xml:space="preserve"> </w:t>
      </w:r>
      <w:proofErr w:type="spellStart"/>
      <w:r w:rsidR="00735B31">
        <w:t>ТекКадровыеДанные</w:t>
      </w:r>
      <w:proofErr w:type="gramStart"/>
      <w:r w:rsidR="00DE54AF">
        <w:t>.Д</w:t>
      </w:r>
      <w:proofErr w:type="gramEnd"/>
      <w:r w:rsidR="00DE54AF">
        <w:t>атаПриема</w:t>
      </w:r>
      <w:proofErr w:type="spellEnd"/>
      <w:r w:rsidR="00DE54AF">
        <w:t xml:space="preserve"> в формате </w:t>
      </w:r>
      <w:proofErr w:type="spellStart"/>
      <w:r w:rsidR="00DE54AF">
        <w:t>дд.мм.гггг</w:t>
      </w:r>
      <w:proofErr w:type="spellEnd"/>
    </w:p>
    <w:p w:rsidR="00735B31" w:rsidRDefault="00735B31" w:rsidP="00397A4E">
      <w:proofErr w:type="spellStart"/>
      <w:r w:rsidRPr="00735B31">
        <w:rPr>
          <w:highlight w:val="yellow"/>
        </w:rPr>
        <w:t>РазмерГоловногоУбора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РазмерГоловногоУбора</w:t>
      </w:r>
      <w:proofErr w:type="spellEnd"/>
      <w:r>
        <w:t xml:space="preserve">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735B31" w:rsidRDefault="00735B31" w:rsidP="00735B31">
      <w:proofErr w:type="spellStart"/>
      <w:r w:rsidRPr="00205186">
        <w:rPr>
          <w:highlight w:val="yellow"/>
        </w:rPr>
        <w:t>РазмерПротивогаза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РазмерПротивогаза</w:t>
      </w:r>
      <w:proofErr w:type="spellEnd"/>
      <w:r>
        <w:t xml:space="preserve">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E56F2B" w:rsidRDefault="00934F73" w:rsidP="00735B31">
      <w:proofErr w:type="spellStart"/>
      <w:r w:rsidRPr="00E56F2B">
        <w:rPr>
          <w:highlight w:val="yellow"/>
        </w:rPr>
        <w:t>ДатаИзмененияПодразделенияДолжности</w:t>
      </w:r>
      <w:proofErr w:type="spellEnd"/>
      <w:r w:rsidR="00E56F2B">
        <w:t xml:space="preserve"> – дата последнего изменения подразделения или должности, определяется следующим образом. </w:t>
      </w:r>
    </w:p>
    <w:p w:rsidR="00934F73" w:rsidRDefault="00E56F2B" w:rsidP="00735B31">
      <w:r>
        <w:t xml:space="preserve">Из регистра сведений </w:t>
      </w:r>
      <w:proofErr w:type="spellStart"/>
      <w:r>
        <w:t>КадроваяИсторияСотрудников</w:t>
      </w:r>
      <w:proofErr w:type="spellEnd"/>
      <w:r>
        <w:t xml:space="preserve">  выбираются записи </w:t>
      </w:r>
      <w:proofErr w:type="spellStart"/>
      <w:r>
        <w:t>ЗаписиРегистра</w:t>
      </w:r>
      <w:proofErr w:type="spellEnd"/>
      <w:r>
        <w:t xml:space="preserve">  у которых </w:t>
      </w:r>
      <w:proofErr w:type="spellStart"/>
      <w:r>
        <w:t>ЗаписиРегистра</w:t>
      </w:r>
      <w:proofErr w:type="gramStart"/>
      <w:r>
        <w:t>.П</w:t>
      </w:r>
      <w:proofErr w:type="gramEnd"/>
      <w:r>
        <w:t>ериод</w:t>
      </w:r>
      <w:proofErr w:type="spellEnd"/>
      <w:r w:rsidRPr="00E56F2B">
        <w:t xml:space="preserve"> &lt;= </w:t>
      </w:r>
      <w:proofErr w:type="spellStart"/>
      <w:r>
        <w:t>ТекДата</w:t>
      </w:r>
      <w:proofErr w:type="spellEnd"/>
      <w:r>
        <w:t xml:space="preserve">, </w:t>
      </w:r>
      <w:proofErr w:type="spellStart"/>
      <w:r>
        <w:t>ЗаписиРегистра.Сотр</w:t>
      </w:r>
      <w:r w:rsidR="00823A1B">
        <w:t>удник</w:t>
      </w:r>
      <w:proofErr w:type="spellEnd"/>
      <w:r w:rsidR="00823A1B">
        <w:t xml:space="preserve"> = </w:t>
      </w:r>
      <w:proofErr w:type="spellStart"/>
      <w:r w:rsidR="00823A1B">
        <w:t>ТекСотр</w:t>
      </w:r>
      <w:proofErr w:type="spellEnd"/>
      <w:r>
        <w:t xml:space="preserve"> ,((</w:t>
      </w:r>
      <w:proofErr w:type="spellStart"/>
      <w:r>
        <w:t>ЗаписиРегистра.Подразделения</w:t>
      </w:r>
      <w:proofErr w:type="spellEnd"/>
      <w:r>
        <w:t xml:space="preserve"> </w:t>
      </w:r>
      <w:r w:rsidRPr="00E56F2B">
        <w:t xml:space="preserve">&lt;&gt; </w:t>
      </w:r>
      <w:proofErr w:type="spellStart"/>
      <w:r>
        <w:t>ТекКадровыеДанные.Подразделения</w:t>
      </w:r>
      <w:proofErr w:type="spellEnd"/>
      <w:r>
        <w:t>) ИЛИ (</w:t>
      </w:r>
      <w:proofErr w:type="spellStart"/>
      <w:r>
        <w:t>ЗаписиРегистра.Должность</w:t>
      </w:r>
      <w:proofErr w:type="spellEnd"/>
      <w:r>
        <w:t xml:space="preserve"> </w:t>
      </w:r>
      <w:r w:rsidRPr="00E56F2B">
        <w:t xml:space="preserve">&lt;&gt; </w:t>
      </w:r>
      <w:proofErr w:type="spellStart"/>
      <w:r>
        <w:t>ТекКадровыеДанные.Должность</w:t>
      </w:r>
      <w:proofErr w:type="spellEnd"/>
      <w:r>
        <w:t>))</w:t>
      </w:r>
      <w:r w:rsidR="00A062E4">
        <w:t>.</w:t>
      </w:r>
    </w:p>
    <w:p w:rsidR="00A062E4" w:rsidRDefault="00A062E4" w:rsidP="00735B31">
      <w:r>
        <w:t xml:space="preserve">Если количество записей </w:t>
      </w:r>
      <w:proofErr w:type="spellStart"/>
      <w:r>
        <w:t>ЗаписРегистра</w:t>
      </w:r>
      <w:proofErr w:type="spellEnd"/>
      <w:r>
        <w:t xml:space="preserve"> </w:t>
      </w:r>
      <w:r w:rsidRPr="00A062E4">
        <w:t xml:space="preserve">&gt; 0 </w:t>
      </w:r>
      <w:proofErr w:type="spellStart"/>
      <w:r>
        <w:t>ДатаИзмененияПодразделенияДолжности</w:t>
      </w:r>
      <w:proofErr w:type="spellEnd"/>
      <w:r>
        <w:t xml:space="preserve"> = Период записи которой ближе всего к </w:t>
      </w:r>
      <w:proofErr w:type="spellStart"/>
      <w:r>
        <w:t>ТекДата</w:t>
      </w:r>
      <w:proofErr w:type="spellEnd"/>
      <w:r>
        <w:t xml:space="preserve"> в формате 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>,</w:t>
      </w:r>
    </w:p>
    <w:p w:rsidR="00A062E4" w:rsidRDefault="00A062E4" w:rsidP="00735B31">
      <w:r>
        <w:t>Иначе пустая строка.</w:t>
      </w:r>
    </w:p>
    <w:p w:rsidR="001227D1" w:rsidRDefault="001227D1" w:rsidP="001227D1">
      <w:proofErr w:type="spellStart"/>
      <w:r w:rsidRPr="001227D1">
        <w:rPr>
          <w:highlight w:val="yellow"/>
        </w:rPr>
        <w:t>РазмерРеспиратора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РазмерРеспиратора</w:t>
      </w:r>
      <w:proofErr w:type="spellEnd"/>
      <w:r>
        <w:t xml:space="preserve">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1227D1" w:rsidRDefault="001227D1" w:rsidP="001227D1">
      <w:proofErr w:type="spellStart"/>
      <w:r w:rsidRPr="001227D1">
        <w:rPr>
          <w:highlight w:val="yellow"/>
        </w:rPr>
        <w:t>РазмерРукавиц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РазмерРукавиц</w:t>
      </w:r>
      <w:proofErr w:type="spellEnd"/>
      <w:r>
        <w:t xml:space="preserve">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1227D1" w:rsidRDefault="001227D1" w:rsidP="001227D1">
      <w:proofErr w:type="spellStart"/>
      <w:r w:rsidRPr="001227D1">
        <w:rPr>
          <w:highlight w:val="yellow"/>
        </w:rPr>
        <w:t>РазмерПерчаток</w:t>
      </w:r>
      <w:proofErr w:type="spellEnd"/>
      <w:r>
        <w:t xml:space="preserve"> - значение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РазмерПерчаток</w:t>
      </w:r>
      <w:proofErr w:type="spellEnd"/>
      <w:r>
        <w:t xml:space="preserve"> для </w:t>
      </w:r>
      <w:proofErr w:type="spellStart"/>
      <w:r>
        <w:t>ТекСотр</w:t>
      </w:r>
      <w:proofErr w:type="gramStart"/>
      <w:r>
        <w:t>.Ф</w:t>
      </w:r>
      <w:proofErr w:type="gramEnd"/>
      <w:r>
        <w:t>изическоеЛицо</w:t>
      </w:r>
      <w:proofErr w:type="spellEnd"/>
    </w:p>
    <w:p w:rsidR="001114C1" w:rsidRDefault="001114C1" w:rsidP="001227D1">
      <w:proofErr w:type="spellStart"/>
      <w:r>
        <w:t>ТекНормаВыдачиСпецодежды</w:t>
      </w:r>
      <w:proofErr w:type="spellEnd"/>
      <w:r>
        <w:t xml:space="preserve"> – элемент справочника </w:t>
      </w:r>
      <w:proofErr w:type="spellStart"/>
      <w:r w:rsidRPr="001114C1">
        <w:t>bit_НормыВыдачиСпецодежды</w:t>
      </w:r>
      <w:proofErr w:type="spellEnd"/>
      <w:r>
        <w:t xml:space="preserve"> с выполненным условием </w:t>
      </w:r>
      <w:proofErr w:type="spellStart"/>
      <w:r>
        <w:t>ТекНормаВыдачиСпецодежды</w:t>
      </w:r>
      <w:proofErr w:type="gramStart"/>
      <w:r>
        <w:t>.Д</w:t>
      </w:r>
      <w:proofErr w:type="gramEnd"/>
      <w:r>
        <w:t>олжность</w:t>
      </w:r>
      <w:proofErr w:type="spellEnd"/>
      <w:r>
        <w:t xml:space="preserve"> = </w:t>
      </w:r>
      <w:proofErr w:type="spellStart"/>
      <w:r>
        <w:t>ТекКадровыеДанные.Должность</w:t>
      </w:r>
      <w:proofErr w:type="spellEnd"/>
      <w:r>
        <w:t>.</w:t>
      </w:r>
    </w:p>
    <w:p w:rsidR="001114C1" w:rsidRDefault="00D73CC2" w:rsidP="001227D1">
      <w:r>
        <w:t xml:space="preserve">Для каждой строки </w:t>
      </w:r>
      <w:proofErr w:type="spellStart"/>
      <w:r>
        <w:t>ТекНормаВыдачи</w:t>
      </w:r>
      <w:proofErr w:type="spellEnd"/>
      <w:r>
        <w:t xml:space="preserve"> табличной части </w:t>
      </w:r>
      <w:proofErr w:type="spellStart"/>
      <w:r>
        <w:t>НормыВыдачи</w:t>
      </w:r>
      <w:proofErr w:type="spellEnd"/>
      <w:r>
        <w:t xml:space="preserve"> элемента </w:t>
      </w:r>
      <w:proofErr w:type="spellStart"/>
      <w:r>
        <w:t>ТекНормаВыдачиСпецоджеды</w:t>
      </w:r>
      <w:proofErr w:type="spellEnd"/>
    </w:p>
    <w:p w:rsidR="00D73CC2" w:rsidRDefault="00D73CC2" w:rsidP="001227D1">
      <w:proofErr w:type="spellStart"/>
      <w:r w:rsidRPr="00D73CC2">
        <w:rPr>
          <w:highlight w:val="yellow"/>
        </w:rPr>
        <w:t>НаименованиеСИЗ</w:t>
      </w:r>
      <w:proofErr w:type="spellEnd"/>
      <w:r>
        <w:t xml:space="preserve"> = </w:t>
      </w:r>
      <w:proofErr w:type="spellStart"/>
      <w:r>
        <w:t>ТекНормаВыдачи</w:t>
      </w:r>
      <w:proofErr w:type="gramStart"/>
      <w:r>
        <w:t>.Н</w:t>
      </w:r>
      <w:proofErr w:type="gramEnd"/>
      <w:r>
        <w:t>аименованиеСИЗ</w:t>
      </w:r>
      <w:proofErr w:type="spellEnd"/>
    </w:p>
    <w:p w:rsidR="00D73CC2" w:rsidRDefault="00D73CC2" w:rsidP="001227D1">
      <w:proofErr w:type="spellStart"/>
      <w:r w:rsidRPr="00D73CC2">
        <w:rPr>
          <w:highlight w:val="yellow"/>
        </w:rPr>
        <w:t>ПунктТиповыхНорм</w:t>
      </w:r>
      <w:proofErr w:type="spellEnd"/>
      <w:r>
        <w:t xml:space="preserve"> = </w:t>
      </w:r>
      <w:proofErr w:type="spellStart"/>
      <w:r>
        <w:t>ТекНормаВыдачи</w:t>
      </w:r>
      <w:proofErr w:type="gramStart"/>
      <w:r>
        <w:t>.П</w:t>
      </w:r>
      <w:proofErr w:type="gramEnd"/>
      <w:r>
        <w:t>унктТиповыхНорм</w:t>
      </w:r>
      <w:proofErr w:type="spellEnd"/>
    </w:p>
    <w:p w:rsidR="00D73CC2" w:rsidRDefault="00D73CC2" w:rsidP="001227D1">
      <w:proofErr w:type="spellStart"/>
      <w:r w:rsidRPr="00D73CC2">
        <w:rPr>
          <w:highlight w:val="yellow"/>
        </w:rPr>
        <w:t>ЕдиницаИзмерения</w:t>
      </w:r>
      <w:proofErr w:type="spellEnd"/>
      <w:r>
        <w:t xml:space="preserve"> = </w:t>
      </w:r>
      <w:proofErr w:type="spellStart"/>
      <w:r>
        <w:t>ТекНормаВыдачи</w:t>
      </w:r>
      <w:proofErr w:type="gramStart"/>
      <w:r>
        <w:t>.Е</w:t>
      </w:r>
      <w:proofErr w:type="gramEnd"/>
      <w:r>
        <w:t>диницаИзмерения.Наименование</w:t>
      </w:r>
      <w:proofErr w:type="spellEnd"/>
    </w:p>
    <w:p w:rsidR="00D73CC2" w:rsidRDefault="00D73CC2" w:rsidP="001227D1">
      <w:proofErr w:type="spellStart"/>
      <w:r w:rsidRPr="00D73CC2">
        <w:rPr>
          <w:highlight w:val="yellow"/>
        </w:rPr>
        <w:t>ПериодичностьВыдачи</w:t>
      </w:r>
      <w:proofErr w:type="spellEnd"/>
      <w:r>
        <w:t xml:space="preserve"> = </w:t>
      </w:r>
      <w:proofErr w:type="spellStart"/>
      <w:r>
        <w:t>ТекНормаВыдачи</w:t>
      </w:r>
      <w:proofErr w:type="gramStart"/>
      <w:r>
        <w:t>.П</w:t>
      </w:r>
      <w:proofErr w:type="gramEnd"/>
      <w:r>
        <w:t>ериодичностьВыдачи</w:t>
      </w:r>
      <w:proofErr w:type="spellEnd"/>
    </w:p>
    <w:p w:rsidR="00AA3E1D" w:rsidRDefault="00AA3E1D" w:rsidP="001227D1">
      <w:proofErr w:type="spellStart"/>
      <w:r w:rsidRPr="007670B6">
        <w:rPr>
          <w:highlight w:val="yellow"/>
        </w:rPr>
        <w:lastRenderedPageBreak/>
        <w:t>РуководительПодразделения</w:t>
      </w:r>
      <w:proofErr w:type="spellEnd"/>
      <w:r w:rsidR="00197DFE">
        <w:t xml:space="preserve"> = </w:t>
      </w:r>
      <w:r w:rsidR="007670B6">
        <w:t>ТекКадровыеДанные</w:t>
      </w:r>
      <w:proofErr w:type="gramStart"/>
      <w:r w:rsidR="007670B6">
        <w:t>.М</w:t>
      </w:r>
      <w:proofErr w:type="gramEnd"/>
      <w:r w:rsidR="007670B6">
        <w:t>естоВСтруктуреПредприятия.ТекущийРуководитель в представлении фамилия и инициалы.</w:t>
      </w:r>
    </w:p>
    <w:p w:rsidR="00197DFE" w:rsidRDefault="00197DFE" w:rsidP="001227D1">
      <w:r>
        <w:t xml:space="preserve">Из регистра ТМЦ в эксплуатации делается выборка </w:t>
      </w:r>
      <w:proofErr w:type="spellStart"/>
      <w:r>
        <w:t>ТекВыборка</w:t>
      </w:r>
      <w:proofErr w:type="spellEnd"/>
      <w:r>
        <w:t xml:space="preserve"> по условию Организация = </w:t>
      </w:r>
      <w:proofErr w:type="spellStart"/>
      <w:r>
        <w:t>ТекКадровыеДанные</w:t>
      </w:r>
      <w:proofErr w:type="gramStart"/>
      <w:r>
        <w:t>.О</w:t>
      </w:r>
      <w:proofErr w:type="gramEnd"/>
      <w:r>
        <w:t>рганизация</w:t>
      </w:r>
      <w:proofErr w:type="spellEnd"/>
      <w:r>
        <w:t xml:space="preserve"> И </w:t>
      </w:r>
      <w:proofErr w:type="spellStart"/>
      <w:r>
        <w:t>ФизическоеЛицо</w:t>
      </w:r>
      <w:proofErr w:type="spellEnd"/>
      <w:r>
        <w:t xml:space="preserve"> = </w:t>
      </w:r>
      <w:proofErr w:type="spellStart"/>
      <w:r>
        <w:t>ТекСотрудник.ФизическоеЛицо</w:t>
      </w:r>
      <w:proofErr w:type="spellEnd"/>
      <w:r>
        <w:t xml:space="preserve"> И </w:t>
      </w:r>
      <w:proofErr w:type="spellStart"/>
      <w:r>
        <w:t>субконтоНоменклатура</w:t>
      </w:r>
      <w:proofErr w:type="spellEnd"/>
      <w:r>
        <w:t xml:space="preserve"> в группе определяемой значением </w:t>
      </w:r>
      <w:proofErr w:type="spellStart"/>
      <w:r>
        <w:t>доп</w:t>
      </w:r>
      <w:proofErr w:type="spellEnd"/>
      <w:r>
        <w:t xml:space="preserve"> реквизита </w:t>
      </w:r>
      <w:proofErr w:type="spellStart"/>
      <w:r>
        <w:t>ГруппаСпецодежды</w:t>
      </w:r>
      <w:proofErr w:type="spellEnd"/>
      <w:r>
        <w:t xml:space="preserve"> для </w:t>
      </w:r>
      <w:proofErr w:type="spellStart"/>
      <w:r>
        <w:t>ТекКадровыДанные.Организация</w:t>
      </w:r>
      <w:proofErr w:type="spellEnd"/>
      <w:r>
        <w:t xml:space="preserve">, сортировка по </w:t>
      </w:r>
      <w:proofErr w:type="spellStart"/>
      <w:r>
        <w:t>возврастанию</w:t>
      </w:r>
      <w:proofErr w:type="spellEnd"/>
      <w:r>
        <w:t xml:space="preserve"> периода.</w:t>
      </w:r>
    </w:p>
    <w:p w:rsidR="00197DFE" w:rsidRDefault="00197DFE" w:rsidP="001227D1">
      <w:r>
        <w:t xml:space="preserve">Для каждой строки </w:t>
      </w:r>
      <w:proofErr w:type="spellStart"/>
      <w:r>
        <w:t>ТекСтрокаВыборки</w:t>
      </w:r>
      <w:proofErr w:type="spellEnd"/>
      <w:r>
        <w:t xml:space="preserve"> из </w:t>
      </w:r>
      <w:proofErr w:type="spellStart"/>
      <w:r>
        <w:t>ТекВыборка</w:t>
      </w:r>
      <w:proofErr w:type="spellEnd"/>
    </w:p>
    <w:p w:rsidR="00197DFE" w:rsidRPr="00197DFE" w:rsidRDefault="00197DFE" w:rsidP="00197DFE">
      <w:pPr>
        <w:ind w:firstLine="708"/>
      </w:pPr>
      <w:r>
        <w:t xml:space="preserve">Если Количество </w:t>
      </w:r>
      <w:r w:rsidRPr="004449E9">
        <w:t xml:space="preserve">&gt; 0 </w:t>
      </w:r>
      <w:r>
        <w:t xml:space="preserve">добавляется строка </w:t>
      </w:r>
      <w:proofErr w:type="spellStart"/>
      <w:r>
        <w:t>НовСтрокаСИЗ</w:t>
      </w:r>
      <w:proofErr w:type="spellEnd"/>
      <w:r>
        <w:t xml:space="preserve"> в таблицу </w:t>
      </w:r>
      <w:proofErr w:type="spellStart"/>
      <w:r>
        <w:t>ТаблицаСИЗ</w:t>
      </w:r>
      <w:proofErr w:type="spellEnd"/>
    </w:p>
    <w:p w:rsidR="00261CA4" w:rsidRDefault="00197DFE" w:rsidP="00197DFE">
      <w:pPr>
        <w:ind w:left="708"/>
      </w:pPr>
      <w:proofErr w:type="spellStart"/>
      <w:r>
        <w:rPr>
          <w:highlight w:val="yellow"/>
        </w:rPr>
        <w:t>НовСтрокаСИЗ</w:t>
      </w:r>
      <w:proofErr w:type="gramStart"/>
      <w:r>
        <w:rPr>
          <w:highlight w:val="yellow"/>
        </w:rPr>
        <w:t>.</w:t>
      </w:r>
      <w:r w:rsidR="00261CA4" w:rsidRPr="00261CA4">
        <w:rPr>
          <w:highlight w:val="yellow"/>
        </w:rPr>
        <w:t>Н</w:t>
      </w:r>
      <w:proofErr w:type="gramEnd"/>
      <w:r w:rsidR="00261CA4" w:rsidRPr="00261CA4">
        <w:rPr>
          <w:highlight w:val="yellow"/>
        </w:rPr>
        <w:t>аименованиеСИЗ</w:t>
      </w:r>
      <w:proofErr w:type="spellEnd"/>
      <w:r w:rsidR="00261CA4">
        <w:t xml:space="preserve"> </w:t>
      </w:r>
      <w:r>
        <w:t xml:space="preserve">= </w:t>
      </w:r>
      <w:proofErr w:type="spellStart"/>
      <w:r>
        <w:t>ТекСтрокаВыборки.</w:t>
      </w:r>
      <w:r w:rsidR="00261CA4">
        <w:t>Номенклутра.НаименованиеПолное</w:t>
      </w:r>
      <w:proofErr w:type="spellEnd"/>
    </w:p>
    <w:p w:rsidR="00261CA4" w:rsidRDefault="00197DFE" w:rsidP="00197DFE">
      <w:pPr>
        <w:ind w:left="708"/>
      </w:pPr>
      <w:proofErr w:type="spellStart"/>
      <w:r>
        <w:rPr>
          <w:highlight w:val="yellow"/>
        </w:rPr>
        <w:t>НовСтрокаСИЗ</w:t>
      </w:r>
      <w:proofErr w:type="gramStart"/>
      <w:r>
        <w:rPr>
          <w:highlight w:val="yellow"/>
        </w:rPr>
        <w:t>.</w:t>
      </w:r>
      <w:r w:rsidR="00261CA4" w:rsidRPr="00261CA4">
        <w:rPr>
          <w:highlight w:val="yellow"/>
        </w:rPr>
        <w:t>С</w:t>
      </w:r>
      <w:proofErr w:type="gramEnd"/>
      <w:r w:rsidR="00261CA4" w:rsidRPr="00261CA4">
        <w:rPr>
          <w:highlight w:val="yellow"/>
        </w:rPr>
        <w:t>ертификат</w:t>
      </w:r>
      <w:proofErr w:type="spellEnd"/>
      <w:r w:rsidR="00261CA4">
        <w:t xml:space="preserve"> </w:t>
      </w:r>
      <w:r>
        <w:t>=</w:t>
      </w:r>
      <w:r w:rsidR="00261CA4">
        <w:t xml:space="preserve"> значение </w:t>
      </w:r>
      <w:proofErr w:type="spellStart"/>
      <w:r w:rsidR="00261CA4">
        <w:t>доп</w:t>
      </w:r>
      <w:proofErr w:type="spellEnd"/>
      <w:r w:rsidR="00261CA4">
        <w:t xml:space="preserve"> реквизита </w:t>
      </w:r>
      <w:proofErr w:type="spellStart"/>
      <w:r w:rsidR="00261CA4" w:rsidRPr="00261CA4">
        <w:t>НомерСертификатаСИЗ</w:t>
      </w:r>
      <w:proofErr w:type="spellEnd"/>
      <w:r w:rsidR="00261CA4">
        <w:t xml:space="preserve"> для </w:t>
      </w:r>
      <w:proofErr w:type="spellStart"/>
      <w:r>
        <w:t>ТекСтрокаВыборки.Номенклутра</w:t>
      </w:r>
      <w:proofErr w:type="spellEnd"/>
    </w:p>
    <w:p w:rsidR="00261CA4" w:rsidRDefault="00197DFE" w:rsidP="00197DFE">
      <w:pPr>
        <w:ind w:firstLine="708"/>
      </w:pPr>
      <w:proofErr w:type="spellStart"/>
      <w:r>
        <w:rPr>
          <w:highlight w:val="yellow"/>
        </w:rPr>
        <w:t>НовСтрокаСИЗ</w:t>
      </w:r>
      <w:proofErr w:type="gramStart"/>
      <w:r>
        <w:rPr>
          <w:highlight w:val="yellow"/>
        </w:rPr>
        <w:t>.</w:t>
      </w:r>
      <w:r w:rsidR="00261CA4" w:rsidRPr="00261CA4">
        <w:rPr>
          <w:highlight w:val="yellow"/>
        </w:rPr>
        <w:t>Д</w:t>
      </w:r>
      <w:proofErr w:type="gramEnd"/>
      <w:r w:rsidR="00261CA4" w:rsidRPr="00261CA4">
        <w:rPr>
          <w:highlight w:val="yellow"/>
        </w:rPr>
        <w:t>атаВыдачи</w:t>
      </w:r>
      <w:proofErr w:type="spellEnd"/>
      <w:r w:rsidR="00261CA4">
        <w:t xml:space="preserve"> </w:t>
      </w:r>
      <w:r>
        <w:t>=</w:t>
      </w:r>
      <w:r w:rsidR="00261CA4">
        <w:t xml:space="preserve"> </w:t>
      </w:r>
      <w:proofErr w:type="spellStart"/>
      <w:r>
        <w:t>ТекСтрокаВыборки</w:t>
      </w:r>
      <w:proofErr w:type="spellEnd"/>
      <w:r>
        <w:t xml:space="preserve"> </w:t>
      </w:r>
      <w:proofErr w:type="spellStart"/>
      <w:r>
        <w:t>Регистратор.Дата</w:t>
      </w:r>
      <w:proofErr w:type="spellEnd"/>
    </w:p>
    <w:p w:rsidR="00261CA4" w:rsidRDefault="00197DFE" w:rsidP="00197DFE">
      <w:pPr>
        <w:ind w:firstLine="708"/>
      </w:pPr>
      <w:proofErr w:type="spellStart"/>
      <w:r>
        <w:rPr>
          <w:highlight w:val="yellow"/>
        </w:rPr>
        <w:t>НовСТрокаСИЗ</w:t>
      </w:r>
      <w:proofErr w:type="gramStart"/>
      <w:r>
        <w:rPr>
          <w:highlight w:val="yellow"/>
        </w:rPr>
        <w:t>.</w:t>
      </w:r>
      <w:r w:rsidR="00261CA4" w:rsidRPr="00261CA4">
        <w:rPr>
          <w:highlight w:val="yellow"/>
        </w:rPr>
        <w:t>К</w:t>
      </w:r>
      <w:proofErr w:type="gramEnd"/>
      <w:r w:rsidR="00261CA4" w:rsidRPr="00261CA4">
        <w:rPr>
          <w:highlight w:val="yellow"/>
        </w:rPr>
        <w:t>оличествоВыдано</w:t>
      </w:r>
      <w:proofErr w:type="spellEnd"/>
      <w:r w:rsidR="00261CA4">
        <w:t xml:space="preserve"> </w:t>
      </w:r>
      <w:r>
        <w:t>=</w:t>
      </w:r>
      <w:r w:rsidR="00261CA4">
        <w:t xml:space="preserve"> </w:t>
      </w:r>
      <w:proofErr w:type="spellStart"/>
      <w:r>
        <w:t>ТекСтрокаВыборки.Количество</w:t>
      </w:r>
      <w:proofErr w:type="spellEnd"/>
    </w:p>
    <w:p w:rsidR="00197DFE" w:rsidRDefault="00197DFE" w:rsidP="00197DFE">
      <w:pPr>
        <w:ind w:firstLine="708"/>
      </w:pPr>
      <w:proofErr w:type="spellStart"/>
      <w:r>
        <w:rPr>
          <w:highlight w:val="yellow"/>
        </w:rPr>
        <w:t>НовСтрокаСИЗ</w:t>
      </w:r>
      <w:proofErr w:type="gramStart"/>
      <w:r w:rsidR="004449E9">
        <w:rPr>
          <w:highlight w:val="yellow"/>
        </w:rPr>
        <w:t>.</w:t>
      </w:r>
      <w:r w:rsidRPr="00197DFE">
        <w:rPr>
          <w:highlight w:val="yellow"/>
        </w:rPr>
        <w:t>Р</w:t>
      </w:r>
      <w:proofErr w:type="gramEnd"/>
      <w:r w:rsidRPr="00197DFE">
        <w:rPr>
          <w:highlight w:val="yellow"/>
        </w:rPr>
        <w:t>егистраторПолучения</w:t>
      </w:r>
      <w:proofErr w:type="spellEnd"/>
      <w:r>
        <w:t xml:space="preserve"> </w:t>
      </w:r>
      <w:proofErr w:type="spellStart"/>
      <w:r>
        <w:t>=ТекСтрокаВыборки.Регистратор</w:t>
      </w:r>
      <w:proofErr w:type="spellEnd"/>
      <w:r>
        <w:t xml:space="preserve"> </w:t>
      </w:r>
    </w:p>
    <w:p w:rsidR="00197DFE" w:rsidRDefault="00197DFE" w:rsidP="00197DFE">
      <w:pPr>
        <w:ind w:firstLine="708"/>
      </w:pPr>
      <w:r>
        <w:t xml:space="preserve">Партия = </w:t>
      </w:r>
      <w:proofErr w:type="spellStart"/>
      <w:r>
        <w:t>ТекСтрокаВыборки</w:t>
      </w:r>
      <w:proofErr w:type="gramStart"/>
      <w:r>
        <w:t>.П</w:t>
      </w:r>
      <w:proofErr w:type="gramEnd"/>
      <w:r>
        <w:t>артия</w:t>
      </w:r>
      <w:proofErr w:type="spellEnd"/>
    </w:p>
    <w:p w:rsidR="00197DFE" w:rsidRDefault="00197DFE" w:rsidP="001227D1">
      <w:r>
        <w:t>Иначе</w:t>
      </w:r>
    </w:p>
    <w:p w:rsidR="00197DFE" w:rsidRDefault="00197DFE" w:rsidP="00197DFE">
      <w:pPr>
        <w:ind w:left="708"/>
      </w:pPr>
      <w:r>
        <w:t xml:space="preserve">Ищется строка </w:t>
      </w:r>
      <w:proofErr w:type="spellStart"/>
      <w:r>
        <w:t>НайдСтрока</w:t>
      </w:r>
      <w:proofErr w:type="spellEnd"/>
      <w:r>
        <w:t xml:space="preserve"> в таблице </w:t>
      </w:r>
      <w:proofErr w:type="spellStart"/>
      <w:r>
        <w:t>ТаблицаСИЗ</w:t>
      </w:r>
      <w:proofErr w:type="spellEnd"/>
      <w:r>
        <w:t xml:space="preserve"> по условия </w:t>
      </w:r>
      <w:proofErr w:type="spellStart"/>
      <w:r>
        <w:t>ТекСтрокаВыборки</w:t>
      </w:r>
      <w:proofErr w:type="gramStart"/>
      <w:r>
        <w:t>.П</w:t>
      </w:r>
      <w:proofErr w:type="gramEnd"/>
      <w:r>
        <w:t>артия</w:t>
      </w:r>
      <w:proofErr w:type="spellEnd"/>
      <w:r>
        <w:t xml:space="preserve"> = </w:t>
      </w:r>
      <w:proofErr w:type="spellStart"/>
      <w:r>
        <w:t>НайдСтрока.Партия</w:t>
      </w:r>
      <w:proofErr w:type="spellEnd"/>
    </w:p>
    <w:p w:rsidR="00197DFE" w:rsidRDefault="00197DFE" w:rsidP="00197DFE">
      <w:pPr>
        <w:ind w:firstLine="708"/>
      </w:pPr>
      <w:proofErr w:type="spellStart"/>
      <w:r w:rsidRPr="00197DFE">
        <w:rPr>
          <w:highlight w:val="yellow"/>
        </w:rPr>
        <w:t>НайдСтрока</w:t>
      </w:r>
      <w:proofErr w:type="gramStart"/>
      <w:r w:rsidRPr="00197DFE">
        <w:rPr>
          <w:highlight w:val="yellow"/>
        </w:rPr>
        <w:t>.Д</w:t>
      </w:r>
      <w:proofErr w:type="gramEnd"/>
      <w:r w:rsidRPr="00197DFE">
        <w:rPr>
          <w:highlight w:val="yellow"/>
        </w:rPr>
        <w:t>атаВозвращения</w:t>
      </w:r>
      <w:proofErr w:type="spellEnd"/>
      <w:r>
        <w:t xml:space="preserve"> </w:t>
      </w:r>
      <w:proofErr w:type="spellStart"/>
      <w:r>
        <w:t>=ТекСтрокаВыборки.Регистратор.Дата</w:t>
      </w:r>
      <w:proofErr w:type="spellEnd"/>
    </w:p>
    <w:p w:rsidR="00197DFE" w:rsidRDefault="00197DFE" w:rsidP="00197DFE">
      <w:pPr>
        <w:ind w:firstLine="708"/>
      </w:pPr>
      <w:proofErr w:type="spellStart"/>
      <w:r w:rsidRPr="004449E9">
        <w:rPr>
          <w:highlight w:val="yellow"/>
        </w:rPr>
        <w:t>НайдСтрока</w:t>
      </w:r>
      <w:proofErr w:type="gramStart"/>
      <w:r w:rsidRPr="004449E9">
        <w:rPr>
          <w:highlight w:val="yellow"/>
        </w:rPr>
        <w:t>.К</w:t>
      </w:r>
      <w:proofErr w:type="gramEnd"/>
      <w:r w:rsidRPr="004449E9">
        <w:rPr>
          <w:highlight w:val="yellow"/>
        </w:rPr>
        <w:t>оличествоСдано</w:t>
      </w:r>
      <w:proofErr w:type="spellEnd"/>
      <w:r>
        <w:t xml:space="preserve"> = - </w:t>
      </w:r>
      <w:proofErr w:type="spellStart"/>
      <w:r>
        <w:t>ТекСтрокаВыборка.Количество</w:t>
      </w:r>
      <w:proofErr w:type="spellEnd"/>
    </w:p>
    <w:p w:rsidR="004449E9" w:rsidRDefault="004449E9" w:rsidP="00197DFE">
      <w:pPr>
        <w:ind w:firstLine="708"/>
      </w:pPr>
      <w:proofErr w:type="spellStart"/>
      <w:r w:rsidRPr="004449E9">
        <w:rPr>
          <w:highlight w:val="yellow"/>
        </w:rPr>
        <w:t>РегистраторСдачи</w:t>
      </w:r>
      <w:proofErr w:type="spellEnd"/>
      <w:r>
        <w:t xml:space="preserve"> = </w:t>
      </w:r>
      <w:proofErr w:type="spellStart"/>
      <w:r>
        <w:t>ТекСтрокаВыборки</w:t>
      </w:r>
      <w:proofErr w:type="gramStart"/>
      <w:r>
        <w:t>.Р</w:t>
      </w:r>
      <w:proofErr w:type="gramEnd"/>
      <w:r>
        <w:t>егистратор</w:t>
      </w:r>
      <w:proofErr w:type="spellEnd"/>
    </w:p>
    <w:p w:rsidR="004449E9" w:rsidRDefault="004449E9" w:rsidP="00197DFE">
      <w:pPr>
        <w:ind w:firstLine="708"/>
      </w:pPr>
    </w:p>
    <w:p w:rsidR="004449E9" w:rsidRDefault="004449E9" w:rsidP="004449E9">
      <w:r>
        <w:t xml:space="preserve">Далее таблица </w:t>
      </w:r>
      <w:proofErr w:type="spellStart"/>
      <w:r>
        <w:t>ТаблицаСИЗ</w:t>
      </w:r>
      <w:proofErr w:type="spellEnd"/>
      <w:r>
        <w:t xml:space="preserve"> переносится в табличный документ в одноименные поля. </w:t>
      </w:r>
      <w:proofErr w:type="spellStart"/>
      <w:r>
        <w:t>РегистраторПолучения</w:t>
      </w:r>
      <w:proofErr w:type="spellEnd"/>
      <w:r>
        <w:t xml:space="preserve"> и </w:t>
      </w:r>
      <w:proofErr w:type="spellStart"/>
      <w:r>
        <w:t>РегистраторСдачи</w:t>
      </w:r>
      <w:proofErr w:type="spellEnd"/>
      <w:r>
        <w:t xml:space="preserve"> должны иметь </w:t>
      </w:r>
      <w:proofErr w:type="gramStart"/>
      <w:r>
        <w:t>текстовое</w:t>
      </w:r>
      <w:proofErr w:type="gramEnd"/>
      <w:r>
        <w:t xml:space="preserve"> представления и расшифровку позволяющую открыть документ.</w:t>
      </w:r>
    </w:p>
    <w:p w:rsidR="006F3860" w:rsidRDefault="006F3860" w:rsidP="004449E9">
      <w:r>
        <w:t>Шапка таблицы при переносе таблицы на след страницу должна дублироваться.</w:t>
      </w:r>
    </w:p>
    <w:p w:rsidR="00197DFE" w:rsidRDefault="00197DFE" w:rsidP="00197DFE">
      <w:pPr>
        <w:ind w:firstLine="708"/>
      </w:pPr>
    </w:p>
    <w:p w:rsidR="00197DFE" w:rsidRPr="00197DFE" w:rsidRDefault="00197DFE" w:rsidP="001227D1"/>
    <w:p w:rsidR="00261CA4" w:rsidRPr="00261CA4" w:rsidRDefault="00261CA4" w:rsidP="001227D1"/>
    <w:p w:rsidR="00261CA4" w:rsidRDefault="00261CA4" w:rsidP="001227D1"/>
    <w:p w:rsidR="00B16470" w:rsidRPr="00432F79" w:rsidRDefault="00B16470" w:rsidP="00397A4E"/>
    <w:sectPr w:rsidR="00B16470" w:rsidRPr="00432F79" w:rsidSect="009C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D9"/>
    <w:multiLevelType w:val="hybridMultilevel"/>
    <w:tmpl w:val="1398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81095"/>
    <w:multiLevelType w:val="hybridMultilevel"/>
    <w:tmpl w:val="2368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172A4"/>
    <w:multiLevelType w:val="hybridMultilevel"/>
    <w:tmpl w:val="509E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A05"/>
    <w:rsid w:val="000510A7"/>
    <w:rsid w:val="00094144"/>
    <w:rsid w:val="00100A55"/>
    <w:rsid w:val="00110B68"/>
    <w:rsid w:val="001114C1"/>
    <w:rsid w:val="001123A0"/>
    <w:rsid w:val="001227D1"/>
    <w:rsid w:val="0012299C"/>
    <w:rsid w:val="00122C08"/>
    <w:rsid w:val="00185B85"/>
    <w:rsid w:val="00197DFE"/>
    <w:rsid w:val="001A508D"/>
    <w:rsid w:val="001C707A"/>
    <w:rsid w:val="001D16D0"/>
    <w:rsid w:val="00205186"/>
    <w:rsid w:val="002458C5"/>
    <w:rsid w:val="00261CA4"/>
    <w:rsid w:val="00266DB1"/>
    <w:rsid w:val="002C6C2C"/>
    <w:rsid w:val="002F1C2B"/>
    <w:rsid w:val="00300AE3"/>
    <w:rsid w:val="00306141"/>
    <w:rsid w:val="00310F90"/>
    <w:rsid w:val="0035525A"/>
    <w:rsid w:val="00397A4E"/>
    <w:rsid w:val="003D0225"/>
    <w:rsid w:val="00404383"/>
    <w:rsid w:val="00422954"/>
    <w:rsid w:val="00426AAF"/>
    <w:rsid w:val="004301A2"/>
    <w:rsid w:val="00430E5F"/>
    <w:rsid w:val="00432F79"/>
    <w:rsid w:val="004449E9"/>
    <w:rsid w:val="0047369B"/>
    <w:rsid w:val="004C4BD1"/>
    <w:rsid w:val="004E0B74"/>
    <w:rsid w:val="0051719F"/>
    <w:rsid w:val="005176B6"/>
    <w:rsid w:val="0054462D"/>
    <w:rsid w:val="00555FBC"/>
    <w:rsid w:val="00567860"/>
    <w:rsid w:val="005F0974"/>
    <w:rsid w:val="005F7DC9"/>
    <w:rsid w:val="006031C0"/>
    <w:rsid w:val="00641BA7"/>
    <w:rsid w:val="00644D7C"/>
    <w:rsid w:val="006642D7"/>
    <w:rsid w:val="0067163A"/>
    <w:rsid w:val="00687A87"/>
    <w:rsid w:val="006C5C9F"/>
    <w:rsid w:val="006D4A05"/>
    <w:rsid w:val="006F3860"/>
    <w:rsid w:val="006F6145"/>
    <w:rsid w:val="0070660C"/>
    <w:rsid w:val="00735B31"/>
    <w:rsid w:val="00741C3E"/>
    <w:rsid w:val="00754C64"/>
    <w:rsid w:val="007670B6"/>
    <w:rsid w:val="007D0504"/>
    <w:rsid w:val="00804FEB"/>
    <w:rsid w:val="00823A1B"/>
    <w:rsid w:val="00836D32"/>
    <w:rsid w:val="00852EEC"/>
    <w:rsid w:val="00880843"/>
    <w:rsid w:val="008865CC"/>
    <w:rsid w:val="008F6FC1"/>
    <w:rsid w:val="00934F73"/>
    <w:rsid w:val="00991F1B"/>
    <w:rsid w:val="00992D5B"/>
    <w:rsid w:val="009C02FC"/>
    <w:rsid w:val="009C09F8"/>
    <w:rsid w:val="009C5827"/>
    <w:rsid w:val="009C5CA2"/>
    <w:rsid w:val="009C7EFB"/>
    <w:rsid w:val="009E181F"/>
    <w:rsid w:val="00A062E4"/>
    <w:rsid w:val="00A174B8"/>
    <w:rsid w:val="00A272F5"/>
    <w:rsid w:val="00AA3E1D"/>
    <w:rsid w:val="00AD6D4D"/>
    <w:rsid w:val="00B076AC"/>
    <w:rsid w:val="00B16470"/>
    <w:rsid w:val="00B170EA"/>
    <w:rsid w:val="00B23774"/>
    <w:rsid w:val="00B50133"/>
    <w:rsid w:val="00B7547A"/>
    <w:rsid w:val="00B85571"/>
    <w:rsid w:val="00B942F5"/>
    <w:rsid w:val="00B9445B"/>
    <w:rsid w:val="00B97F0E"/>
    <w:rsid w:val="00BC03AC"/>
    <w:rsid w:val="00BC245C"/>
    <w:rsid w:val="00C32764"/>
    <w:rsid w:val="00C342BD"/>
    <w:rsid w:val="00C428D8"/>
    <w:rsid w:val="00C43ABF"/>
    <w:rsid w:val="00C73230"/>
    <w:rsid w:val="00CC65EB"/>
    <w:rsid w:val="00CD3078"/>
    <w:rsid w:val="00CD7577"/>
    <w:rsid w:val="00CF3BB3"/>
    <w:rsid w:val="00D06C66"/>
    <w:rsid w:val="00D37573"/>
    <w:rsid w:val="00D6183C"/>
    <w:rsid w:val="00D65FDD"/>
    <w:rsid w:val="00D7323C"/>
    <w:rsid w:val="00D73CC2"/>
    <w:rsid w:val="00DE54A9"/>
    <w:rsid w:val="00DE54AF"/>
    <w:rsid w:val="00DE706B"/>
    <w:rsid w:val="00DF4ADE"/>
    <w:rsid w:val="00DF5F2F"/>
    <w:rsid w:val="00DF6585"/>
    <w:rsid w:val="00E00C94"/>
    <w:rsid w:val="00E12A88"/>
    <w:rsid w:val="00E41AFD"/>
    <w:rsid w:val="00E56F2B"/>
    <w:rsid w:val="00E86BF7"/>
    <w:rsid w:val="00E87095"/>
    <w:rsid w:val="00E97028"/>
    <w:rsid w:val="00F02252"/>
    <w:rsid w:val="00F3073C"/>
    <w:rsid w:val="00F939AD"/>
    <w:rsid w:val="00FA58A9"/>
    <w:rsid w:val="00FA767A"/>
    <w:rsid w:val="00FA76F9"/>
    <w:rsid w:val="00FB6667"/>
    <w:rsid w:val="00FC2117"/>
    <w:rsid w:val="00F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FEA6-EBDE-438C-9AA5-19FE583F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Павел Александров</cp:lastModifiedBy>
  <cp:revision>48</cp:revision>
  <dcterms:created xsi:type="dcterms:W3CDTF">2019-01-24T11:32:00Z</dcterms:created>
  <dcterms:modified xsi:type="dcterms:W3CDTF">2021-04-02T09:30:00Z</dcterms:modified>
</cp:coreProperties>
</file>