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D50CB" w14:textId="33A4BC14" w:rsidR="007066CB" w:rsidRPr="00B14A98" w:rsidRDefault="007066CB" w:rsidP="008F4858">
      <w:pPr>
        <w:ind w:firstLine="0"/>
        <w:jc w:val="left"/>
        <w:rPr>
          <w:rFonts w:cs="Times New Roman"/>
          <w:b/>
          <w:szCs w:val="24"/>
        </w:rPr>
      </w:pPr>
      <w:r w:rsidRPr="00B14A98">
        <w:rPr>
          <w:rFonts w:cs="Times New Roman"/>
          <w:b/>
          <w:szCs w:val="24"/>
        </w:rPr>
        <w:t xml:space="preserve">1. Обработка должна запускаться автоматически, после </w:t>
      </w:r>
      <w:r w:rsidR="00C5033F">
        <w:rPr>
          <w:rFonts w:cs="Times New Roman"/>
          <w:b/>
          <w:szCs w:val="24"/>
        </w:rPr>
        <w:t>формирования</w:t>
      </w:r>
      <w:r w:rsidRPr="00B14A98">
        <w:rPr>
          <w:rFonts w:cs="Times New Roman"/>
          <w:b/>
          <w:szCs w:val="24"/>
        </w:rPr>
        <w:t xml:space="preserve"> </w:t>
      </w:r>
      <w:r w:rsidR="00C5033F">
        <w:rPr>
          <w:rFonts w:cs="Times New Roman"/>
          <w:b/>
          <w:szCs w:val="24"/>
        </w:rPr>
        <w:t>последнего</w:t>
      </w:r>
      <w:r w:rsidRPr="00B14A98">
        <w:rPr>
          <w:rFonts w:cs="Times New Roman"/>
          <w:b/>
          <w:szCs w:val="24"/>
        </w:rPr>
        <w:t xml:space="preserve"> «Отчет</w:t>
      </w:r>
      <w:r w:rsidR="00C5033F">
        <w:rPr>
          <w:rFonts w:cs="Times New Roman"/>
          <w:b/>
          <w:szCs w:val="24"/>
        </w:rPr>
        <w:t>а</w:t>
      </w:r>
      <w:r w:rsidRPr="00B14A98">
        <w:rPr>
          <w:rFonts w:cs="Times New Roman"/>
          <w:b/>
          <w:szCs w:val="24"/>
        </w:rPr>
        <w:t xml:space="preserve"> о розничных продажах».</w:t>
      </w:r>
    </w:p>
    <w:p w14:paraId="42B14D91" w14:textId="313DAF90" w:rsidR="00AF0D14" w:rsidRDefault="00B4369D" w:rsidP="00B4369D">
      <w:pPr>
        <w:ind w:firstLine="0"/>
        <w:jc w:val="center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26850340" wp14:editId="0498AA94">
            <wp:extent cx="4140567" cy="1636927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1535" cy="164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99B01" w14:textId="77777777" w:rsidR="00AF0D14" w:rsidRDefault="00AF0D14" w:rsidP="008F4858">
      <w:pPr>
        <w:ind w:firstLine="0"/>
        <w:jc w:val="left"/>
        <w:rPr>
          <w:rFonts w:cs="Times New Roman"/>
          <w:szCs w:val="24"/>
        </w:rPr>
      </w:pPr>
    </w:p>
    <w:p w14:paraId="50BC3B58" w14:textId="77777777" w:rsidR="007066CB" w:rsidRPr="00B14A98" w:rsidRDefault="007066CB" w:rsidP="008F4858">
      <w:pPr>
        <w:ind w:firstLine="0"/>
        <w:jc w:val="left"/>
        <w:rPr>
          <w:rFonts w:cs="Times New Roman"/>
          <w:b/>
          <w:szCs w:val="24"/>
        </w:rPr>
      </w:pPr>
      <w:r w:rsidRPr="00B14A98">
        <w:rPr>
          <w:rFonts w:cs="Times New Roman"/>
          <w:b/>
          <w:szCs w:val="24"/>
        </w:rPr>
        <w:t>2. Обработка должна в конце рабочего дня анализировать остатки товара на складе.</w:t>
      </w:r>
    </w:p>
    <w:p w14:paraId="603D91D5" w14:textId="77777777" w:rsidR="007066CB" w:rsidRPr="00B14A98" w:rsidRDefault="007066CB" w:rsidP="008F4858">
      <w:pPr>
        <w:ind w:firstLine="0"/>
        <w:jc w:val="left"/>
        <w:rPr>
          <w:rFonts w:cs="Times New Roman"/>
          <w:b/>
          <w:szCs w:val="24"/>
        </w:rPr>
      </w:pPr>
      <w:r w:rsidRPr="00B14A98">
        <w:rPr>
          <w:rFonts w:cs="Times New Roman"/>
          <w:b/>
          <w:szCs w:val="24"/>
        </w:rPr>
        <w:t xml:space="preserve">3. На основании </w:t>
      </w:r>
      <w:r w:rsidR="001863F0" w:rsidRPr="00B14A98">
        <w:rPr>
          <w:rFonts w:cs="Times New Roman"/>
          <w:b/>
          <w:szCs w:val="24"/>
        </w:rPr>
        <w:t>имеющихся в характеристике склада данных:</w:t>
      </w:r>
    </w:p>
    <w:p w14:paraId="351083AD" w14:textId="77777777" w:rsidR="001863F0" w:rsidRDefault="001863F0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– Настройка способа обеспечения потребностей;</w:t>
      </w:r>
    </w:p>
    <w:p w14:paraId="559861E2" w14:textId="77777777" w:rsidR="001863F0" w:rsidRDefault="001863F0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– Настройка поддержания запасов.</w:t>
      </w:r>
    </w:p>
    <w:p w14:paraId="51EFF35E" w14:textId="3C80AD8E" w:rsidR="00AF0D14" w:rsidRDefault="00B4369D" w:rsidP="00B4369D">
      <w:pPr>
        <w:ind w:firstLine="0"/>
        <w:jc w:val="center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0497D53F" wp14:editId="3CCD7513">
            <wp:extent cx="4613189" cy="22523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0677" cy="226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D46D" w14:textId="77777777" w:rsidR="008F13AD" w:rsidRDefault="008F13AD" w:rsidP="008F4858">
      <w:pPr>
        <w:ind w:firstLine="0"/>
        <w:jc w:val="left"/>
        <w:rPr>
          <w:rFonts w:cs="Times New Roman"/>
          <w:szCs w:val="24"/>
        </w:rPr>
      </w:pPr>
    </w:p>
    <w:p w14:paraId="7D5835EF" w14:textId="55C9ECAF" w:rsidR="001863F0" w:rsidRDefault="001863F0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Рассчитывать потребное количество товара, которое необходимо переместить с оптового склада</w:t>
      </w:r>
      <w:r w:rsidR="00C5033F">
        <w:rPr>
          <w:rFonts w:cs="Times New Roman"/>
          <w:szCs w:val="24"/>
        </w:rPr>
        <w:t xml:space="preserve">, </w:t>
      </w:r>
      <w:r w:rsidR="00AF0D14">
        <w:rPr>
          <w:rFonts w:cs="Times New Roman"/>
          <w:szCs w:val="24"/>
        </w:rPr>
        <w:t>получивший</w:t>
      </w:r>
      <w:r w:rsidR="00B14A98">
        <w:rPr>
          <w:rFonts w:cs="Times New Roman"/>
          <w:szCs w:val="24"/>
        </w:rPr>
        <w:t>ся результат представить в табличной форме</w:t>
      </w:r>
      <w:r w:rsidR="00AF0D14">
        <w:rPr>
          <w:rFonts w:cs="Times New Roman"/>
          <w:szCs w:val="24"/>
        </w:rPr>
        <w:t>, представленной ниже.</w:t>
      </w:r>
    </w:p>
    <w:p w14:paraId="3C1A1B65" w14:textId="41DC93FB" w:rsidR="00AF0D14" w:rsidRDefault="008F13AD" w:rsidP="008F13AD">
      <w:pPr>
        <w:ind w:firstLine="0"/>
        <w:jc w:val="center"/>
        <w:rPr>
          <w:rFonts w:cs="Times New Roman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625E2D2" wp14:editId="087A46C2">
            <wp:extent cx="5709684" cy="2590539"/>
            <wp:effectExtent l="0" t="0" r="571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2642" cy="259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D6DC2" w14:textId="77777777" w:rsidR="00B14A98" w:rsidRDefault="00B14A98" w:rsidP="008F4858">
      <w:pPr>
        <w:ind w:firstLine="0"/>
        <w:jc w:val="left"/>
        <w:rPr>
          <w:rFonts w:cs="Times New Roman"/>
          <w:b/>
          <w:szCs w:val="24"/>
        </w:rPr>
      </w:pPr>
    </w:p>
    <w:p w14:paraId="5099B80C" w14:textId="04E34065" w:rsidR="00AF0D14" w:rsidRPr="00831CB1" w:rsidRDefault="00AF0D14" w:rsidP="008F4858">
      <w:pPr>
        <w:ind w:firstLine="0"/>
        <w:jc w:val="left"/>
        <w:rPr>
          <w:rFonts w:cs="Times New Roman"/>
          <w:b/>
          <w:szCs w:val="24"/>
        </w:rPr>
      </w:pPr>
      <w:r w:rsidRPr="00831CB1">
        <w:rPr>
          <w:rFonts w:cs="Times New Roman"/>
          <w:b/>
          <w:szCs w:val="24"/>
        </w:rPr>
        <w:t>Принцип определения потребности</w:t>
      </w:r>
      <w:r w:rsidR="00B14A98">
        <w:rPr>
          <w:rFonts w:cs="Times New Roman"/>
          <w:b/>
          <w:szCs w:val="24"/>
        </w:rPr>
        <w:t xml:space="preserve"> в товаре, который нужно переместить</w:t>
      </w:r>
      <w:r w:rsidRPr="00831CB1">
        <w:rPr>
          <w:rFonts w:cs="Times New Roman"/>
          <w:b/>
          <w:szCs w:val="24"/>
        </w:rPr>
        <w:t>:</w:t>
      </w:r>
    </w:p>
    <w:p w14:paraId="343693B4" w14:textId="68F573FF" w:rsidR="00C510FB" w:rsidRDefault="00AF0D14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– для товара</w:t>
      </w:r>
      <w:r w:rsidR="00C510F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у которого</w:t>
      </w:r>
      <w:r w:rsidR="00B14A98">
        <w:rPr>
          <w:rFonts w:cs="Times New Roman"/>
          <w:szCs w:val="24"/>
        </w:rPr>
        <w:t xml:space="preserve"> реальный остаток</w:t>
      </w:r>
      <w:r w:rsidR="00C510FB">
        <w:rPr>
          <w:rFonts w:cs="Times New Roman"/>
          <w:szCs w:val="24"/>
        </w:rPr>
        <w:t>:</w:t>
      </w:r>
    </w:p>
    <w:p w14:paraId="2FD94028" w14:textId="77777777" w:rsidR="00831CB1" w:rsidRDefault="00831CB1" w:rsidP="008F4858">
      <w:pPr>
        <w:ind w:firstLine="0"/>
        <w:jc w:val="left"/>
        <w:rPr>
          <w:rFonts w:cs="Times New Roman"/>
          <w:szCs w:val="24"/>
        </w:rPr>
      </w:pPr>
    </w:p>
    <w:p w14:paraId="2CCD3716" w14:textId="4ECA2084" w:rsidR="00C510FB" w:rsidRPr="00C510FB" w:rsidRDefault="00C510FB" w:rsidP="00C510FB">
      <w:pPr>
        <w:ind w:firstLine="0"/>
        <w:jc w:val="center"/>
        <w:rPr>
          <w:rFonts w:cs="Times New Roman"/>
          <w:b/>
          <w:szCs w:val="24"/>
        </w:rPr>
      </w:pPr>
      <w:r w:rsidRPr="00C510FB">
        <w:rPr>
          <w:rFonts w:cs="Times New Roman"/>
          <w:b/>
          <w:szCs w:val="24"/>
        </w:rPr>
        <w:t>(</w:t>
      </w:r>
      <w:proofErr w:type="gramStart"/>
      <w:r w:rsidR="00AF0D14" w:rsidRPr="00C510FB">
        <w:rPr>
          <w:rFonts w:cs="Times New Roman"/>
          <w:b/>
          <w:szCs w:val="24"/>
        </w:rPr>
        <w:t>остаток</w:t>
      </w:r>
      <w:proofErr w:type="gramEnd"/>
      <w:r w:rsidR="00AF0D14" w:rsidRPr="00C510FB">
        <w:rPr>
          <w:rFonts w:cs="Times New Roman"/>
          <w:b/>
          <w:szCs w:val="24"/>
        </w:rPr>
        <w:t xml:space="preserve"> + ожидаемый прихо</w:t>
      </w:r>
      <w:r w:rsidRPr="00C510FB">
        <w:rPr>
          <w:rFonts w:cs="Times New Roman"/>
          <w:b/>
          <w:szCs w:val="24"/>
        </w:rPr>
        <w:t>д)</w:t>
      </w:r>
      <w:r w:rsidR="00AF0D14" w:rsidRPr="00C510FB">
        <w:rPr>
          <w:rFonts w:cs="Times New Roman"/>
          <w:b/>
          <w:szCs w:val="24"/>
        </w:rPr>
        <w:t xml:space="preserve"> </w:t>
      </w:r>
      <w:r w:rsidR="00DB5F2A">
        <w:rPr>
          <w:rFonts w:cs="Times New Roman"/>
          <w:b/>
          <w:szCs w:val="24"/>
        </w:rPr>
        <w:t>&gt;</w:t>
      </w:r>
      <w:r w:rsidR="00AF0D14" w:rsidRPr="00C510FB">
        <w:rPr>
          <w:rFonts w:cs="Times New Roman"/>
          <w:b/>
          <w:szCs w:val="24"/>
        </w:rPr>
        <w:t xml:space="preserve"> </w:t>
      </w:r>
      <w:r w:rsidRPr="00C510FB">
        <w:rPr>
          <w:rFonts w:cs="Times New Roman"/>
          <w:b/>
          <w:szCs w:val="24"/>
        </w:rPr>
        <w:t>(</w:t>
      </w:r>
      <w:r w:rsidR="00AF0D14" w:rsidRPr="00C510FB">
        <w:rPr>
          <w:rFonts w:cs="Times New Roman"/>
          <w:b/>
          <w:szCs w:val="24"/>
        </w:rPr>
        <w:t>минимального значения</w:t>
      </w:r>
      <w:r w:rsidRPr="00C510FB">
        <w:rPr>
          <w:rFonts w:cs="Times New Roman"/>
          <w:b/>
          <w:szCs w:val="24"/>
        </w:rPr>
        <w:t>),</w:t>
      </w:r>
    </w:p>
    <w:p w14:paraId="597A411E" w14:textId="77777777" w:rsidR="00831CB1" w:rsidRDefault="00831CB1" w:rsidP="008F4858">
      <w:pPr>
        <w:ind w:firstLine="0"/>
        <w:jc w:val="left"/>
        <w:rPr>
          <w:rFonts w:cs="Times New Roman"/>
          <w:szCs w:val="24"/>
        </w:rPr>
      </w:pPr>
    </w:p>
    <w:p w14:paraId="57C70089" w14:textId="01F2C4F3" w:rsidR="00AF0D14" w:rsidRDefault="00AF0D14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не предлагать товар к перемещению.</w:t>
      </w:r>
    </w:p>
    <w:p w14:paraId="50A792F1" w14:textId="77777777" w:rsidR="00831CB1" w:rsidRDefault="00831CB1" w:rsidP="008F4858">
      <w:pPr>
        <w:ind w:firstLine="0"/>
        <w:jc w:val="left"/>
        <w:rPr>
          <w:rFonts w:cs="Times New Roman"/>
          <w:szCs w:val="24"/>
        </w:rPr>
      </w:pPr>
    </w:p>
    <w:p w14:paraId="086C74CB" w14:textId="5F4474BB" w:rsidR="00C510FB" w:rsidRDefault="00AF0D14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– для товара</w:t>
      </w:r>
      <w:r w:rsidR="00C510F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C510FB">
        <w:rPr>
          <w:rFonts w:cs="Times New Roman"/>
          <w:szCs w:val="24"/>
        </w:rPr>
        <w:t>у которого</w:t>
      </w:r>
      <w:r w:rsidR="00B14A98">
        <w:rPr>
          <w:rFonts w:cs="Times New Roman"/>
          <w:szCs w:val="24"/>
        </w:rPr>
        <w:t xml:space="preserve"> реальный остаток</w:t>
      </w:r>
      <w:r w:rsidR="00C510FB">
        <w:rPr>
          <w:rFonts w:cs="Times New Roman"/>
          <w:szCs w:val="24"/>
        </w:rPr>
        <w:t>:</w:t>
      </w:r>
    </w:p>
    <w:p w14:paraId="2F3C4244" w14:textId="77777777" w:rsidR="00831CB1" w:rsidRDefault="00831CB1" w:rsidP="008F4858">
      <w:pPr>
        <w:ind w:firstLine="0"/>
        <w:jc w:val="left"/>
        <w:rPr>
          <w:rFonts w:cs="Times New Roman"/>
          <w:szCs w:val="24"/>
        </w:rPr>
      </w:pPr>
    </w:p>
    <w:p w14:paraId="43C94E3D" w14:textId="3FE0EFDE" w:rsidR="00C510FB" w:rsidRPr="00C510FB" w:rsidRDefault="00C510FB" w:rsidP="00C510FB">
      <w:pPr>
        <w:ind w:firstLine="0"/>
        <w:jc w:val="center"/>
        <w:rPr>
          <w:rFonts w:cs="Times New Roman"/>
          <w:b/>
          <w:szCs w:val="24"/>
        </w:rPr>
      </w:pPr>
      <w:r w:rsidRPr="00C510FB">
        <w:rPr>
          <w:rFonts w:cs="Times New Roman"/>
          <w:b/>
          <w:szCs w:val="24"/>
        </w:rPr>
        <w:t>(</w:t>
      </w:r>
      <w:proofErr w:type="gramStart"/>
      <w:r w:rsidR="00AF0D14" w:rsidRPr="00C510FB">
        <w:rPr>
          <w:rFonts w:cs="Times New Roman"/>
          <w:b/>
          <w:szCs w:val="24"/>
        </w:rPr>
        <w:t>остаток</w:t>
      </w:r>
      <w:proofErr w:type="gramEnd"/>
      <w:r w:rsidR="00AF0D14" w:rsidRPr="00C510FB">
        <w:rPr>
          <w:rFonts w:cs="Times New Roman"/>
          <w:b/>
          <w:szCs w:val="24"/>
        </w:rPr>
        <w:t xml:space="preserve"> + ожидаемый прихо</w:t>
      </w:r>
      <w:r w:rsidRPr="00C510FB">
        <w:rPr>
          <w:rFonts w:cs="Times New Roman"/>
          <w:b/>
          <w:szCs w:val="24"/>
        </w:rPr>
        <w:t>д)</w:t>
      </w:r>
      <w:r>
        <w:rPr>
          <w:rFonts w:cs="Times New Roman"/>
          <w:b/>
          <w:szCs w:val="24"/>
        </w:rPr>
        <w:t xml:space="preserve"> </w:t>
      </w:r>
      <w:r w:rsidR="008F13AD">
        <w:rPr>
          <w:rFonts w:cs="Times New Roman"/>
          <w:b/>
          <w:szCs w:val="24"/>
        </w:rPr>
        <w:t>≤</w:t>
      </w:r>
      <w:r>
        <w:rPr>
          <w:rFonts w:cs="Times New Roman"/>
          <w:b/>
          <w:szCs w:val="24"/>
        </w:rPr>
        <w:t xml:space="preserve"> (</w:t>
      </w:r>
      <w:r w:rsidR="00AF0D14" w:rsidRPr="00C510FB">
        <w:rPr>
          <w:rFonts w:cs="Times New Roman"/>
          <w:b/>
          <w:szCs w:val="24"/>
        </w:rPr>
        <w:t>минимального значения</w:t>
      </w:r>
      <w:r>
        <w:rPr>
          <w:rFonts w:cs="Times New Roman"/>
          <w:b/>
          <w:szCs w:val="24"/>
        </w:rPr>
        <w:t>),</w:t>
      </w:r>
    </w:p>
    <w:p w14:paraId="0C8DEF5B" w14:textId="77777777" w:rsidR="00831CB1" w:rsidRDefault="00831CB1" w:rsidP="008F4858">
      <w:pPr>
        <w:ind w:firstLine="0"/>
        <w:jc w:val="left"/>
        <w:rPr>
          <w:rFonts w:cs="Times New Roman"/>
          <w:szCs w:val="24"/>
        </w:rPr>
      </w:pPr>
    </w:p>
    <w:p w14:paraId="1CCB405F" w14:textId="743EAA52" w:rsidR="00C510FB" w:rsidRDefault="00C510FB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предлагать товар к перемещению в количестве:</w:t>
      </w:r>
    </w:p>
    <w:p w14:paraId="2318FA29" w14:textId="65356F62" w:rsidR="00831CB1" w:rsidRDefault="00831CB1" w:rsidP="008F4858">
      <w:pPr>
        <w:ind w:firstLine="0"/>
        <w:jc w:val="left"/>
        <w:rPr>
          <w:rFonts w:cs="Times New Roman"/>
          <w:szCs w:val="24"/>
        </w:rPr>
      </w:pPr>
    </w:p>
    <w:p w14:paraId="3C71378E" w14:textId="77777777" w:rsidR="00C510FB" w:rsidRPr="00C510FB" w:rsidRDefault="00C510FB" w:rsidP="00C510FB">
      <w:pPr>
        <w:ind w:firstLine="0"/>
        <w:jc w:val="center"/>
        <w:rPr>
          <w:rFonts w:cs="Times New Roman"/>
          <w:szCs w:val="24"/>
        </w:rPr>
      </w:pPr>
      <w:r w:rsidRPr="00C510FB">
        <w:rPr>
          <w:rFonts w:cs="Times New Roman"/>
          <w:b/>
          <w:szCs w:val="24"/>
        </w:rPr>
        <w:t>(максимальное значение) – (имеющийся остаток) – (товар в ожидаемом приходе)</w:t>
      </w:r>
      <w:r>
        <w:rPr>
          <w:rFonts w:cs="Times New Roman"/>
          <w:szCs w:val="24"/>
        </w:rPr>
        <w:t>.</w:t>
      </w:r>
    </w:p>
    <w:p w14:paraId="5E6D2185" w14:textId="77777777" w:rsidR="00AF0D14" w:rsidRDefault="00AF0D14" w:rsidP="008F4858">
      <w:pPr>
        <w:ind w:firstLine="0"/>
        <w:jc w:val="left"/>
        <w:rPr>
          <w:rFonts w:cs="Times New Roman"/>
          <w:szCs w:val="24"/>
        </w:rPr>
      </w:pPr>
    </w:p>
    <w:p w14:paraId="1BABCA7A" w14:textId="1E0757C8" w:rsidR="001863F0" w:rsidRPr="00B14A98" w:rsidRDefault="001863F0" w:rsidP="008F4858">
      <w:pPr>
        <w:ind w:firstLine="0"/>
        <w:jc w:val="left"/>
        <w:rPr>
          <w:rFonts w:cs="Times New Roman"/>
          <w:b/>
          <w:szCs w:val="24"/>
        </w:rPr>
      </w:pPr>
      <w:r w:rsidRPr="00B14A98">
        <w:rPr>
          <w:rFonts w:cs="Times New Roman"/>
          <w:b/>
          <w:szCs w:val="24"/>
        </w:rPr>
        <w:t xml:space="preserve">4. </w:t>
      </w:r>
      <w:r w:rsidR="00B14A98">
        <w:rPr>
          <w:rFonts w:cs="Times New Roman"/>
          <w:b/>
          <w:szCs w:val="24"/>
        </w:rPr>
        <w:t>На основании полученных расчетов ф</w:t>
      </w:r>
      <w:r w:rsidRPr="00B14A98">
        <w:rPr>
          <w:rFonts w:cs="Times New Roman"/>
          <w:b/>
          <w:szCs w:val="24"/>
        </w:rPr>
        <w:t>ормировать, но не проводить документ «Заказ на перемещение».</w:t>
      </w:r>
    </w:p>
    <w:p w14:paraId="28837806" w14:textId="462D3E8F" w:rsidR="00AF0D14" w:rsidRDefault="00DF67FC" w:rsidP="008F4858">
      <w:pPr>
        <w:ind w:firstLine="0"/>
        <w:jc w:val="left"/>
        <w:rPr>
          <w:rFonts w:cs="Times New Roman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0C5D954" wp14:editId="329F2570">
            <wp:extent cx="5939790" cy="1815465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193C7" w14:textId="267C8148" w:rsidR="00AF0D14" w:rsidRDefault="00AF0D14" w:rsidP="008F4858">
      <w:pPr>
        <w:ind w:firstLine="0"/>
        <w:jc w:val="left"/>
        <w:rPr>
          <w:rFonts w:cs="Times New Roman"/>
          <w:szCs w:val="24"/>
        </w:rPr>
      </w:pPr>
    </w:p>
    <w:p w14:paraId="11786CEB" w14:textId="1EC1BF06" w:rsidR="00831CB1" w:rsidRPr="00B14A98" w:rsidRDefault="00831CB1" w:rsidP="008F4858">
      <w:pPr>
        <w:ind w:firstLine="0"/>
        <w:jc w:val="left"/>
        <w:rPr>
          <w:rFonts w:cs="Times New Roman"/>
          <w:b/>
          <w:szCs w:val="24"/>
        </w:rPr>
      </w:pPr>
      <w:r w:rsidRPr="00B14A98">
        <w:rPr>
          <w:rFonts w:cs="Times New Roman"/>
          <w:b/>
          <w:szCs w:val="24"/>
        </w:rPr>
        <w:t>Принцип формирования заказов на перемещение:</w:t>
      </w:r>
    </w:p>
    <w:p w14:paraId="6A26FA13" w14:textId="422A79ED" w:rsidR="00831CB1" w:rsidRDefault="00DB5F2A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– в заказе на перемещение должно быть не более 30 позиций</w:t>
      </w:r>
      <w:r w:rsidR="002F460E">
        <w:rPr>
          <w:rFonts w:cs="Times New Roman"/>
          <w:szCs w:val="24"/>
        </w:rPr>
        <w:t xml:space="preserve"> товара</w:t>
      </w:r>
      <w:r>
        <w:rPr>
          <w:rFonts w:cs="Times New Roman"/>
          <w:szCs w:val="24"/>
        </w:rPr>
        <w:t>;</w:t>
      </w:r>
    </w:p>
    <w:p w14:paraId="2B3345E2" w14:textId="0A1EE7A0" w:rsidR="009C5156" w:rsidRDefault="009C5156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– ответственный за сформированный заказ должен быть менеджер ответственный за номенклатуру (из карточки номенклатуры);</w:t>
      </w:r>
    </w:p>
    <w:p w14:paraId="5EA8AD48" w14:textId="6F6C7738" w:rsidR="009C5156" w:rsidRDefault="009C5156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– Склад пополнения товара – указывается тот, который указан в «Настройках способа обеспечения потребностей»;</w:t>
      </w:r>
    </w:p>
    <w:p w14:paraId="5F99EC3E" w14:textId="77777777" w:rsidR="002F460E" w:rsidRDefault="002F460E" w:rsidP="008F4858">
      <w:pPr>
        <w:ind w:firstLine="0"/>
        <w:jc w:val="left"/>
        <w:rPr>
          <w:rFonts w:cs="Times New Roman"/>
          <w:szCs w:val="24"/>
        </w:rPr>
      </w:pPr>
    </w:p>
    <w:p w14:paraId="1B67FBAC" w14:textId="292084F8" w:rsidR="00DB5F2A" w:rsidRDefault="00DB5F2A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Отбор товара в заказ должен происходить по следующим отборам:</w:t>
      </w:r>
    </w:p>
    <w:p w14:paraId="1C5D32A7" w14:textId="667798D7" w:rsidR="00DB5F2A" w:rsidRDefault="00DB5F2A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– Ответственный за номенклатуру менеджер;</w:t>
      </w:r>
    </w:p>
    <w:p w14:paraId="152F5BEE" w14:textId="3B4DF2AD" w:rsidR="00DB5F2A" w:rsidRDefault="00DB5F2A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– Вид номенклатуры;</w:t>
      </w:r>
    </w:p>
    <w:p w14:paraId="3863B9FB" w14:textId="729442C0" w:rsidR="00DB5F2A" w:rsidRDefault="009C5156" w:rsidP="008F4858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– Группа списка (начиная с самой дальней па</w:t>
      </w:r>
      <w:r w:rsidR="00C5033F"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ки);</w:t>
      </w:r>
    </w:p>
    <w:p w14:paraId="52C0D63E" w14:textId="77777777" w:rsidR="00831CB1" w:rsidRDefault="00831CB1" w:rsidP="008F4858">
      <w:pPr>
        <w:ind w:firstLine="0"/>
        <w:jc w:val="left"/>
        <w:rPr>
          <w:rFonts w:cs="Times New Roman"/>
          <w:szCs w:val="24"/>
        </w:rPr>
      </w:pPr>
    </w:p>
    <w:p w14:paraId="237F178E" w14:textId="598F8D72" w:rsidR="001863F0" w:rsidRPr="002F460E" w:rsidRDefault="001863F0" w:rsidP="008F4858">
      <w:pPr>
        <w:ind w:firstLine="0"/>
        <w:jc w:val="left"/>
        <w:rPr>
          <w:rFonts w:cs="Times New Roman"/>
          <w:b/>
          <w:szCs w:val="24"/>
        </w:rPr>
      </w:pPr>
      <w:r w:rsidRPr="002F460E">
        <w:rPr>
          <w:rFonts w:cs="Times New Roman"/>
          <w:b/>
          <w:szCs w:val="24"/>
        </w:rPr>
        <w:t xml:space="preserve">5. Запускать по получившимся документам </w:t>
      </w:r>
      <w:r w:rsidR="009C5156" w:rsidRPr="002F460E">
        <w:rPr>
          <w:rFonts w:cs="Times New Roman"/>
          <w:b/>
          <w:szCs w:val="24"/>
        </w:rPr>
        <w:t xml:space="preserve">«Заказ на перемещение» </w:t>
      </w:r>
      <w:r w:rsidRPr="002F460E">
        <w:rPr>
          <w:rFonts w:cs="Times New Roman"/>
          <w:b/>
          <w:szCs w:val="24"/>
        </w:rPr>
        <w:t>«Задание» на проверку и проведение документов ответственному лицу.</w:t>
      </w:r>
      <w:bookmarkStart w:id="0" w:name="_GoBack"/>
      <w:bookmarkEnd w:id="0"/>
    </w:p>
    <w:sectPr w:rsidR="001863F0" w:rsidRPr="002F460E" w:rsidSect="003034E2">
      <w:footerReference w:type="default" r:id="rId13"/>
      <w:pgSz w:w="11906" w:h="16838"/>
      <w:pgMar w:top="1134" w:right="851" w:bottom="1985" w:left="1701" w:header="709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07E6C" w14:textId="77777777" w:rsidR="00882AE6" w:rsidRDefault="00882AE6" w:rsidP="00C879C9">
      <w:pPr>
        <w:spacing w:line="240" w:lineRule="auto"/>
      </w:pPr>
      <w:r>
        <w:separator/>
      </w:r>
    </w:p>
  </w:endnote>
  <w:endnote w:type="continuationSeparator" w:id="0">
    <w:p w14:paraId="1E0FF9AE" w14:textId="77777777" w:rsidR="00882AE6" w:rsidRDefault="00882AE6" w:rsidP="00C87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670A8" w14:textId="749B874C" w:rsidR="0060364E" w:rsidRDefault="00D72EE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5033F">
      <w:rPr>
        <w:noProof/>
      </w:rPr>
      <w:t>2</w:t>
    </w:r>
    <w:r>
      <w:fldChar w:fldCharType="end"/>
    </w:r>
  </w:p>
  <w:p w14:paraId="21CCD093" w14:textId="77777777" w:rsidR="0060364E" w:rsidRDefault="00882A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F35C3" w14:textId="77777777" w:rsidR="00882AE6" w:rsidRDefault="00882AE6" w:rsidP="00C879C9">
      <w:pPr>
        <w:spacing w:line="240" w:lineRule="auto"/>
      </w:pPr>
      <w:r>
        <w:separator/>
      </w:r>
    </w:p>
  </w:footnote>
  <w:footnote w:type="continuationSeparator" w:id="0">
    <w:p w14:paraId="02875873" w14:textId="77777777" w:rsidR="00882AE6" w:rsidRDefault="00882AE6" w:rsidP="00C879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BDC"/>
    <w:multiLevelType w:val="hybridMultilevel"/>
    <w:tmpl w:val="1194B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6F9"/>
    <w:multiLevelType w:val="hybridMultilevel"/>
    <w:tmpl w:val="4678C95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06286436"/>
    <w:multiLevelType w:val="hybridMultilevel"/>
    <w:tmpl w:val="4984C58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07556A50"/>
    <w:multiLevelType w:val="multilevel"/>
    <w:tmpl w:val="FE5E0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CF0A98"/>
    <w:multiLevelType w:val="hybridMultilevel"/>
    <w:tmpl w:val="4A0C27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C3C7B1A"/>
    <w:multiLevelType w:val="hybridMultilevel"/>
    <w:tmpl w:val="BF9A1F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CA12EB0"/>
    <w:multiLevelType w:val="hybridMultilevel"/>
    <w:tmpl w:val="3B86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70D15"/>
    <w:multiLevelType w:val="hybridMultilevel"/>
    <w:tmpl w:val="46F207F6"/>
    <w:lvl w:ilvl="0" w:tplc="8CC627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C53016"/>
    <w:multiLevelType w:val="hybridMultilevel"/>
    <w:tmpl w:val="DC2E6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B55134"/>
    <w:multiLevelType w:val="multilevel"/>
    <w:tmpl w:val="7AC40E5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64127E"/>
    <w:multiLevelType w:val="hybridMultilevel"/>
    <w:tmpl w:val="262E0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0B2EB9"/>
    <w:multiLevelType w:val="multilevel"/>
    <w:tmpl w:val="325EA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2">
    <w:nsid w:val="47E72111"/>
    <w:multiLevelType w:val="hybridMultilevel"/>
    <w:tmpl w:val="8BD4E6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550AA3"/>
    <w:multiLevelType w:val="multilevel"/>
    <w:tmpl w:val="FE5E0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98073DC"/>
    <w:multiLevelType w:val="hybridMultilevel"/>
    <w:tmpl w:val="049ADF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1D76B88"/>
    <w:multiLevelType w:val="hybridMultilevel"/>
    <w:tmpl w:val="23F82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240021"/>
    <w:multiLevelType w:val="hybridMultilevel"/>
    <w:tmpl w:val="8BD4E6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3006D3A"/>
    <w:multiLevelType w:val="multilevel"/>
    <w:tmpl w:val="85E2B63C"/>
    <w:lvl w:ilvl="0">
      <w:start w:val="1"/>
      <w:numFmt w:val="decimal"/>
      <w:pStyle w:val="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340" w:hanging="340"/>
      </w:pPr>
      <w:rPr>
        <w:rFonts w:hint="default"/>
        <w:sz w:val="24"/>
        <w:szCs w:val="26"/>
      </w:rPr>
    </w:lvl>
    <w:lvl w:ilvl="2">
      <w:start w:val="1"/>
      <w:numFmt w:val="decimal"/>
      <w:pStyle w:val="3"/>
      <w:lvlText w:val="%1.%2.%3."/>
      <w:lvlJc w:val="left"/>
      <w:pPr>
        <w:ind w:left="340" w:hanging="340"/>
      </w:pPr>
      <w:rPr>
        <w:rFonts w:hint="default"/>
        <w:sz w:val="24"/>
      </w:rPr>
    </w:lvl>
    <w:lvl w:ilvl="3">
      <w:start w:val="1"/>
      <w:numFmt w:val="decimal"/>
      <w:pStyle w:val="4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8">
    <w:nsid w:val="5DEC71F6"/>
    <w:multiLevelType w:val="multilevel"/>
    <w:tmpl w:val="773243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  <w:color w:val="auto"/>
      </w:rPr>
    </w:lvl>
  </w:abstractNum>
  <w:abstractNum w:abstractNumId="19">
    <w:nsid w:val="681670CA"/>
    <w:multiLevelType w:val="hybridMultilevel"/>
    <w:tmpl w:val="8C02A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BD4F17"/>
    <w:multiLevelType w:val="multilevel"/>
    <w:tmpl w:val="7AC40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0B7316"/>
    <w:multiLevelType w:val="multilevel"/>
    <w:tmpl w:val="AC0260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70B46B25"/>
    <w:multiLevelType w:val="hybridMultilevel"/>
    <w:tmpl w:val="4FAE5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16F84"/>
    <w:multiLevelType w:val="multilevel"/>
    <w:tmpl w:val="FE5E0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4790C0F"/>
    <w:multiLevelType w:val="hybridMultilevel"/>
    <w:tmpl w:val="23F82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ED5BE0"/>
    <w:multiLevelType w:val="hybridMultilevel"/>
    <w:tmpl w:val="60F4C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7D2FD48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292FBF"/>
    <w:multiLevelType w:val="hybridMultilevel"/>
    <w:tmpl w:val="DBC21A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2"/>
  </w:num>
  <w:num w:numId="3">
    <w:abstractNumId w:val="23"/>
  </w:num>
  <w:num w:numId="4">
    <w:abstractNumId w:val="10"/>
  </w:num>
  <w:num w:numId="5">
    <w:abstractNumId w:val="13"/>
  </w:num>
  <w:num w:numId="6">
    <w:abstractNumId w:val="22"/>
  </w:num>
  <w:num w:numId="7">
    <w:abstractNumId w:val="20"/>
  </w:num>
  <w:num w:numId="8">
    <w:abstractNumId w:val="9"/>
  </w:num>
  <w:num w:numId="9">
    <w:abstractNumId w:val="14"/>
  </w:num>
  <w:num w:numId="10">
    <w:abstractNumId w:val="5"/>
  </w:num>
  <w:num w:numId="11">
    <w:abstractNumId w:val="26"/>
  </w:num>
  <w:num w:numId="12">
    <w:abstractNumId w:val="1"/>
  </w:num>
  <w:num w:numId="13">
    <w:abstractNumId w:val="3"/>
  </w:num>
  <w:num w:numId="14">
    <w:abstractNumId w:val="8"/>
  </w:num>
  <w:num w:numId="15">
    <w:abstractNumId w:val="24"/>
  </w:num>
  <w:num w:numId="16">
    <w:abstractNumId w:val="19"/>
  </w:num>
  <w:num w:numId="17">
    <w:abstractNumId w:val="15"/>
  </w:num>
  <w:num w:numId="18">
    <w:abstractNumId w:val="12"/>
  </w:num>
  <w:num w:numId="19">
    <w:abstractNumId w:val="4"/>
  </w:num>
  <w:num w:numId="20">
    <w:abstractNumId w:val="16"/>
  </w:num>
  <w:num w:numId="21">
    <w:abstractNumId w:val="21"/>
  </w:num>
  <w:num w:numId="22">
    <w:abstractNumId w:val="25"/>
  </w:num>
  <w:num w:numId="23">
    <w:abstractNumId w:val="11"/>
  </w:num>
  <w:num w:numId="24">
    <w:abstractNumId w:val="18"/>
  </w:num>
  <w:num w:numId="25">
    <w:abstractNumId w:val="17"/>
    <w:lvlOverride w:ilvl="0">
      <w:startOverride w:val="2"/>
    </w:lvlOverride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26"/>
    <w:rsid w:val="000559EA"/>
    <w:rsid w:val="00066060"/>
    <w:rsid w:val="0006750C"/>
    <w:rsid w:val="00080C69"/>
    <w:rsid w:val="000B1A1E"/>
    <w:rsid w:val="000D0D53"/>
    <w:rsid w:val="000E7326"/>
    <w:rsid w:val="000F34F1"/>
    <w:rsid w:val="001153F8"/>
    <w:rsid w:val="00140800"/>
    <w:rsid w:val="00173133"/>
    <w:rsid w:val="001863F0"/>
    <w:rsid w:val="001B6777"/>
    <w:rsid w:val="001B7D6A"/>
    <w:rsid w:val="00247AE1"/>
    <w:rsid w:val="00291FC0"/>
    <w:rsid w:val="002F460E"/>
    <w:rsid w:val="003034E2"/>
    <w:rsid w:val="0034043F"/>
    <w:rsid w:val="00346EAA"/>
    <w:rsid w:val="003C1DE2"/>
    <w:rsid w:val="00427E73"/>
    <w:rsid w:val="00467EBF"/>
    <w:rsid w:val="004964CC"/>
    <w:rsid w:val="004A75EB"/>
    <w:rsid w:val="004C463A"/>
    <w:rsid w:val="004D1CB6"/>
    <w:rsid w:val="004D755E"/>
    <w:rsid w:val="00514616"/>
    <w:rsid w:val="00584404"/>
    <w:rsid w:val="0058672C"/>
    <w:rsid w:val="006B066B"/>
    <w:rsid w:val="006E098B"/>
    <w:rsid w:val="007066CB"/>
    <w:rsid w:val="007613D6"/>
    <w:rsid w:val="007722A7"/>
    <w:rsid w:val="00772747"/>
    <w:rsid w:val="007A08A2"/>
    <w:rsid w:val="007B18B6"/>
    <w:rsid w:val="007C6811"/>
    <w:rsid w:val="007F7402"/>
    <w:rsid w:val="008244B7"/>
    <w:rsid w:val="00831CB1"/>
    <w:rsid w:val="00834169"/>
    <w:rsid w:val="0084340F"/>
    <w:rsid w:val="008634E5"/>
    <w:rsid w:val="00871CEA"/>
    <w:rsid w:val="00875E64"/>
    <w:rsid w:val="00882AE6"/>
    <w:rsid w:val="008A42E2"/>
    <w:rsid w:val="008F13AD"/>
    <w:rsid w:val="008F4858"/>
    <w:rsid w:val="00912E94"/>
    <w:rsid w:val="009156CD"/>
    <w:rsid w:val="00922DE0"/>
    <w:rsid w:val="009C5156"/>
    <w:rsid w:val="009E0E46"/>
    <w:rsid w:val="00A001C8"/>
    <w:rsid w:val="00A06194"/>
    <w:rsid w:val="00A55A2C"/>
    <w:rsid w:val="00A66738"/>
    <w:rsid w:val="00A767D8"/>
    <w:rsid w:val="00A8630A"/>
    <w:rsid w:val="00A90143"/>
    <w:rsid w:val="00AA5F17"/>
    <w:rsid w:val="00AF0D14"/>
    <w:rsid w:val="00B01CAB"/>
    <w:rsid w:val="00B11F48"/>
    <w:rsid w:val="00B14A98"/>
    <w:rsid w:val="00B4369D"/>
    <w:rsid w:val="00B55FAC"/>
    <w:rsid w:val="00B6650D"/>
    <w:rsid w:val="00B7391D"/>
    <w:rsid w:val="00BB591C"/>
    <w:rsid w:val="00BC5DA5"/>
    <w:rsid w:val="00BC6DCA"/>
    <w:rsid w:val="00BE0044"/>
    <w:rsid w:val="00BE38C0"/>
    <w:rsid w:val="00BF0BD5"/>
    <w:rsid w:val="00C5033F"/>
    <w:rsid w:val="00C510FB"/>
    <w:rsid w:val="00C879C9"/>
    <w:rsid w:val="00CA2EB2"/>
    <w:rsid w:val="00CB19C3"/>
    <w:rsid w:val="00CD6426"/>
    <w:rsid w:val="00CE3B7A"/>
    <w:rsid w:val="00CF5565"/>
    <w:rsid w:val="00D25FED"/>
    <w:rsid w:val="00D33939"/>
    <w:rsid w:val="00D440E8"/>
    <w:rsid w:val="00D44AC3"/>
    <w:rsid w:val="00D55E16"/>
    <w:rsid w:val="00D72EE8"/>
    <w:rsid w:val="00DB5F2A"/>
    <w:rsid w:val="00DF67FC"/>
    <w:rsid w:val="00E02D9A"/>
    <w:rsid w:val="00E15272"/>
    <w:rsid w:val="00E23B48"/>
    <w:rsid w:val="00E645B1"/>
    <w:rsid w:val="00EB02E4"/>
    <w:rsid w:val="00EC7222"/>
    <w:rsid w:val="00EE603F"/>
    <w:rsid w:val="00F27659"/>
    <w:rsid w:val="00F865B7"/>
    <w:rsid w:val="00FC718B"/>
    <w:rsid w:val="00FE223E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8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С Основной текст абзаца (копия)"/>
    <w:qFormat/>
    <w:rsid w:val="00C879C9"/>
    <w:pPr>
      <w:spacing w:after="0" w:line="360" w:lineRule="auto"/>
      <w:ind w:firstLine="284"/>
      <w:contextualSpacing/>
      <w:jc w:val="both"/>
    </w:pPr>
    <w:rPr>
      <w:rFonts w:ascii="Times New Roman" w:eastAsia="Calibri" w:hAnsi="Times New Roman" w:cs="Tahoma"/>
      <w:sz w:val="24"/>
    </w:rPr>
  </w:style>
  <w:style w:type="paragraph" w:styleId="1">
    <w:name w:val="heading 1"/>
    <w:aliases w:val="1С Заголовок 1"/>
    <w:next w:val="a0"/>
    <w:link w:val="10"/>
    <w:qFormat/>
    <w:rsid w:val="00C879C9"/>
    <w:pPr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 w:cs="Calibri"/>
      <w:b/>
      <w:caps/>
      <w:sz w:val="24"/>
      <w:lang w:eastAsia="ru-RU"/>
    </w:rPr>
  </w:style>
  <w:style w:type="paragraph" w:styleId="2">
    <w:name w:val="heading 2"/>
    <w:aliases w:val="1С Заголовок 2"/>
    <w:next w:val="a0"/>
    <w:link w:val="20"/>
    <w:unhideWhenUsed/>
    <w:qFormat/>
    <w:rsid w:val="0034043F"/>
    <w:pPr>
      <w:numPr>
        <w:ilvl w:val="1"/>
        <w:numId w:val="1"/>
      </w:numPr>
      <w:spacing w:after="0" w:line="360" w:lineRule="auto"/>
      <w:ind w:left="0" w:firstLine="340"/>
      <w:contextualSpacing/>
      <w:outlineLvl w:val="1"/>
    </w:pPr>
    <w:rPr>
      <w:rFonts w:ascii="Times New Roman" w:hAnsi="Times New Roman" w:cs="Times New Roman"/>
      <w:b/>
      <w:sz w:val="24"/>
      <w:szCs w:val="26"/>
      <w:lang w:eastAsia="ru-RU"/>
    </w:rPr>
  </w:style>
  <w:style w:type="paragraph" w:styleId="3">
    <w:name w:val="heading 3"/>
    <w:aliases w:val="1С Заголовок 3"/>
    <w:next w:val="a0"/>
    <w:link w:val="30"/>
    <w:unhideWhenUsed/>
    <w:qFormat/>
    <w:rsid w:val="00C879C9"/>
    <w:pPr>
      <w:numPr>
        <w:ilvl w:val="2"/>
        <w:numId w:val="1"/>
      </w:numPr>
      <w:spacing w:after="0" w:line="360" w:lineRule="auto"/>
      <w:outlineLvl w:val="2"/>
    </w:pPr>
    <w:rPr>
      <w:rFonts w:ascii="Times New Roman" w:eastAsia="Times New Roman" w:hAnsi="Times New Roman" w:cs="Calibri"/>
      <w:b/>
      <w:sz w:val="24"/>
      <w:szCs w:val="26"/>
      <w:lang w:eastAsia="ru-RU"/>
    </w:rPr>
  </w:style>
  <w:style w:type="paragraph" w:styleId="4">
    <w:name w:val="heading 4"/>
    <w:aliases w:val="1С Заголовок 4"/>
    <w:next w:val="a0"/>
    <w:link w:val="40"/>
    <w:autoRedefine/>
    <w:uiPriority w:val="9"/>
    <w:unhideWhenUsed/>
    <w:qFormat/>
    <w:rsid w:val="0034043F"/>
    <w:pPr>
      <w:numPr>
        <w:ilvl w:val="3"/>
        <w:numId w:val="1"/>
      </w:numPr>
      <w:spacing w:after="0" w:line="360" w:lineRule="auto"/>
      <w:outlineLvl w:val="3"/>
    </w:pPr>
    <w:rPr>
      <w:rFonts w:ascii="Times New Roman" w:eastAsia="Times New Roman" w:hAnsi="Times New Roman" w:cs="Calibri"/>
      <w:b/>
      <w:sz w:val="24"/>
      <w:szCs w:val="26"/>
      <w:lang w:eastAsia="ru-RU"/>
    </w:rPr>
  </w:style>
  <w:style w:type="paragraph" w:styleId="5">
    <w:name w:val="heading 5"/>
    <w:aliases w:val="1С Заголовок 5"/>
    <w:next w:val="a0"/>
    <w:link w:val="50"/>
    <w:uiPriority w:val="9"/>
    <w:unhideWhenUsed/>
    <w:qFormat/>
    <w:rsid w:val="00C879C9"/>
    <w:pPr>
      <w:numPr>
        <w:ilvl w:val="4"/>
        <w:numId w:val="1"/>
      </w:numPr>
      <w:spacing w:after="0" w:line="360" w:lineRule="auto"/>
      <w:outlineLvl w:val="4"/>
    </w:pPr>
    <w:rPr>
      <w:rFonts w:ascii="Times New Roman" w:eastAsia="Times New Roman" w:hAnsi="Times New Roman" w:cs="Calibri"/>
      <w:sz w:val="24"/>
      <w:szCs w:val="26"/>
      <w:lang w:eastAsia="ru-RU"/>
    </w:rPr>
  </w:style>
  <w:style w:type="paragraph" w:styleId="6">
    <w:name w:val="heading 6"/>
    <w:aliases w:val="1С Заголовок 6"/>
    <w:next w:val="a0"/>
    <w:link w:val="60"/>
    <w:uiPriority w:val="9"/>
    <w:unhideWhenUsed/>
    <w:qFormat/>
    <w:rsid w:val="00C879C9"/>
    <w:pPr>
      <w:numPr>
        <w:ilvl w:val="5"/>
        <w:numId w:val="1"/>
      </w:numPr>
      <w:spacing w:after="0" w:line="360" w:lineRule="auto"/>
      <w:outlineLvl w:val="5"/>
    </w:pPr>
    <w:rPr>
      <w:rFonts w:ascii="Times New Roman" w:eastAsia="Times New Roman" w:hAnsi="Times New Roman" w:cs="Calibri"/>
      <w:sz w:val="24"/>
      <w:szCs w:val="26"/>
      <w:lang w:eastAsia="ru-RU"/>
    </w:rPr>
  </w:style>
  <w:style w:type="paragraph" w:styleId="7">
    <w:name w:val="heading 7"/>
    <w:aliases w:val="1С Заголовок 7"/>
    <w:next w:val="a0"/>
    <w:link w:val="70"/>
    <w:uiPriority w:val="9"/>
    <w:unhideWhenUsed/>
    <w:qFormat/>
    <w:rsid w:val="00C879C9"/>
    <w:pPr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 w:cs="Calibri"/>
      <w:sz w:val="24"/>
      <w:szCs w:val="26"/>
      <w:lang w:eastAsia="ru-RU"/>
    </w:rPr>
  </w:style>
  <w:style w:type="paragraph" w:styleId="8">
    <w:name w:val="heading 8"/>
    <w:aliases w:val="1С Заголовок 8"/>
    <w:next w:val="a0"/>
    <w:link w:val="80"/>
    <w:uiPriority w:val="9"/>
    <w:unhideWhenUsed/>
    <w:qFormat/>
    <w:rsid w:val="00C879C9"/>
    <w:pPr>
      <w:numPr>
        <w:ilvl w:val="7"/>
        <w:numId w:val="1"/>
      </w:numPr>
      <w:spacing w:after="0" w:line="360" w:lineRule="auto"/>
      <w:outlineLvl w:val="7"/>
    </w:pPr>
    <w:rPr>
      <w:rFonts w:ascii="Calibri" w:eastAsia="Times New Roman" w:hAnsi="Calibri" w:cs="Calibri"/>
      <w:sz w:val="24"/>
      <w:szCs w:val="26"/>
      <w:lang w:eastAsia="ru-RU"/>
    </w:rPr>
  </w:style>
  <w:style w:type="paragraph" w:styleId="9">
    <w:name w:val="heading 9"/>
    <w:aliases w:val="1С Заголовок 9"/>
    <w:next w:val="a0"/>
    <w:link w:val="90"/>
    <w:uiPriority w:val="9"/>
    <w:unhideWhenUsed/>
    <w:qFormat/>
    <w:rsid w:val="00C879C9"/>
    <w:pPr>
      <w:numPr>
        <w:ilvl w:val="8"/>
        <w:numId w:val="1"/>
      </w:numPr>
      <w:spacing w:after="0" w:line="360" w:lineRule="auto"/>
      <w:outlineLvl w:val="8"/>
    </w:pPr>
    <w:rPr>
      <w:rFonts w:ascii="Times New Roman" w:eastAsia="Times New Roman" w:hAnsi="Times New Roman" w:cs="Calibri"/>
      <w:sz w:val="24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С Заголовок 1 Знак"/>
    <w:basedOn w:val="a1"/>
    <w:link w:val="1"/>
    <w:rsid w:val="00C879C9"/>
    <w:rPr>
      <w:rFonts w:ascii="Times New Roman" w:eastAsia="Times New Roman" w:hAnsi="Times New Roman" w:cs="Calibri"/>
      <w:b/>
      <w:caps/>
      <w:sz w:val="24"/>
      <w:lang w:eastAsia="ru-RU"/>
    </w:rPr>
  </w:style>
  <w:style w:type="character" w:customStyle="1" w:styleId="20">
    <w:name w:val="Заголовок 2 Знак"/>
    <w:aliases w:val="1С Заголовок 2 Знак"/>
    <w:basedOn w:val="a1"/>
    <w:link w:val="2"/>
    <w:rsid w:val="0034043F"/>
    <w:rPr>
      <w:rFonts w:ascii="Times New Roman" w:hAnsi="Times New Roman" w:cs="Times New Roman"/>
      <w:b/>
      <w:sz w:val="24"/>
      <w:szCs w:val="26"/>
      <w:lang w:eastAsia="ru-RU"/>
    </w:rPr>
  </w:style>
  <w:style w:type="character" w:customStyle="1" w:styleId="30">
    <w:name w:val="Заголовок 3 Знак"/>
    <w:aliases w:val="1С Заголовок 3 Знак"/>
    <w:basedOn w:val="a1"/>
    <w:link w:val="3"/>
    <w:rsid w:val="00C879C9"/>
    <w:rPr>
      <w:rFonts w:ascii="Times New Roman" w:eastAsia="Times New Roman" w:hAnsi="Times New Roman" w:cs="Calibri"/>
      <w:b/>
      <w:sz w:val="24"/>
      <w:szCs w:val="26"/>
      <w:lang w:eastAsia="ru-RU"/>
    </w:rPr>
  </w:style>
  <w:style w:type="character" w:customStyle="1" w:styleId="40">
    <w:name w:val="Заголовок 4 Знак"/>
    <w:aliases w:val="1С Заголовок 4 Знак"/>
    <w:basedOn w:val="a1"/>
    <w:link w:val="4"/>
    <w:uiPriority w:val="9"/>
    <w:rsid w:val="0034043F"/>
    <w:rPr>
      <w:rFonts w:ascii="Times New Roman" w:eastAsia="Times New Roman" w:hAnsi="Times New Roman" w:cs="Calibri"/>
      <w:b/>
      <w:sz w:val="24"/>
      <w:szCs w:val="26"/>
      <w:lang w:eastAsia="ru-RU"/>
    </w:rPr>
  </w:style>
  <w:style w:type="character" w:customStyle="1" w:styleId="50">
    <w:name w:val="Заголовок 5 Знак"/>
    <w:aliases w:val="1С Заголовок 5 Знак"/>
    <w:basedOn w:val="a1"/>
    <w:link w:val="5"/>
    <w:uiPriority w:val="9"/>
    <w:rsid w:val="00C879C9"/>
    <w:rPr>
      <w:rFonts w:ascii="Times New Roman" w:eastAsia="Times New Roman" w:hAnsi="Times New Roman" w:cs="Calibri"/>
      <w:sz w:val="24"/>
      <w:szCs w:val="26"/>
      <w:lang w:eastAsia="ru-RU"/>
    </w:rPr>
  </w:style>
  <w:style w:type="character" w:customStyle="1" w:styleId="60">
    <w:name w:val="Заголовок 6 Знак"/>
    <w:aliases w:val="1С Заголовок 6 Знак"/>
    <w:basedOn w:val="a1"/>
    <w:link w:val="6"/>
    <w:uiPriority w:val="9"/>
    <w:rsid w:val="00C879C9"/>
    <w:rPr>
      <w:rFonts w:ascii="Times New Roman" w:eastAsia="Times New Roman" w:hAnsi="Times New Roman" w:cs="Calibri"/>
      <w:sz w:val="24"/>
      <w:szCs w:val="26"/>
      <w:lang w:eastAsia="ru-RU"/>
    </w:rPr>
  </w:style>
  <w:style w:type="character" w:customStyle="1" w:styleId="70">
    <w:name w:val="Заголовок 7 Знак"/>
    <w:aliases w:val="1С Заголовок 7 Знак"/>
    <w:basedOn w:val="a1"/>
    <w:link w:val="7"/>
    <w:uiPriority w:val="9"/>
    <w:rsid w:val="00C879C9"/>
    <w:rPr>
      <w:rFonts w:ascii="Times New Roman" w:eastAsia="Times New Roman" w:hAnsi="Times New Roman" w:cs="Calibri"/>
      <w:sz w:val="24"/>
      <w:szCs w:val="26"/>
      <w:lang w:eastAsia="ru-RU"/>
    </w:rPr>
  </w:style>
  <w:style w:type="character" w:customStyle="1" w:styleId="80">
    <w:name w:val="Заголовок 8 Знак"/>
    <w:aliases w:val="1С Заголовок 8 Знак"/>
    <w:basedOn w:val="a1"/>
    <w:link w:val="8"/>
    <w:uiPriority w:val="9"/>
    <w:rsid w:val="00C879C9"/>
    <w:rPr>
      <w:rFonts w:ascii="Calibri" w:eastAsia="Times New Roman" w:hAnsi="Calibri" w:cs="Calibri"/>
      <w:sz w:val="24"/>
      <w:szCs w:val="26"/>
      <w:lang w:eastAsia="ru-RU"/>
    </w:rPr>
  </w:style>
  <w:style w:type="character" w:customStyle="1" w:styleId="90">
    <w:name w:val="Заголовок 9 Знак"/>
    <w:aliases w:val="1С Заголовок 9 Знак"/>
    <w:basedOn w:val="a1"/>
    <w:link w:val="9"/>
    <w:uiPriority w:val="9"/>
    <w:rsid w:val="00C879C9"/>
    <w:rPr>
      <w:rFonts w:ascii="Times New Roman" w:eastAsia="Times New Roman" w:hAnsi="Times New Roman" w:cs="Calibri"/>
      <w:sz w:val="24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C879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879C9"/>
    <w:rPr>
      <w:rFonts w:ascii="Times New Roman" w:eastAsia="Calibri" w:hAnsi="Times New Roman" w:cs="Tahoma"/>
      <w:sz w:val="24"/>
    </w:rPr>
  </w:style>
  <w:style w:type="paragraph" w:styleId="a6">
    <w:name w:val="footer"/>
    <w:basedOn w:val="a"/>
    <w:link w:val="a7"/>
    <w:uiPriority w:val="99"/>
    <w:unhideWhenUsed/>
    <w:rsid w:val="00C879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879C9"/>
    <w:rPr>
      <w:rFonts w:ascii="Times New Roman" w:eastAsia="Calibri" w:hAnsi="Times New Roman" w:cs="Tahoma"/>
      <w:sz w:val="24"/>
    </w:rPr>
  </w:style>
  <w:style w:type="character" w:styleId="a8">
    <w:name w:val="Hyperlink"/>
    <w:uiPriority w:val="99"/>
    <w:rsid w:val="00C879C9"/>
    <w:rPr>
      <w:color w:val="0000FF"/>
      <w:u w:val="single"/>
    </w:rPr>
  </w:style>
  <w:style w:type="paragraph" w:styleId="11">
    <w:name w:val="toc 1"/>
    <w:aliases w:val="1С Оглавление 1"/>
    <w:basedOn w:val="a"/>
    <w:next w:val="a"/>
    <w:autoRedefine/>
    <w:uiPriority w:val="39"/>
    <w:qFormat/>
    <w:rsid w:val="0058672C"/>
    <w:pPr>
      <w:tabs>
        <w:tab w:val="left" w:pos="426"/>
        <w:tab w:val="right" w:leader="dot" w:pos="9356"/>
      </w:tabs>
      <w:spacing w:before="120"/>
      <w:ind w:left="426" w:right="851" w:hanging="426"/>
      <w:jc w:val="left"/>
    </w:pPr>
    <w:rPr>
      <w:b/>
      <w:bCs/>
      <w:caps/>
      <w:szCs w:val="20"/>
    </w:rPr>
  </w:style>
  <w:style w:type="paragraph" w:styleId="a0">
    <w:name w:val="Body Text"/>
    <w:aliases w:val="1С Основной текст абзаца"/>
    <w:basedOn w:val="a"/>
    <w:link w:val="a9"/>
    <w:uiPriority w:val="99"/>
    <w:unhideWhenUsed/>
    <w:qFormat/>
    <w:rsid w:val="00C879C9"/>
    <w:rPr>
      <w:rFonts w:eastAsia="Times New Roman" w:cs="Calibri"/>
      <w:szCs w:val="26"/>
      <w:lang w:eastAsia="ru-RU"/>
    </w:rPr>
  </w:style>
  <w:style w:type="character" w:customStyle="1" w:styleId="a9">
    <w:name w:val="Основной текст Знак"/>
    <w:aliases w:val="1С Основной текст абзаца Знак"/>
    <w:basedOn w:val="a1"/>
    <w:link w:val="a0"/>
    <w:uiPriority w:val="99"/>
    <w:rsid w:val="00C879C9"/>
    <w:rPr>
      <w:rFonts w:ascii="Times New Roman" w:eastAsia="Times New Roman" w:hAnsi="Times New Roman" w:cs="Calibri"/>
      <w:sz w:val="24"/>
      <w:szCs w:val="26"/>
      <w:lang w:eastAsia="ru-RU"/>
    </w:rPr>
  </w:style>
  <w:style w:type="paragraph" w:customStyle="1" w:styleId="12">
    <w:name w:val="1С Заголовок таблицы"/>
    <w:basedOn w:val="a"/>
    <w:link w:val="13"/>
    <w:qFormat/>
    <w:rsid w:val="00C879C9"/>
    <w:pPr>
      <w:spacing w:before="60" w:after="60" w:line="240" w:lineRule="auto"/>
      <w:ind w:firstLine="0"/>
      <w:contextualSpacing w:val="0"/>
      <w:jc w:val="center"/>
    </w:pPr>
    <w:rPr>
      <w:rFonts w:cs="Calibri"/>
      <w:b/>
      <w:sz w:val="22"/>
      <w:szCs w:val="24"/>
    </w:rPr>
  </w:style>
  <w:style w:type="character" w:customStyle="1" w:styleId="13">
    <w:name w:val="1С Заголовок таблицы Знак"/>
    <w:link w:val="12"/>
    <w:rsid w:val="00C879C9"/>
    <w:rPr>
      <w:rFonts w:ascii="Times New Roman" w:eastAsia="Calibri" w:hAnsi="Times New Roman" w:cs="Calibri"/>
      <w:b/>
      <w:szCs w:val="24"/>
    </w:rPr>
  </w:style>
  <w:style w:type="paragraph" w:customStyle="1" w:styleId="14">
    <w:name w:val="1С Названия таблиц и рисунков"/>
    <w:basedOn w:val="aa"/>
    <w:link w:val="15"/>
    <w:qFormat/>
    <w:rsid w:val="00C879C9"/>
    <w:pPr>
      <w:spacing w:after="60" w:line="360" w:lineRule="auto"/>
      <w:ind w:firstLine="0"/>
    </w:pPr>
    <w:rPr>
      <w:rFonts w:cs="Calibri"/>
      <w:i w:val="0"/>
      <w:color w:val="auto"/>
      <w:sz w:val="24"/>
    </w:rPr>
  </w:style>
  <w:style w:type="character" w:customStyle="1" w:styleId="15">
    <w:name w:val="1С Названия таблиц и рисунков Знак"/>
    <w:link w:val="14"/>
    <w:rsid w:val="00C879C9"/>
    <w:rPr>
      <w:rFonts w:ascii="Times New Roman" w:eastAsia="Calibri" w:hAnsi="Times New Roman" w:cs="Calibri"/>
      <w:iCs/>
      <w:sz w:val="24"/>
      <w:szCs w:val="18"/>
    </w:rPr>
  </w:style>
  <w:style w:type="paragraph" w:customStyle="1" w:styleId="16">
    <w:name w:val="1С Основной текст таблицы"/>
    <w:basedOn w:val="14"/>
    <w:link w:val="17"/>
    <w:qFormat/>
    <w:rsid w:val="00C879C9"/>
    <w:pPr>
      <w:spacing w:line="240" w:lineRule="auto"/>
    </w:pPr>
    <w:rPr>
      <w:sz w:val="22"/>
    </w:rPr>
  </w:style>
  <w:style w:type="character" w:customStyle="1" w:styleId="17">
    <w:name w:val="1С Основной текст таблицы Знак"/>
    <w:link w:val="16"/>
    <w:rsid w:val="00C879C9"/>
    <w:rPr>
      <w:rFonts w:ascii="Times New Roman" w:eastAsia="Calibri" w:hAnsi="Times New Roman" w:cs="Calibri"/>
      <w:iCs/>
      <w:szCs w:val="18"/>
    </w:rPr>
  </w:style>
  <w:style w:type="paragraph" w:customStyle="1" w:styleId="18">
    <w:name w:val="1С Оглавление"/>
    <w:basedOn w:val="ab"/>
    <w:link w:val="19"/>
    <w:qFormat/>
    <w:rsid w:val="00C879C9"/>
    <w:pPr>
      <w:keepNext w:val="0"/>
      <w:spacing w:line="480" w:lineRule="auto"/>
      <w:ind w:firstLine="0"/>
      <w:contextualSpacing w:val="0"/>
      <w:jc w:val="left"/>
    </w:pPr>
    <w:rPr>
      <w:rFonts w:ascii="Times New Roman" w:eastAsia="Calibri" w:hAnsi="Times New Roman" w:cs="Calibri Light"/>
      <w:b/>
      <w:bCs/>
      <w:caps/>
      <w:color w:val="auto"/>
      <w:sz w:val="24"/>
      <w:szCs w:val="22"/>
      <w:lang w:eastAsia="ru-RU"/>
    </w:rPr>
  </w:style>
  <w:style w:type="character" w:customStyle="1" w:styleId="19">
    <w:name w:val="1С Оглавление Знак"/>
    <w:link w:val="18"/>
    <w:rsid w:val="00C879C9"/>
    <w:rPr>
      <w:rFonts w:ascii="Times New Roman" w:eastAsia="Calibri" w:hAnsi="Times New Roman" w:cs="Calibri Light"/>
      <w:b/>
      <w:bCs/>
      <w:caps/>
      <w:sz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C879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OC Heading"/>
    <w:basedOn w:val="1"/>
    <w:next w:val="a"/>
    <w:uiPriority w:val="39"/>
    <w:semiHidden/>
    <w:unhideWhenUsed/>
    <w:qFormat/>
    <w:rsid w:val="00C879C9"/>
    <w:pPr>
      <w:keepNext/>
      <w:keepLines/>
      <w:numPr>
        <w:numId w:val="0"/>
      </w:numPr>
      <w:spacing w:before="240"/>
      <w:ind w:firstLine="284"/>
      <w:contextualSpacing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en-US"/>
    </w:rPr>
  </w:style>
  <w:style w:type="paragraph" w:styleId="ac">
    <w:name w:val="List Paragraph"/>
    <w:basedOn w:val="a"/>
    <w:uiPriority w:val="34"/>
    <w:qFormat/>
    <w:rsid w:val="00C879C9"/>
    <w:pPr>
      <w:spacing w:after="160" w:line="259" w:lineRule="auto"/>
      <w:ind w:left="720" w:firstLine="0"/>
      <w:jc w:val="left"/>
    </w:pPr>
    <w:rPr>
      <w:rFonts w:asciiTheme="minorHAnsi" w:eastAsiaTheme="minorHAnsi" w:hAnsiTheme="minorHAnsi" w:cstheme="minorBidi"/>
      <w:sz w:val="22"/>
    </w:rPr>
  </w:style>
  <w:style w:type="paragraph" w:styleId="21">
    <w:name w:val="toc 2"/>
    <w:basedOn w:val="a"/>
    <w:next w:val="a"/>
    <w:autoRedefine/>
    <w:uiPriority w:val="39"/>
    <w:unhideWhenUsed/>
    <w:rsid w:val="00C879C9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C879C9"/>
    <w:pPr>
      <w:spacing w:after="100"/>
      <w:ind w:left="480"/>
    </w:pPr>
  </w:style>
  <w:style w:type="table" w:styleId="ad">
    <w:name w:val="Table Grid"/>
    <w:basedOn w:val="a2"/>
    <w:uiPriority w:val="59"/>
    <w:rsid w:val="00C8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sid w:val="00BC5DA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BC5DA5"/>
    <w:rPr>
      <w:rFonts w:ascii="Times New Roman" w:eastAsia="Calibri" w:hAnsi="Times New Roman" w:cs="Tahoma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47AE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47AE1"/>
    <w:rPr>
      <w:rFonts w:ascii="Tahoma" w:eastAsia="Calibri" w:hAnsi="Tahoma" w:cs="Tahoma"/>
      <w:sz w:val="16"/>
      <w:szCs w:val="16"/>
    </w:rPr>
  </w:style>
  <w:style w:type="character" w:styleId="af2">
    <w:name w:val="annotation reference"/>
    <w:basedOn w:val="a1"/>
    <w:uiPriority w:val="99"/>
    <w:semiHidden/>
    <w:unhideWhenUsed/>
    <w:rsid w:val="00247AE1"/>
    <w:rPr>
      <w:sz w:val="16"/>
      <w:szCs w:val="16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247AE1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247AE1"/>
    <w:rPr>
      <w:rFonts w:ascii="Times New Roman" w:eastAsia="Calibri" w:hAnsi="Times New Roman" w:cs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С Основной текст абзаца (копия)"/>
    <w:qFormat/>
    <w:rsid w:val="00C879C9"/>
    <w:pPr>
      <w:spacing w:after="0" w:line="360" w:lineRule="auto"/>
      <w:ind w:firstLine="284"/>
      <w:contextualSpacing/>
      <w:jc w:val="both"/>
    </w:pPr>
    <w:rPr>
      <w:rFonts w:ascii="Times New Roman" w:eastAsia="Calibri" w:hAnsi="Times New Roman" w:cs="Tahoma"/>
      <w:sz w:val="24"/>
    </w:rPr>
  </w:style>
  <w:style w:type="paragraph" w:styleId="1">
    <w:name w:val="heading 1"/>
    <w:aliases w:val="1С Заголовок 1"/>
    <w:next w:val="a0"/>
    <w:link w:val="10"/>
    <w:qFormat/>
    <w:rsid w:val="00C879C9"/>
    <w:pPr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 w:cs="Calibri"/>
      <w:b/>
      <w:caps/>
      <w:sz w:val="24"/>
      <w:lang w:eastAsia="ru-RU"/>
    </w:rPr>
  </w:style>
  <w:style w:type="paragraph" w:styleId="2">
    <w:name w:val="heading 2"/>
    <w:aliases w:val="1С Заголовок 2"/>
    <w:next w:val="a0"/>
    <w:link w:val="20"/>
    <w:unhideWhenUsed/>
    <w:qFormat/>
    <w:rsid w:val="0034043F"/>
    <w:pPr>
      <w:numPr>
        <w:ilvl w:val="1"/>
        <w:numId w:val="1"/>
      </w:numPr>
      <w:spacing w:after="0" w:line="360" w:lineRule="auto"/>
      <w:ind w:left="0" w:firstLine="340"/>
      <w:contextualSpacing/>
      <w:outlineLvl w:val="1"/>
    </w:pPr>
    <w:rPr>
      <w:rFonts w:ascii="Times New Roman" w:hAnsi="Times New Roman" w:cs="Times New Roman"/>
      <w:b/>
      <w:sz w:val="24"/>
      <w:szCs w:val="26"/>
      <w:lang w:eastAsia="ru-RU"/>
    </w:rPr>
  </w:style>
  <w:style w:type="paragraph" w:styleId="3">
    <w:name w:val="heading 3"/>
    <w:aliases w:val="1С Заголовок 3"/>
    <w:next w:val="a0"/>
    <w:link w:val="30"/>
    <w:unhideWhenUsed/>
    <w:qFormat/>
    <w:rsid w:val="00C879C9"/>
    <w:pPr>
      <w:numPr>
        <w:ilvl w:val="2"/>
        <w:numId w:val="1"/>
      </w:numPr>
      <w:spacing w:after="0" w:line="360" w:lineRule="auto"/>
      <w:outlineLvl w:val="2"/>
    </w:pPr>
    <w:rPr>
      <w:rFonts w:ascii="Times New Roman" w:eastAsia="Times New Roman" w:hAnsi="Times New Roman" w:cs="Calibri"/>
      <w:b/>
      <w:sz w:val="24"/>
      <w:szCs w:val="26"/>
      <w:lang w:eastAsia="ru-RU"/>
    </w:rPr>
  </w:style>
  <w:style w:type="paragraph" w:styleId="4">
    <w:name w:val="heading 4"/>
    <w:aliases w:val="1С Заголовок 4"/>
    <w:next w:val="a0"/>
    <w:link w:val="40"/>
    <w:autoRedefine/>
    <w:uiPriority w:val="9"/>
    <w:unhideWhenUsed/>
    <w:qFormat/>
    <w:rsid w:val="0034043F"/>
    <w:pPr>
      <w:numPr>
        <w:ilvl w:val="3"/>
        <w:numId w:val="1"/>
      </w:numPr>
      <w:spacing w:after="0" w:line="360" w:lineRule="auto"/>
      <w:outlineLvl w:val="3"/>
    </w:pPr>
    <w:rPr>
      <w:rFonts w:ascii="Times New Roman" w:eastAsia="Times New Roman" w:hAnsi="Times New Roman" w:cs="Calibri"/>
      <w:b/>
      <w:sz w:val="24"/>
      <w:szCs w:val="26"/>
      <w:lang w:eastAsia="ru-RU"/>
    </w:rPr>
  </w:style>
  <w:style w:type="paragraph" w:styleId="5">
    <w:name w:val="heading 5"/>
    <w:aliases w:val="1С Заголовок 5"/>
    <w:next w:val="a0"/>
    <w:link w:val="50"/>
    <w:uiPriority w:val="9"/>
    <w:unhideWhenUsed/>
    <w:qFormat/>
    <w:rsid w:val="00C879C9"/>
    <w:pPr>
      <w:numPr>
        <w:ilvl w:val="4"/>
        <w:numId w:val="1"/>
      </w:numPr>
      <w:spacing w:after="0" w:line="360" w:lineRule="auto"/>
      <w:outlineLvl w:val="4"/>
    </w:pPr>
    <w:rPr>
      <w:rFonts w:ascii="Times New Roman" w:eastAsia="Times New Roman" w:hAnsi="Times New Roman" w:cs="Calibri"/>
      <w:sz w:val="24"/>
      <w:szCs w:val="26"/>
      <w:lang w:eastAsia="ru-RU"/>
    </w:rPr>
  </w:style>
  <w:style w:type="paragraph" w:styleId="6">
    <w:name w:val="heading 6"/>
    <w:aliases w:val="1С Заголовок 6"/>
    <w:next w:val="a0"/>
    <w:link w:val="60"/>
    <w:uiPriority w:val="9"/>
    <w:unhideWhenUsed/>
    <w:qFormat/>
    <w:rsid w:val="00C879C9"/>
    <w:pPr>
      <w:numPr>
        <w:ilvl w:val="5"/>
        <w:numId w:val="1"/>
      </w:numPr>
      <w:spacing w:after="0" w:line="360" w:lineRule="auto"/>
      <w:outlineLvl w:val="5"/>
    </w:pPr>
    <w:rPr>
      <w:rFonts w:ascii="Times New Roman" w:eastAsia="Times New Roman" w:hAnsi="Times New Roman" w:cs="Calibri"/>
      <w:sz w:val="24"/>
      <w:szCs w:val="26"/>
      <w:lang w:eastAsia="ru-RU"/>
    </w:rPr>
  </w:style>
  <w:style w:type="paragraph" w:styleId="7">
    <w:name w:val="heading 7"/>
    <w:aliases w:val="1С Заголовок 7"/>
    <w:next w:val="a0"/>
    <w:link w:val="70"/>
    <w:uiPriority w:val="9"/>
    <w:unhideWhenUsed/>
    <w:qFormat/>
    <w:rsid w:val="00C879C9"/>
    <w:pPr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 w:cs="Calibri"/>
      <w:sz w:val="24"/>
      <w:szCs w:val="26"/>
      <w:lang w:eastAsia="ru-RU"/>
    </w:rPr>
  </w:style>
  <w:style w:type="paragraph" w:styleId="8">
    <w:name w:val="heading 8"/>
    <w:aliases w:val="1С Заголовок 8"/>
    <w:next w:val="a0"/>
    <w:link w:val="80"/>
    <w:uiPriority w:val="9"/>
    <w:unhideWhenUsed/>
    <w:qFormat/>
    <w:rsid w:val="00C879C9"/>
    <w:pPr>
      <w:numPr>
        <w:ilvl w:val="7"/>
        <w:numId w:val="1"/>
      </w:numPr>
      <w:spacing w:after="0" w:line="360" w:lineRule="auto"/>
      <w:outlineLvl w:val="7"/>
    </w:pPr>
    <w:rPr>
      <w:rFonts w:ascii="Calibri" w:eastAsia="Times New Roman" w:hAnsi="Calibri" w:cs="Calibri"/>
      <w:sz w:val="24"/>
      <w:szCs w:val="26"/>
      <w:lang w:eastAsia="ru-RU"/>
    </w:rPr>
  </w:style>
  <w:style w:type="paragraph" w:styleId="9">
    <w:name w:val="heading 9"/>
    <w:aliases w:val="1С Заголовок 9"/>
    <w:next w:val="a0"/>
    <w:link w:val="90"/>
    <w:uiPriority w:val="9"/>
    <w:unhideWhenUsed/>
    <w:qFormat/>
    <w:rsid w:val="00C879C9"/>
    <w:pPr>
      <w:numPr>
        <w:ilvl w:val="8"/>
        <w:numId w:val="1"/>
      </w:numPr>
      <w:spacing w:after="0" w:line="360" w:lineRule="auto"/>
      <w:outlineLvl w:val="8"/>
    </w:pPr>
    <w:rPr>
      <w:rFonts w:ascii="Times New Roman" w:eastAsia="Times New Roman" w:hAnsi="Times New Roman" w:cs="Calibri"/>
      <w:sz w:val="24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С Заголовок 1 Знак"/>
    <w:basedOn w:val="a1"/>
    <w:link w:val="1"/>
    <w:rsid w:val="00C879C9"/>
    <w:rPr>
      <w:rFonts w:ascii="Times New Roman" w:eastAsia="Times New Roman" w:hAnsi="Times New Roman" w:cs="Calibri"/>
      <w:b/>
      <w:caps/>
      <w:sz w:val="24"/>
      <w:lang w:eastAsia="ru-RU"/>
    </w:rPr>
  </w:style>
  <w:style w:type="character" w:customStyle="1" w:styleId="20">
    <w:name w:val="Заголовок 2 Знак"/>
    <w:aliases w:val="1С Заголовок 2 Знак"/>
    <w:basedOn w:val="a1"/>
    <w:link w:val="2"/>
    <w:rsid w:val="0034043F"/>
    <w:rPr>
      <w:rFonts w:ascii="Times New Roman" w:hAnsi="Times New Roman" w:cs="Times New Roman"/>
      <w:b/>
      <w:sz w:val="24"/>
      <w:szCs w:val="26"/>
      <w:lang w:eastAsia="ru-RU"/>
    </w:rPr>
  </w:style>
  <w:style w:type="character" w:customStyle="1" w:styleId="30">
    <w:name w:val="Заголовок 3 Знак"/>
    <w:aliases w:val="1С Заголовок 3 Знак"/>
    <w:basedOn w:val="a1"/>
    <w:link w:val="3"/>
    <w:rsid w:val="00C879C9"/>
    <w:rPr>
      <w:rFonts w:ascii="Times New Roman" w:eastAsia="Times New Roman" w:hAnsi="Times New Roman" w:cs="Calibri"/>
      <w:b/>
      <w:sz w:val="24"/>
      <w:szCs w:val="26"/>
      <w:lang w:eastAsia="ru-RU"/>
    </w:rPr>
  </w:style>
  <w:style w:type="character" w:customStyle="1" w:styleId="40">
    <w:name w:val="Заголовок 4 Знак"/>
    <w:aliases w:val="1С Заголовок 4 Знак"/>
    <w:basedOn w:val="a1"/>
    <w:link w:val="4"/>
    <w:uiPriority w:val="9"/>
    <w:rsid w:val="0034043F"/>
    <w:rPr>
      <w:rFonts w:ascii="Times New Roman" w:eastAsia="Times New Roman" w:hAnsi="Times New Roman" w:cs="Calibri"/>
      <w:b/>
      <w:sz w:val="24"/>
      <w:szCs w:val="26"/>
      <w:lang w:eastAsia="ru-RU"/>
    </w:rPr>
  </w:style>
  <w:style w:type="character" w:customStyle="1" w:styleId="50">
    <w:name w:val="Заголовок 5 Знак"/>
    <w:aliases w:val="1С Заголовок 5 Знак"/>
    <w:basedOn w:val="a1"/>
    <w:link w:val="5"/>
    <w:uiPriority w:val="9"/>
    <w:rsid w:val="00C879C9"/>
    <w:rPr>
      <w:rFonts w:ascii="Times New Roman" w:eastAsia="Times New Roman" w:hAnsi="Times New Roman" w:cs="Calibri"/>
      <w:sz w:val="24"/>
      <w:szCs w:val="26"/>
      <w:lang w:eastAsia="ru-RU"/>
    </w:rPr>
  </w:style>
  <w:style w:type="character" w:customStyle="1" w:styleId="60">
    <w:name w:val="Заголовок 6 Знак"/>
    <w:aliases w:val="1С Заголовок 6 Знак"/>
    <w:basedOn w:val="a1"/>
    <w:link w:val="6"/>
    <w:uiPriority w:val="9"/>
    <w:rsid w:val="00C879C9"/>
    <w:rPr>
      <w:rFonts w:ascii="Times New Roman" w:eastAsia="Times New Roman" w:hAnsi="Times New Roman" w:cs="Calibri"/>
      <w:sz w:val="24"/>
      <w:szCs w:val="26"/>
      <w:lang w:eastAsia="ru-RU"/>
    </w:rPr>
  </w:style>
  <w:style w:type="character" w:customStyle="1" w:styleId="70">
    <w:name w:val="Заголовок 7 Знак"/>
    <w:aliases w:val="1С Заголовок 7 Знак"/>
    <w:basedOn w:val="a1"/>
    <w:link w:val="7"/>
    <w:uiPriority w:val="9"/>
    <w:rsid w:val="00C879C9"/>
    <w:rPr>
      <w:rFonts w:ascii="Times New Roman" w:eastAsia="Times New Roman" w:hAnsi="Times New Roman" w:cs="Calibri"/>
      <w:sz w:val="24"/>
      <w:szCs w:val="26"/>
      <w:lang w:eastAsia="ru-RU"/>
    </w:rPr>
  </w:style>
  <w:style w:type="character" w:customStyle="1" w:styleId="80">
    <w:name w:val="Заголовок 8 Знак"/>
    <w:aliases w:val="1С Заголовок 8 Знак"/>
    <w:basedOn w:val="a1"/>
    <w:link w:val="8"/>
    <w:uiPriority w:val="9"/>
    <w:rsid w:val="00C879C9"/>
    <w:rPr>
      <w:rFonts w:ascii="Calibri" w:eastAsia="Times New Roman" w:hAnsi="Calibri" w:cs="Calibri"/>
      <w:sz w:val="24"/>
      <w:szCs w:val="26"/>
      <w:lang w:eastAsia="ru-RU"/>
    </w:rPr>
  </w:style>
  <w:style w:type="character" w:customStyle="1" w:styleId="90">
    <w:name w:val="Заголовок 9 Знак"/>
    <w:aliases w:val="1С Заголовок 9 Знак"/>
    <w:basedOn w:val="a1"/>
    <w:link w:val="9"/>
    <w:uiPriority w:val="9"/>
    <w:rsid w:val="00C879C9"/>
    <w:rPr>
      <w:rFonts w:ascii="Times New Roman" w:eastAsia="Times New Roman" w:hAnsi="Times New Roman" w:cs="Calibri"/>
      <w:sz w:val="24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C879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879C9"/>
    <w:rPr>
      <w:rFonts w:ascii="Times New Roman" w:eastAsia="Calibri" w:hAnsi="Times New Roman" w:cs="Tahoma"/>
      <w:sz w:val="24"/>
    </w:rPr>
  </w:style>
  <w:style w:type="paragraph" w:styleId="a6">
    <w:name w:val="footer"/>
    <w:basedOn w:val="a"/>
    <w:link w:val="a7"/>
    <w:uiPriority w:val="99"/>
    <w:unhideWhenUsed/>
    <w:rsid w:val="00C879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879C9"/>
    <w:rPr>
      <w:rFonts w:ascii="Times New Roman" w:eastAsia="Calibri" w:hAnsi="Times New Roman" w:cs="Tahoma"/>
      <w:sz w:val="24"/>
    </w:rPr>
  </w:style>
  <w:style w:type="character" w:styleId="a8">
    <w:name w:val="Hyperlink"/>
    <w:uiPriority w:val="99"/>
    <w:rsid w:val="00C879C9"/>
    <w:rPr>
      <w:color w:val="0000FF"/>
      <w:u w:val="single"/>
    </w:rPr>
  </w:style>
  <w:style w:type="paragraph" w:styleId="11">
    <w:name w:val="toc 1"/>
    <w:aliases w:val="1С Оглавление 1"/>
    <w:basedOn w:val="a"/>
    <w:next w:val="a"/>
    <w:autoRedefine/>
    <w:uiPriority w:val="39"/>
    <w:qFormat/>
    <w:rsid w:val="0058672C"/>
    <w:pPr>
      <w:tabs>
        <w:tab w:val="left" w:pos="426"/>
        <w:tab w:val="right" w:leader="dot" w:pos="9356"/>
      </w:tabs>
      <w:spacing w:before="120"/>
      <w:ind w:left="426" w:right="851" w:hanging="426"/>
      <w:jc w:val="left"/>
    </w:pPr>
    <w:rPr>
      <w:b/>
      <w:bCs/>
      <w:caps/>
      <w:szCs w:val="20"/>
    </w:rPr>
  </w:style>
  <w:style w:type="paragraph" w:styleId="a0">
    <w:name w:val="Body Text"/>
    <w:aliases w:val="1С Основной текст абзаца"/>
    <w:basedOn w:val="a"/>
    <w:link w:val="a9"/>
    <w:uiPriority w:val="99"/>
    <w:unhideWhenUsed/>
    <w:qFormat/>
    <w:rsid w:val="00C879C9"/>
    <w:rPr>
      <w:rFonts w:eastAsia="Times New Roman" w:cs="Calibri"/>
      <w:szCs w:val="26"/>
      <w:lang w:eastAsia="ru-RU"/>
    </w:rPr>
  </w:style>
  <w:style w:type="character" w:customStyle="1" w:styleId="a9">
    <w:name w:val="Основной текст Знак"/>
    <w:aliases w:val="1С Основной текст абзаца Знак"/>
    <w:basedOn w:val="a1"/>
    <w:link w:val="a0"/>
    <w:uiPriority w:val="99"/>
    <w:rsid w:val="00C879C9"/>
    <w:rPr>
      <w:rFonts w:ascii="Times New Roman" w:eastAsia="Times New Roman" w:hAnsi="Times New Roman" w:cs="Calibri"/>
      <w:sz w:val="24"/>
      <w:szCs w:val="26"/>
      <w:lang w:eastAsia="ru-RU"/>
    </w:rPr>
  </w:style>
  <w:style w:type="paragraph" w:customStyle="1" w:styleId="12">
    <w:name w:val="1С Заголовок таблицы"/>
    <w:basedOn w:val="a"/>
    <w:link w:val="13"/>
    <w:qFormat/>
    <w:rsid w:val="00C879C9"/>
    <w:pPr>
      <w:spacing w:before="60" w:after="60" w:line="240" w:lineRule="auto"/>
      <w:ind w:firstLine="0"/>
      <w:contextualSpacing w:val="0"/>
      <w:jc w:val="center"/>
    </w:pPr>
    <w:rPr>
      <w:rFonts w:cs="Calibri"/>
      <w:b/>
      <w:sz w:val="22"/>
      <w:szCs w:val="24"/>
    </w:rPr>
  </w:style>
  <w:style w:type="character" w:customStyle="1" w:styleId="13">
    <w:name w:val="1С Заголовок таблицы Знак"/>
    <w:link w:val="12"/>
    <w:rsid w:val="00C879C9"/>
    <w:rPr>
      <w:rFonts w:ascii="Times New Roman" w:eastAsia="Calibri" w:hAnsi="Times New Roman" w:cs="Calibri"/>
      <w:b/>
      <w:szCs w:val="24"/>
    </w:rPr>
  </w:style>
  <w:style w:type="paragraph" w:customStyle="1" w:styleId="14">
    <w:name w:val="1С Названия таблиц и рисунков"/>
    <w:basedOn w:val="aa"/>
    <w:link w:val="15"/>
    <w:qFormat/>
    <w:rsid w:val="00C879C9"/>
    <w:pPr>
      <w:spacing w:after="60" w:line="360" w:lineRule="auto"/>
      <w:ind w:firstLine="0"/>
    </w:pPr>
    <w:rPr>
      <w:rFonts w:cs="Calibri"/>
      <w:i w:val="0"/>
      <w:color w:val="auto"/>
      <w:sz w:val="24"/>
    </w:rPr>
  </w:style>
  <w:style w:type="character" w:customStyle="1" w:styleId="15">
    <w:name w:val="1С Названия таблиц и рисунков Знак"/>
    <w:link w:val="14"/>
    <w:rsid w:val="00C879C9"/>
    <w:rPr>
      <w:rFonts w:ascii="Times New Roman" w:eastAsia="Calibri" w:hAnsi="Times New Roman" w:cs="Calibri"/>
      <w:iCs/>
      <w:sz w:val="24"/>
      <w:szCs w:val="18"/>
    </w:rPr>
  </w:style>
  <w:style w:type="paragraph" w:customStyle="1" w:styleId="16">
    <w:name w:val="1С Основной текст таблицы"/>
    <w:basedOn w:val="14"/>
    <w:link w:val="17"/>
    <w:qFormat/>
    <w:rsid w:val="00C879C9"/>
    <w:pPr>
      <w:spacing w:line="240" w:lineRule="auto"/>
    </w:pPr>
    <w:rPr>
      <w:sz w:val="22"/>
    </w:rPr>
  </w:style>
  <w:style w:type="character" w:customStyle="1" w:styleId="17">
    <w:name w:val="1С Основной текст таблицы Знак"/>
    <w:link w:val="16"/>
    <w:rsid w:val="00C879C9"/>
    <w:rPr>
      <w:rFonts w:ascii="Times New Roman" w:eastAsia="Calibri" w:hAnsi="Times New Roman" w:cs="Calibri"/>
      <w:iCs/>
      <w:szCs w:val="18"/>
    </w:rPr>
  </w:style>
  <w:style w:type="paragraph" w:customStyle="1" w:styleId="18">
    <w:name w:val="1С Оглавление"/>
    <w:basedOn w:val="ab"/>
    <w:link w:val="19"/>
    <w:qFormat/>
    <w:rsid w:val="00C879C9"/>
    <w:pPr>
      <w:keepNext w:val="0"/>
      <w:spacing w:line="480" w:lineRule="auto"/>
      <w:ind w:firstLine="0"/>
      <w:contextualSpacing w:val="0"/>
      <w:jc w:val="left"/>
    </w:pPr>
    <w:rPr>
      <w:rFonts w:ascii="Times New Roman" w:eastAsia="Calibri" w:hAnsi="Times New Roman" w:cs="Calibri Light"/>
      <w:b/>
      <w:bCs/>
      <w:caps/>
      <w:color w:val="auto"/>
      <w:sz w:val="24"/>
      <w:szCs w:val="22"/>
      <w:lang w:eastAsia="ru-RU"/>
    </w:rPr>
  </w:style>
  <w:style w:type="character" w:customStyle="1" w:styleId="19">
    <w:name w:val="1С Оглавление Знак"/>
    <w:link w:val="18"/>
    <w:rsid w:val="00C879C9"/>
    <w:rPr>
      <w:rFonts w:ascii="Times New Roman" w:eastAsia="Calibri" w:hAnsi="Times New Roman" w:cs="Calibri Light"/>
      <w:b/>
      <w:bCs/>
      <w:caps/>
      <w:sz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C879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OC Heading"/>
    <w:basedOn w:val="1"/>
    <w:next w:val="a"/>
    <w:uiPriority w:val="39"/>
    <w:semiHidden/>
    <w:unhideWhenUsed/>
    <w:qFormat/>
    <w:rsid w:val="00C879C9"/>
    <w:pPr>
      <w:keepNext/>
      <w:keepLines/>
      <w:numPr>
        <w:numId w:val="0"/>
      </w:numPr>
      <w:spacing w:before="240"/>
      <w:ind w:firstLine="284"/>
      <w:contextualSpacing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en-US"/>
    </w:rPr>
  </w:style>
  <w:style w:type="paragraph" w:styleId="ac">
    <w:name w:val="List Paragraph"/>
    <w:basedOn w:val="a"/>
    <w:uiPriority w:val="34"/>
    <w:qFormat/>
    <w:rsid w:val="00C879C9"/>
    <w:pPr>
      <w:spacing w:after="160" w:line="259" w:lineRule="auto"/>
      <w:ind w:left="720" w:firstLine="0"/>
      <w:jc w:val="left"/>
    </w:pPr>
    <w:rPr>
      <w:rFonts w:asciiTheme="minorHAnsi" w:eastAsiaTheme="minorHAnsi" w:hAnsiTheme="minorHAnsi" w:cstheme="minorBidi"/>
      <w:sz w:val="22"/>
    </w:rPr>
  </w:style>
  <w:style w:type="paragraph" w:styleId="21">
    <w:name w:val="toc 2"/>
    <w:basedOn w:val="a"/>
    <w:next w:val="a"/>
    <w:autoRedefine/>
    <w:uiPriority w:val="39"/>
    <w:unhideWhenUsed/>
    <w:rsid w:val="00C879C9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C879C9"/>
    <w:pPr>
      <w:spacing w:after="100"/>
      <w:ind w:left="480"/>
    </w:pPr>
  </w:style>
  <w:style w:type="table" w:styleId="ad">
    <w:name w:val="Table Grid"/>
    <w:basedOn w:val="a2"/>
    <w:uiPriority w:val="59"/>
    <w:rsid w:val="00C8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sid w:val="00BC5DA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BC5DA5"/>
    <w:rPr>
      <w:rFonts w:ascii="Times New Roman" w:eastAsia="Calibri" w:hAnsi="Times New Roman" w:cs="Tahoma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47AE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47AE1"/>
    <w:rPr>
      <w:rFonts w:ascii="Tahoma" w:eastAsia="Calibri" w:hAnsi="Tahoma" w:cs="Tahoma"/>
      <w:sz w:val="16"/>
      <w:szCs w:val="16"/>
    </w:rPr>
  </w:style>
  <w:style w:type="character" w:styleId="af2">
    <w:name w:val="annotation reference"/>
    <w:basedOn w:val="a1"/>
    <w:uiPriority w:val="99"/>
    <w:semiHidden/>
    <w:unhideWhenUsed/>
    <w:rsid w:val="00247AE1"/>
    <w:rPr>
      <w:sz w:val="16"/>
      <w:szCs w:val="16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247AE1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247AE1"/>
    <w:rPr>
      <w:rFonts w:ascii="Times New Roman" w:eastAsia="Calibri" w:hAnsi="Times New Roman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75F5-B855-4150-AF3A-15644943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 Deminov</dc:creator>
  <cp:lastModifiedBy>Новожилова Оксана</cp:lastModifiedBy>
  <cp:revision>11</cp:revision>
  <dcterms:created xsi:type="dcterms:W3CDTF">2021-03-31T13:06:00Z</dcterms:created>
  <dcterms:modified xsi:type="dcterms:W3CDTF">2021-04-14T07:35:00Z</dcterms:modified>
</cp:coreProperties>
</file>