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FB28D" w14:textId="6C69B273" w:rsidR="00F12C76" w:rsidRPr="008D3455" w:rsidRDefault="008D3455" w:rsidP="008D3455">
      <w:pPr>
        <w:spacing w:after="0"/>
        <w:ind w:firstLine="709"/>
        <w:jc w:val="center"/>
        <w:rPr>
          <w:b/>
          <w:bCs/>
          <w:u w:val="single"/>
        </w:rPr>
      </w:pPr>
      <w:r w:rsidRPr="008D3455">
        <w:rPr>
          <w:b/>
          <w:bCs/>
          <w:u w:val="single"/>
        </w:rPr>
        <w:t>Отчёт по материалам</w:t>
      </w:r>
    </w:p>
    <w:p w14:paraId="2DEFD99E" w14:textId="657C5558" w:rsidR="008D3455" w:rsidRDefault="008D3455" w:rsidP="008D3455">
      <w:pPr>
        <w:spacing w:after="0"/>
        <w:ind w:firstLine="709"/>
        <w:jc w:val="center"/>
        <w:rPr>
          <w:u w:val="single"/>
        </w:rPr>
      </w:pPr>
    </w:p>
    <w:p w14:paraId="4433A1AF" w14:textId="2FA64989" w:rsidR="008D3455" w:rsidRDefault="00F12A2C" w:rsidP="008D3455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</w:t>
      </w:r>
      <w:r w:rsidR="008D3455" w:rsidRPr="008D3455">
        <w:rPr>
          <w:sz w:val="24"/>
          <w:szCs w:val="24"/>
        </w:rPr>
        <w:t xml:space="preserve">чёт на оплату </w:t>
      </w:r>
      <w:r w:rsidR="008D3455">
        <w:rPr>
          <w:sz w:val="24"/>
          <w:szCs w:val="24"/>
        </w:rPr>
        <w:t>(заказчик, склад, группы номенклатуры (системы).</w:t>
      </w:r>
    </w:p>
    <w:p w14:paraId="59F1CEA7" w14:textId="2C91CCC3" w:rsidR="008D3455" w:rsidRPr="008D3455" w:rsidRDefault="008D3455" w:rsidP="008D3455">
      <w:pPr>
        <w:pStyle w:val="a3"/>
        <w:spacing w:after="0"/>
        <w:ind w:left="1069"/>
        <w:rPr>
          <w:sz w:val="36"/>
          <w:szCs w:val="36"/>
        </w:rPr>
      </w:pPr>
      <w:r w:rsidRPr="008D3455">
        <w:rPr>
          <w:rFonts w:ascii="Arial Narrow" w:hAnsi="Arial Narrow"/>
          <w:sz w:val="36"/>
          <w:szCs w:val="36"/>
        </w:rPr>
        <w:t>↓</w:t>
      </w:r>
    </w:p>
    <w:p w14:paraId="260246AC" w14:textId="78527508" w:rsidR="008D3455" w:rsidRDefault="008D3455" w:rsidP="008D3455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Заказ покупателя (заказчик, склад, группы номенклатуры (системы), дата поставки,</w:t>
      </w:r>
      <w:r w:rsidR="00F12A2C">
        <w:rPr>
          <w:sz w:val="24"/>
          <w:szCs w:val="24"/>
        </w:rPr>
        <w:t xml:space="preserve"> срок поставки</w:t>
      </w:r>
      <w:r>
        <w:rPr>
          <w:sz w:val="24"/>
          <w:szCs w:val="24"/>
        </w:rPr>
        <w:t xml:space="preserve"> даты оплаты)</w:t>
      </w:r>
    </w:p>
    <w:p w14:paraId="212B668F" w14:textId="190A430F" w:rsidR="008D3455" w:rsidRPr="008D3455" w:rsidRDefault="008D3455" w:rsidP="008D3455">
      <w:pPr>
        <w:pStyle w:val="a3"/>
        <w:spacing w:after="0"/>
        <w:ind w:left="1069"/>
        <w:rPr>
          <w:sz w:val="36"/>
          <w:szCs w:val="36"/>
        </w:rPr>
      </w:pPr>
      <w:r w:rsidRPr="008D3455">
        <w:rPr>
          <w:rFonts w:ascii="Arial Narrow" w:hAnsi="Arial Narrow"/>
          <w:sz w:val="36"/>
          <w:szCs w:val="36"/>
        </w:rPr>
        <w:t>↓</w:t>
      </w:r>
      <w:bookmarkStart w:id="0" w:name="_GoBack"/>
      <w:bookmarkEnd w:id="0"/>
    </w:p>
    <w:p w14:paraId="71E38F35" w14:textId="502CD662" w:rsidR="008D3455" w:rsidRDefault="008D3455" w:rsidP="008D3455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Формируем отчёт, где видим:</w:t>
      </w:r>
    </w:p>
    <w:p w14:paraId="63293C20" w14:textId="44A992EF" w:rsidR="008D3455" w:rsidRDefault="008D3455" w:rsidP="008D3455">
      <w:pPr>
        <w:pStyle w:val="a3"/>
        <w:spacing w:after="0"/>
        <w:ind w:left="1069"/>
        <w:rPr>
          <w:sz w:val="24"/>
          <w:szCs w:val="24"/>
        </w:rPr>
      </w:pPr>
    </w:p>
    <w:tbl>
      <w:tblPr>
        <w:tblW w:w="9420" w:type="dxa"/>
        <w:tblLook w:val="04A0" w:firstRow="1" w:lastRow="0" w:firstColumn="1" w:lastColumn="0" w:noHBand="0" w:noVBand="1"/>
      </w:tblPr>
      <w:tblGrid>
        <w:gridCol w:w="925"/>
        <w:gridCol w:w="1442"/>
        <w:gridCol w:w="981"/>
        <w:gridCol w:w="861"/>
        <w:gridCol w:w="678"/>
        <w:gridCol w:w="982"/>
        <w:gridCol w:w="993"/>
        <w:gridCol w:w="262"/>
        <w:gridCol w:w="440"/>
        <w:gridCol w:w="262"/>
        <w:gridCol w:w="330"/>
        <w:gridCol w:w="349"/>
        <w:gridCol w:w="915"/>
      </w:tblGrid>
      <w:tr w:rsidR="009F45C4" w:rsidRPr="009F45C4" w14:paraId="147A18A7" w14:textId="77777777" w:rsidTr="009F45C4">
        <w:trPr>
          <w:trHeight w:val="60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0F09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Систему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A822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Номенклатуру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EE5A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Дату поставки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CFE9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Дату оплаты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CFA0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E685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Кол--во заказное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5B66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Осталось заказать</w:t>
            </w:r>
          </w:p>
        </w:tc>
        <w:tc>
          <w:tcPr>
            <w:tcW w:w="15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54526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Сформировать заказ поставщику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AEA1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 объекте</w:t>
            </w:r>
          </w:p>
        </w:tc>
      </w:tr>
      <w:tr w:rsidR="009F45C4" w:rsidRPr="009F45C4" w14:paraId="191EFB5A" w14:textId="77777777" w:rsidTr="009F45C4">
        <w:trPr>
          <w:trHeight w:val="51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810E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CD61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CD2A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B6AC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CC55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CFA5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9C99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E326123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6775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5C4" w:rsidRPr="009F45C4" w14:paraId="0B136CF4" w14:textId="77777777" w:rsidTr="009F45C4">
        <w:trPr>
          <w:trHeight w:val="199"/>
        </w:trPr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6B4F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97B5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C4B6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3850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FF65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8FB794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82AC91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22FDA1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90A37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B9BC37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67AD3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B941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F330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45C4" w:rsidRPr="009F45C4" w14:paraId="4FECDF2E" w14:textId="77777777" w:rsidTr="009F45C4">
        <w:trPr>
          <w:trHeight w:val="199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79181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5B290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04110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CF23B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59F17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53781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F3D56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70CE42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6E6D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8A2B22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8188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5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71181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74633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5C4" w:rsidRPr="009F45C4" w14:paraId="2FC384F4" w14:textId="77777777" w:rsidTr="009F45C4">
        <w:trPr>
          <w:trHeight w:val="199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ABA95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4BBEC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A25BF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70880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DD092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7421D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01A8B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970F53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D246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16894A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DCF1F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FC00A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70911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5C4" w:rsidRPr="009F45C4" w14:paraId="1D5BACD5" w14:textId="77777777" w:rsidTr="009F45C4">
        <w:trPr>
          <w:trHeight w:val="199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04BD2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9A68F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78BC0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90962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9DD20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4FD74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C0309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1D5D70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96847B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6520A7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6276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820C2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D8EC9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5C4" w:rsidRPr="009F45C4" w14:paraId="757DA5CC" w14:textId="77777777" w:rsidTr="009F45C4">
        <w:trPr>
          <w:trHeight w:val="199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22BDD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997E0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43701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EF7E8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95140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EF983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6FAB1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CC4BEB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893457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A9A966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485F2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3713A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B8F84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5C4" w:rsidRPr="009F45C4" w14:paraId="584D9CB5" w14:textId="77777777" w:rsidTr="009F45C4">
        <w:trPr>
          <w:trHeight w:val="199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E840F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D2485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EB98A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0B7F3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DD6CC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60AB3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576E2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FE6755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CF20A9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24EC1B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932F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5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567F0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13150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5C4" w:rsidRPr="009F45C4" w14:paraId="607A8444" w14:textId="77777777" w:rsidTr="009F45C4">
        <w:trPr>
          <w:trHeight w:val="159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1B302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D12BD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4D3A5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84BDE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33ED8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EAAF9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20FBC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A2941C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18D6D4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F668FF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6BA47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5261C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3E4BA" w14:textId="77777777" w:rsidR="009F45C4" w:rsidRPr="009F45C4" w:rsidRDefault="009F45C4" w:rsidP="009F45C4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F45C4" w:rsidRPr="009F45C4" w14:paraId="1D4DDB5C" w14:textId="77777777" w:rsidTr="009F45C4">
        <w:trPr>
          <w:trHeight w:val="28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1698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A2A8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CDE9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5D67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189F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94A8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C579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CA7FF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Оформить заказ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B0D5" w14:textId="77777777" w:rsidR="009F45C4" w:rsidRPr="009F45C4" w:rsidRDefault="009F45C4" w:rsidP="009F45C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F45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21C29C1C" w14:textId="41EB9A31" w:rsidR="008D3455" w:rsidRPr="009F45C4" w:rsidRDefault="008D3455" w:rsidP="009F45C4">
      <w:pPr>
        <w:spacing w:after="0"/>
        <w:rPr>
          <w:sz w:val="24"/>
          <w:szCs w:val="24"/>
        </w:rPr>
      </w:pPr>
    </w:p>
    <w:p w14:paraId="0687103D" w14:textId="10529A23" w:rsidR="008D3455" w:rsidRPr="004E5079" w:rsidRDefault="009F45C4" w:rsidP="004E5079">
      <w:pPr>
        <w:pStyle w:val="a3"/>
        <w:spacing w:after="0"/>
        <w:ind w:left="1069"/>
        <w:rPr>
          <w:sz w:val="36"/>
          <w:szCs w:val="36"/>
        </w:rPr>
      </w:pPr>
      <w:r w:rsidRPr="008D3455">
        <w:rPr>
          <w:rFonts w:ascii="Arial Narrow" w:hAnsi="Arial Narrow"/>
          <w:sz w:val="36"/>
          <w:szCs w:val="36"/>
        </w:rPr>
        <w:t>↓</w:t>
      </w:r>
    </w:p>
    <w:p w14:paraId="2F55CC7E" w14:textId="327F5E10" w:rsidR="004E5079" w:rsidRPr="004E5079" w:rsidRDefault="009F45C4" w:rsidP="004E5079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Номенклатура в отчёте подсвечивается, если подходит дата оплаты</w:t>
      </w:r>
      <w:r w:rsidR="004E5079">
        <w:rPr>
          <w:sz w:val="24"/>
          <w:szCs w:val="24"/>
        </w:rPr>
        <w:t xml:space="preserve"> или близится срок поставки.</w:t>
      </w:r>
    </w:p>
    <w:p w14:paraId="1D0219F0" w14:textId="4BEFFAAB" w:rsidR="004E5079" w:rsidRPr="004E5079" w:rsidRDefault="004E5079" w:rsidP="004E5079">
      <w:pPr>
        <w:pStyle w:val="a3"/>
        <w:spacing w:after="0"/>
        <w:ind w:left="1069"/>
        <w:rPr>
          <w:sz w:val="36"/>
          <w:szCs w:val="36"/>
        </w:rPr>
      </w:pPr>
      <w:r w:rsidRPr="008D3455">
        <w:rPr>
          <w:rFonts w:ascii="Arial Narrow" w:hAnsi="Arial Narrow"/>
          <w:sz w:val="36"/>
          <w:szCs w:val="36"/>
        </w:rPr>
        <w:t>↓</w:t>
      </w:r>
    </w:p>
    <w:p w14:paraId="5133709B" w14:textId="27C15B42" w:rsidR="004E5079" w:rsidRPr="008D3455" w:rsidRDefault="004E5079" w:rsidP="008D3455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В отчёте показываем товар на объекте на основании перемещений с привязкой к заказу покупателя.</w:t>
      </w:r>
    </w:p>
    <w:p w14:paraId="0F7EE7F0" w14:textId="41E72BAD" w:rsidR="008D3455" w:rsidRPr="008D3455" w:rsidRDefault="008D3455" w:rsidP="008D3455">
      <w:pPr>
        <w:spacing w:after="0"/>
        <w:rPr>
          <w:sz w:val="24"/>
          <w:szCs w:val="24"/>
        </w:rPr>
      </w:pPr>
    </w:p>
    <w:sectPr w:rsidR="008D3455" w:rsidRPr="008D345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418E3"/>
    <w:multiLevelType w:val="hybridMultilevel"/>
    <w:tmpl w:val="4138577E"/>
    <w:lvl w:ilvl="0" w:tplc="D0609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86"/>
    <w:rsid w:val="004E5079"/>
    <w:rsid w:val="006C0B77"/>
    <w:rsid w:val="008242FF"/>
    <w:rsid w:val="00870751"/>
    <w:rsid w:val="008D3455"/>
    <w:rsid w:val="00922C48"/>
    <w:rsid w:val="009F45C4"/>
    <w:rsid w:val="00B915B7"/>
    <w:rsid w:val="00C05086"/>
    <w:rsid w:val="00EA59DF"/>
    <w:rsid w:val="00EE4070"/>
    <w:rsid w:val="00F12A2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23A2"/>
  <w15:chartTrackingRefBased/>
  <w15:docId w15:val="{6364B4DB-140D-4B48-986C-81722A5D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2021-05-13T08:55:00Z</dcterms:created>
  <dcterms:modified xsi:type="dcterms:W3CDTF">2021-05-17T07:31:00Z</dcterms:modified>
</cp:coreProperties>
</file>