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D1BDE" w14:textId="77777777" w:rsidR="00962ED2" w:rsidRDefault="00962ED2" w:rsidP="00BF1B76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509242" w14:textId="70F9BD2C" w:rsidR="00962ED2" w:rsidRDefault="00962ED2" w:rsidP="00962ED2">
      <w:pPr>
        <w:pStyle w:val="a4"/>
        <w:spacing w:line="276" w:lineRule="auto"/>
        <w:ind w:lef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Вводная</w:t>
      </w:r>
    </w:p>
    <w:p w14:paraId="004C5C54" w14:textId="77777777" w:rsidR="00962ED2" w:rsidRPr="00962ED2" w:rsidRDefault="00962ED2" w:rsidP="00962ED2">
      <w:pPr>
        <w:pStyle w:val="a4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62ED2">
        <w:rPr>
          <w:rFonts w:ascii="Times New Roman" w:hAnsi="Times New Roman"/>
          <w:sz w:val="24"/>
          <w:szCs w:val="24"/>
        </w:rPr>
        <w:t>1. Все доработки делаются, через расширения.</w:t>
      </w:r>
      <w:r w:rsidRPr="00962ED2">
        <w:rPr>
          <w:rFonts w:ascii="Times New Roman" w:hAnsi="Times New Roman"/>
          <w:sz w:val="24"/>
          <w:szCs w:val="24"/>
        </w:rPr>
        <w:tab/>
      </w:r>
    </w:p>
    <w:p w14:paraId="2A47FF9D" w14:textId="2F8205A2" w:rsidR="00962ED2" w:rsidRPr="00962ED2" w:rsidRDefault="00962ED2" w:rsidP="00962ED2">
      <w:pPr>
        <w:pStyle w:val="a4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2ED2">
        <w:rPr>
          <w:rFonts w:ascii="Times New Roman" w:hAnsi="Times New Roman"/>
          <w:sz w:val="24"/>
          <w:szCs w:val="24"/>
        </w:rPr>
        <w:t>. Доработки создаются в расширении Склады.</w:t>
      </w:r>
      <w:r w:rsidRPr="00962ED2">
        <w:rPr>
          <w:rFonts w:ascii="Times New Roman" w:hAnsi="Times New Roman"/>
          <w:sz w:val="24"/>
          <w:szCs w:val="24"/>
        </w:rPr>
        <w:tab/>
      </w:r>
    </w:p>
    <w:p w14:paraId="76BA8DB4" w14:textId="77777777" w:rsidR="00962ED2" w:rsidRDefault="00962ED2" w:rsidP="00BF1B76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AC3454" w14:textId="2725F87D" w:rsidR="00365932" w:rsidRPr="00BF1B76" w:rsidRDefault="00365932" w:rsidP="00BF1B76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B76">
        <w:rPr>
          <w:rFonts w:ascii="Times New Roman" w:hAnsi="Times New Roman"/>
          <w:b/>
          <w:bCs/>
          <w:sz w:val="24"/>
          <w:szCs w:val="24"/>
        </w:rPr>
        <w:t>Учет доп. расходов в калькуляции</w:t>
      </w:r>
      <w:r w:rsidR="00BF1B76">
        <w:rPr>
          <w:rFonts w:ascii="Times New Roman" w:hAnsi="Times New Roman"/>
          <w:b/>
          <w:bCs/>
          <w:sz w:val="24"/>
          <w:szCs w:val="24"/>
        </w:rPr>
        <w:t xml:space="preserve"> Заказа покупателя</w:t>
      </w:r>
      <w:r w:rsidRPr="00BF1B76">
        <w:rPr>
          <w:rFonts w:ascii="Times New Roman" w:hAnsi="Times New Roman"/>
          <w:b/>
          <w:bCs/>
          <w:sz w:val="24"/>
          <w:szCs w:val="24"/>
        </w:rPr>
        <w:t>.</w:t>
      </w:r>
    </w:p>
    <w:p w14:paraId="6CF470A7" w14:textId="67E29D00" w:rsidR="00563250" w:rsidRDefault="00044C91" w:rsidP="00044C9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14:paraId="42BB8CBE" w14:textId="7B35A95A" w:rsidR="00E230E3" w:rsidRPr="000552AC" w:rsidRDefault="000552AC" w:rsidP="00504410">
      <w:pPr>
        <w:pStyle w:val="a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Заказ покупателя - </w:t>
      </w:r>
      <w:r w:rsidR="00144779" w:rsidRPr="000552AC">
        <w:rPr>
          <w:rFonts w:ascii="Times New Roman" w:hAnsi="Times New Roman" w:cs="Times New Roman"/>
          <w:b/>
          <w:bCs/>
          <w:sz w:val="24"/>
          <w:szCs w:val="24"/>
        </w:rPr>
        <w:t>Калькуляция.</w:t>
      </w:r>
    </w:p>
    <w:p w14:paraId="3ACCF841" w14:textId="1463DF9C" w:rsidR="00650C5B" w:rsidRDefault="006D5877" w:rsidP="00504410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0723">
        <w:rPr>
          <w:rFonts w:ascii="Times New Roman" w:hAnsi="Times New Roman" w:cs="Times New Roman"/>
          <w:sz w:val="24"/>
          <w:szCs w:val="24"/>
        </w:rPr>
        <w:t xml:space="preserve"> </w:t>
      </w:r>
      <w:r w:rsidR="000552AC" w:rsidRPr="005F0723">
        <w:rPr>
          <w:rFonts w:ascii="Times New Roman" w:hAnsi="Times New Roman" w:cs="Times New Roman"/>
          <w:sz w:val="24"/>
          <w:szCs w:val="24"/>
        </w:rPr>
        <w:t>Если реквизит: Включить доставку в стоимость, отключен, то с</w:t>
      </w:r>
      <w:r w:rsidR="009B4B64" w:rsidRPr="005F0723">
        <w:rPr>
          <w:rFonts w:ascii="Times New Roman" w:hAnsi="Times New Roman" w:cs="Times New Roman"/>
          <w:sz w:val="24"/>
          <w:szCs w:val="24"/>
        </w:rPr>
        <w:t xml:space="preserve">татью Транспортные </w:t>
      </w:r>
      <w:r w:rsidR="009B4B64">
        <w:rPr>
          <w:rFonts w:ascii="Times New Roman" w:hAnsi="Times New Roman" w:cs="Times New Roman"/>
          <w:sz w:val="24"/>
          <w:szCs w:val="24"/>
        </w:rPr>
        <w:t>услуги</w:t>
      </w:r>
      <w:r w:rsidRPr="00650C5B">
        <w:rPr>
          <w:rFonts w:ascii="Times New Roman" w:hAnsi="Times New Roman" w:cs="Times New Roman"/>
          <w:sz w:val="24"/>
          <w:szCs w:val="24"/>
        </w:rPr>
        <w:t xml:space="preserve">, </w:t>
      </w:r>
      <w:r w:rsidR="00385C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тражать, как доп. расходы (выделенным)</w:t>
      </w:r>
      <w:r w:rsidR="00C1544B">
        <w:rPr>
          <w:rFonts w:ascii="Times New Roman" w:hAnsi="Times New Roman" w:cs="Times New Roman"/>
          <w:sz w:val="24"/>
          <w:szCs w:val="24"/>
        </w:rPr>
        <w:t>, а не как номенклатуру</w:t>
      </w:r>
      <w:r w:rsidR="000552AC">
        <w:rPr>
          <w:rFonts w:ascii="Times New Roman" w:hAnsi="Times New Roman" w:cs="Times New Roman"/>
          <w:sz w:val="24"/>
          <w:szCs w:val="24"/>
        </w:rPr>
        <w:t xml:space="preserve"> (сейчас)</w:t>
      </w:r>
      <w:r w:rsidR="00385C0A">
        <w:rPr>
          <w:rFonts w:ascii="Times New Roman" w:hAnsi="Times New Roman" w:cs="Times New Roman"/>
          <w:sz w:val="24"/>
          <w:szCs w:val="24"/>
        </w:rPr>
        <w:t>.</w:t>
      </w:r>
    </w:p>
    <w:p w14:paraId="72BCACC2" w14:textId="56E68CC0" w:rsidR="000552AC" w:rsidRDefault="000552AC" w:rsidP="0050441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 колонках калькуляции.</w:t>
      </w:r>
    </w:p>
    <w:p w14:paraId="66D344F2" w14:textId="791381FE" w:rsidR="00385C0A" w:rsidRDefault="00385C0A" w:rsidP="0050441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C0A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0A">
        <w:rPr>
          <w:rFonts w:ascii="Times New Roman" w:hAnsi="Times New Roman" w:cs="Times New Roman"/>
          <w:sz w:val="24"/>
          <w:szCs w:val="24"/>
        </w:rPr>
        <w:t>СебестоимостьВкладкаДоставка</w:t>
      </w:r>
      <w:r w:rsidR="00527870">
        <w:rPr>
          <w:rFonts w:ascii="Times New Roman" w:hAnsi="Times New Roman" w:cs="Times New Roman"/>
          <w:sz w:val="24"/>
          <w:szCs w:val="24"/>
        </w:rPr>
        <w:t>=</w:t>
      </w:r>
      <w:r w:rsidRPr="00385C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</w:p>
    <w:p w14:paraId="7C6ED6FE" w14:textId="60E0E6F2" w:rsidR="00527870" w:rsidRDefault="00527870" w:rsidP="0050441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C0A">
        <w:rPr>
          <w:rFonts w:ascii="Times New Roman" w:hAnsi="Times New Roman" w:cs="Times New Roman"/>
          <w:sz w:val="24"/>
          <w:szCs w:val="24"/>
        </w:rPr>
        <w:t>Себестоимость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5C0A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Калькуляция</w:t>
      </w:r>
      <w:r w:rsidRPr="00385C0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Стоимость</w:t>
      </w:r>
      <w:r w:rsidRPr="00385C0A">
        <w:rPr>
          <w:rFonts w:ascii="Times New Roman" w:hAnsi="Times New Roman" w:cs="Times New Roman"/>
          <w:sz w:val="24"/>
          <w:szCs w:val="24"/>
        </w:rPr>
        <w:t>ВкладкаДоставка</w:t>
      </w:r>
      <w:r>
        <w:rPr>
          <w:rFonts w:ascii="Times New Roman" w:hAnsi="Times New Roman" w:cs="Times New Roman"/>
          <w:sz w:val="24"/>
          <w:szCs w:val="24"/>
        </w:rPr>
        <w:t>, иначе</w:t>
      </w:r>
    </w:p>
    <w:p w14:paraId="2F08BD83" w14:textId="28DDE169" w:rsidR="00527870" w:rsidRDefault="00527870" w:rsidP="0050441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Типовой функционал</w:t>
      </w:r>
    </w:p>
    <w:p w14:paraId="631D4B57" w14:textId="77777777" w:rsidR="005D0EFE" w:rsidRDefault="005D0EFE" w:rsidP="0050441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2EF8E2" w14:textId="13BE4898" w:rsidR="00C1544B" w:rsidRDefault="00550D7C" w:rsidP="005D0EFE">
      <w:pPr>
        <w:pStyle w:val="a4"/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F39FED" wp14:editId="4948C5FD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5C862" w14:textId="45419758" w:rsidR="005D0EFE" w:rsidRDefault="005D0EFE" w:rsidP="005D0EFE">
      <w:pPr>
        <w:pStyle w:val="a4"/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057EE8D" w14:textId="3A90F108" w:rsidR="005D0EFE" w:rsidRDefault="00511D01" w:rsidP="005D0EFE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FE" w:rsidRPr="005D0EFE">
        <w:rPr>
          <w:rFonts w:ascii="Times New Roman" w:hAnsi="Times New Roman" w:cs="Times New Roman"/>
          <w:sz w:val="24"/>
          <w:szCs w:val="24"/>
        </w:rPr>
        <w:t xml:space="preserve">В калькуляции при расчете фактических финансовых показателей, добавить </w:t>
      </w:r>
      <w:r w:rsidRPr="005D0EFE">
        <w:rPr>
          <w:rFonts w:ascii="Times New Roman" w:hAnsi="Times New Roman" w:cs="Times New Roman"/>
          <w:sz w:val="24"/>
          <w:szCs w:val="24"/>
        </w:rPr>
        <w:t>фильтр</w:t>
      </w:r>
      <w:r w:rsidR="005D0EFE" w:rsidRPr="005D0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D0EFE"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="005D0EFE" w:rsidRPr="005D0EFE">
        <w:rPr>
          <w:rFonts w:ascii="Times New Roman" w:hAnsi="Times New Roman" w:cs="Times New Roman"/>
          <w:sz w:val="24"/>
          <w:szCs w:val="24"/>
        </w:rPr>
        <w:t>склад: ДВК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0EFE" w:rsidRPr="005D0EFE">
        <w:rPr>
          <w:rFonts w:ascii="Times New Roman" w:hAnsi="Times New Roman" w:cs="Times New Roman"/>
          <w:sz w:val="24"/>
          <w:szCs w:val="24"/>
        </w:rPr>
        <w:t xml:space="preserve">. </w:t>
      </w:r>
      <w:r w:rsidR="00630746">
        <w:rPr>
          <w:rFonts w:ascii="Times New Roman" w:hAnsi="Times New Roman" w:cs="Times New Roman"/>
          <w:sz w:val="24"/>
          <w:szCs w:val="24"/>
        </w:rPr>
        <w:t xml:space="preserve">Отражает данные из РН со складом кроме ДВК. </w:t>
      </w:r>
      <w:r w:rsidR="005D0EFE" w:rsidRPr="005D0EFE">
        <w:rPr>
          <w:rFonts w:ascii="Times New Roman" w:hAnsi="Times New Roman" w:cs="Times New Roman"/>
          <w:sz w:val="24"/>
          <w:szCs w:val="24"/>
        </w:rPr>
        <w:t>Булево (галочка)</w:t>
      </w:r>
      <w:r w:rsidR="00630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Вывести во вкладке «Еще»</w:t>
      </w:r>
      <w:r w:rsidR="00630746">
        <w:rPr>
          <w:rFonts w:ascii="Times New Roman" w:hAnsi="Times New Roman" w:cs="Times New Roman"/>
          <w:sz w:val="24"/>
          <w:szCs w:val="24"/>
        </w:rPr>
        <w:t>, в калькуляции нижняя</w:t>
      </w:r>
      <w:r>
        <w:rPr>
          <w:rFonts w:ascii="Times New Roman" w:hAnsi="Times New Roman" w:cs="Times New Roman"/>
          <w:sz w:val="24"/>
          <w:szCs w:val="24"/>
        </w:rPr>
        <w:t>. По умолчанию не активен.</w:t>
      </w:r>
    </w:p>
    <w:p w14:paraId="460129EF" w14:textId="77777777" w:rsidR="00573865" w:rsidRPr="00573865" w:rsidRDefault="00573865" w:rsidP="00573865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73865">
        <w:rPr>
          <w:rFonts w:ascii="Times New Roman" w:hAnsi="Times New Roman" w:cs="Times New Roman"/>
          <w:color w:val="0070C0"/>
          <w:sz w:val="24"/>
          <w:szCs w:val="24"/>
        </w:rPr>
        <w:t xml:space="preserve">Проверить после п. 1.1. </w:t>
      </w:r>
    </w:p>
    <w:p w14:paraId="35B2876C" w14:textId="76130044" w:rsidR="00573865" w:rsidRDefault="00573865" w:rsidP="0057386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865">
        <w:rPr>
          <w:rFonts w:ascii="Times New Roman" w:hAnsi="Times New Roman" w:cs="Times New Roman"/>
          <w:sz w:val="24"/>
          <w:szCs w:val="24"/>
        </w:rPr>
        <w:t>Если реквизит… Включить доставку в стоимость не активен, то при создании на основании Заказа Поступления на счет/кассу, учитывать только сумму документа в ТЧ (товары) без суммы за Доставку, иначе типовой функционал.</w:t>
      </w:r>
    </w:p>
    <w:p w14:paraId="51FE2FDB" w14:textId="601C69F4" w:rsidR="007F1A1E" w:rsidRDefault="007F1A1E" w:rsidP="007F1A1E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71C">
        <w:rPr>
          <w:rFonts w:ascii="Times New Roman" w:hAnsi="Times New Roman" w:cs="Times New Roman"/>
          <w:sz w:val="24"/>
          <w:szCs w:val="24"/>
        </w:rPr>
        <w:t>Создать в РНС.</w:t>
      </w:r>
    </w:p>
    <w:p w14:paraId="3D19921A" w14:textId="77777777" w:rsidR="0067571C" w:rsidRDefault="0067571C" w:rsidP="0067571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5079" w:type="pct"/>
        <w:jc w:val="center"/>
        <w:tblLook w:val="04A0" w:firstRow="1" w:lastRow="0" w:firstColumn="1" w:lastColumn="0" w:noHBand="0" w:noVBand="1"/>
      </w:tblPr>
      <w:tblGrid>
        <w:gridCol w:w="2405"/>
        <w:gridCol w:w="3545"/>
        <w:gridCol w:w="3543"/>
      </w:tblGrid>
      <w:tr w:rsidR="007F1A1E" w:rsidRPr="00EB1640" w14:paraId="2A767309" w14:textId="77777777" w:rsidTr="00A70D66">
        <w:trPr>
          <w:jc w:val="center"/>
        </w:trPr>
        <w:tc>
          <w:tcPr>
            <w:tcW w:w="1267" w:type="pct"/>
            <w:vAlign w:val="center"/>
          </w:tcPr>
          <w:p w14:paraId="16590459" w14:textId="77777777" w:rsidR="007F1A1E" w:rsidRPr="00EB1640" w:rsidRDefault="007F1A1E" w:rsidP="00A70D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6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Настройки</w:t>
            </w:r>
          </w:p>
        </w:tc>
        <w:tc>
          <w:tcPr>
            <w:tcW w:w="1867" w:type="pct"/>
            <w:vAlign w:val="center"/>
          </w:tcPr>
          <w:p w14:paraId="70089568" w14:textId="77777777" w:rsidR="007F1A1E" w:rsidRPr="00EB1640" w:rsidRDefault="007F1A1E" w:rsidP="00A70D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6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</w:t>
            </w:r>
          </w:p>
        </w:tc>
        <w:tc>
          <w:tcPr>
            <w:tcW w:w="1866" w:type="pct"/>
            <w:vAlign w:val="center"/>
          </w:tcPr>
          <w:p w14:paraId="1458B723" w14:textId="77777777" w:rsidR="007F1A1E" w:rsidRPr="00EB1640" w:rsidRDefault="007F1A1E" w:rsidP="00A70D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6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Значение</w:t>
            </w:r>
          </w:p>
        </w:tc>
      </w:tr>
      <w:tr w:rsidR="007F1A1E" w:rsidRPr="00EB1640" w14:paraId="4C93C97C" w14:textId="77777777" w:rsidTr="00A70D66">
        <w:trPr>
          <w:jc w:val="center"/>
        </w:trPr>
        <w:tc>
          <w:tcPr>
            <w:tcW w:w="1267" w:type="pct"/>
            <w:vAlign w:val="center"/>
          </w:tcPr>
          <w:p w14:paraId="1D27F863" w14:textId="0D94CBEF" w:rsidR="007F1A1E" w:rsidRPr="00EB1640" w:rsidRDefault="008909F9" w:rsidP="0067571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909F9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Калькуляция</w:t>
            </w:r>
            <w:r w:rsidRPr="008909F9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EE4A55">
              <w:rPr>
                <w:rFonts w:ascii="Times New Roman" w:hAnsi="Times New Roman" w:cs="Times New Roman"/>
                <w:sz w:val="16"/>
                <w:szCs w:val="16"/>
              </w:rPr>
              <w:t>умолчанию</w:t>
            </w:r>
            <w:r w:rsidR="0067571C">
              <w:rPr>
                <w:rFonts w:ascii="Times New Roman" w:hAnsi="Times New Roman" w:cs="Times New Roman"/>
                <w:sz w:val="16"/>
                <w:szCs w:val="16"/>
              </w:rPr>
              <w:t xml:space="preserve"> «Расчет себестоимости по:» </w:t>
            </w:r>
          </w:p>
        </w:tc>
        <w:tc>
          <w:tcPr>
            <w:tcW w:w="1867" w:type="pct"/>
            <w:vAlign w:val="center"/>
          </w:tcPr>
          <w:p w14:paraId="2170B8D2" w14:textId="03636500" w:rsidR="007F1A1E" w:rsidRPr="00EB1640" w:rsidRDefault="0067571C" w:rsidP="00A7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A1E">
              <w:rPr>
                <w:rFonts w:ascii="Times New Roman" w:hAnsi="Times New Roman" w:cs="Times New Roman"/>
                <w:sz w:val="16"/>
                <w:szCs w:val="16"/>
              </w:rPr>
              <w:t xml:space="preserve">Считать себестоимость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калькуляции Заказа покупателя </w:t>
            </w:r>
            <w:r w:rsidRPr="007F1A1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выбранному виду цены</w:t>
            </w:r>
          </w:p>
        </w:tc>
        <w:tc>
          <w:tcPr>
            <w:tcW w:w="1866" w:type="pct"/>
            <w:vAlign w:val="center"/>
          </w:tcPr>
          <w:p w14:paraId="7C6F155F" w14:textId="738D6D60" w:rsidR="007F1A1E" w:rsidRPr="00EB1640" w:rsidRDefault="00D53834" w:rsidP="00A7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="0067571C">
              <w:rPr>
                <w:rFonts w:ascii="Times New Roman" w:hAnsi="Times New Roman" w:cs="Times New Roman"/>
                <w:sz w:val="16"/>
                <w:szCs w:val="16"/>
              </w:rPr>
              <w:t xml:space="preserve"> цен</w:t>
            </w:r>
          </w:p>
        </w:tc>
      </w:tr>
    </w:tbl>
    <w:p w14:paraId="2C6E1644" w14:textId="77777777" w:rsidR="007F1A1E" w:rsidRDefault="007F1A1E" w:rsidP="007F1A1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4BDC05" w14:textId="77777777" w:rsidR="00196D8C" w:rsidRDefault="0067571C" w:rsidP="0067571C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7571C">
        <w:rPr>
          <w:rFonts w:ascii="Times New Roman" w:hAnsi="Times New Roman" w:cs="Times New Roman"/>
          <w:sz w:val="24"/>
          <w:szCs w:val="24"/>
        </w:rPr>
        <w:t xml:space="preserve">Создать взаимосвязанные колонки «% Рент.» в калькуляции справа от колонки «% Авт.» и ТЧ Заказа слева от «Цена». </w:t>
      </w:r>
    </w:p>
    <w:p w14:paraId="0354DD5D" w14:textId="77777777" w:rsidR="00CF15C2" w:rsidRPr="00320C75" w:rsidRDefault="0067571C" w:rsidP="0067571C">
      <w:pPr>
        <w:pStyle w:val="a4"/>
        <w:numPr>
          <w:ilvl w:val="2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0C75">
        <w:rPr>
          <w:rFonts w:ascii="Times New Roman" w:hAnsi="Times New Roman" w:cs="Times New Roman"/>
          <w:sz w:val="24"/>
          <w:szCs w:val="24"/>
        </w:rPr>
        <w:t xml:space="preserve">Изначально по умолчанию программа рассчитывает </w:t>
      </w:r>
      <w:r w:rsidR="00CF15C2" w:rsidRPr="00320C75">
        <w:rPr>
          <w:rFonts w:ascii="Times New Roman" w:hAnsi="Times New Roman" w:cs="Times New Roman"/>
          <w:sz w:val="24"/>
          <w:szCs w:val="24"/>
        </w:rPr>
        <w:t xml:space="preserve">сама </w:t>
      </w:r>
      <w:r w:rsidRPr="00320C75">
        <w:rPr>
          <w:rFonts w:ascii="Times New Roman" w:hAnsi="Times New Roman" w:cs="Times New Roman"/>
          <w:sz w:val="24"/>
          <w:szCs w:val="24"/>
        </w:rPr>
        <w:t>значения рентабельности по строкам номенклатуры</w:t>
      </w:r>
      <w:r w:rsidR="00CF15C2" w:rsidRPr="00320C75">
        <w:rPr>
          <w:rFonts w:ascii="Times New Roman" w:hAnsi="Times New Roman" w:cs="Times New Roman"/>
          <w:sz w:val="24"/>
          <w:szCs w:val="24"/>
        </w:rPr>
        <w:t>.</w:t>
      </w:r>
    </w:p>
    <w:p w14:paraId="45F14B19" w14:textId="2DCC48E6" w:rsidR="00196D8C" w:rsidRPr="00CF15C2" w:rsidRDefault="0067571C" w:rsidP="00CF15C2">
      <w:pPr>
        <w:pStyle w:val="a4"/>
        <w:spacing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CF15C2">
        <w:rPr>
          <w:rFonts w:ascii="Times New Roman" w:hAnsi="Times New Roman" w:cs="Times New Roman"/>
          <w:b/>
          <w:bCs/>
          <w:sz w:val="24"/>
          <w:szCs w:val="24"/>
        </w:rPr>
        <w:t>ТЧ Заказа</w:t>
      </w:r>
      <w:r w:rsidR="00442B38" w:rsidRPr="00CF15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063410" w14:textId="77777777" w:rsidR="00196D8C" w:rsidRDefault="00442B38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96D8C">
        <w:rPr>
          <w:rFonts w:ascii="Times New Roman" w:hAnsi="Times New Roman" w:cs="Times New Roman"/>
          <w:sz w:val="24"/>
          <w:szCs w:val="24"/>
        </w:rPr>
        <w:t>Если ед. в ТЧ, это основная ед. изм. номенклатуры, то</w:t>
      </w:r>
    </w:p>
    <w:p w14:paraId="0F72FB31" w14:textId="77777777" w:rsidR="00196D8C" w:rsidRDefault="0067571C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7571C">
        <w:rPr>
          <w:rFonts w:ascii="Times New Roman" w:hAnsi="Times New Roman" w:cs="Times New Roman"/>
          <w:sz w:val="24"/>
          <w:szCs w:val="24"/>
        </w:rPr>
        <w:t xml:space="preserve">% </w:t>
      </w:r>
      <w:r w:rsidR="00442B38" w:rsidRPr="0067571C">
        <w:rPr>
          <w:rFonts w:ascii="Times New Roman" w:hAnsi="Times New Roman" w:cs="Times New Roman"/>
          <w:sz w:val="24"/>
          <w:szCs w:val="24"/>
        </w:rPr>
        <w:t>Рент. =</w:t>
      </w:r>
      <w:r w:rsidR="00442B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Цена</w:t>
      </w:r>
      <w:r w:rsidR="00442B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ЦенаКалькуляции)*Колич.*100/Всего</w:t>
      </w:r>
      <w:r w:rsidR="00442B38">
        <w:rPr>
          <w:rFonts w:ascii="Times New Roman" w:hAnsi="Times New Roman" w:cs="Times New Roman"/>
          <w:sz w:val="24"/>
          <w:szCs w:val="24"/>
        </w:rPr>
        <w:t xml:space="preserve">. Конец, </w:t>
      </w:r>
    </w:p>
    <w:p w14:paraId="574A8E84" w14:textId="57A3D1E1" w:rsidR="00196D8C" w:rsidRDefault="00196D8C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42B38">
        <w:rPr>
          <w:rFonts w:ascii="Times New Roman" w:hAnsi="Times New Roman" w:cs="Times New Roman"/>
          <w:sz w:val="24"/>
          <w:szCs w:val="24"/>
        </w:rPr>
        <w:t>наче</w:t>
      </w:r>
    </w:p>
    <w:p w14:paraId="1B0E920F" w14:textId="77777777" w:rsidR="00196D8C" w:rsidRDefault="00442B38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7571C">
        <w:rPr>
          <w:rFonts w:ascii="Times New Roman" w:hAnsi="Times New Roman" w:cs="Times New Roman"/>
          <w:sz w:val="24"/>
          <w:szCs w:val="24"/>
        </w:rPr>
        <w:t>% Рент. =</w:t>
      </w:r>
      <w:r>
        <w:rPr>
          <w:rFonts w:ascii="Times New Roman" w:hAnsi="Times New Roman" w:cs="Times New Roman"/>
          <w:sz w:val="24"/>
          <w:szCs w:val="24"/>
        </w:rPr>
        <w:t>(Цена*К-ЦенаКалькуляции)*Колич.*100/Всего. Конец.</w:t>
      </w:r>
    </w:p>
    <w:p w14:paraId="3481A2D9" w14:textId="77777777" w:rsidR="00196D8C" w:rsidRDefault="0067571C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в калькуляции – </w:t>
      </w:r>
      <w:r w:rsidR="00442B38">
        <w:rPr>
          <w:rFonts w:ascii="Times New Roman" w:hAnsi="Times New Roman" w:cs="Times New Roman"/>
          <w:sz w:val="24"/>
          <w:szCs w:val="24"/>
        </w:rPr>
        <w:t>цена,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B38">
        <w:rPr>
          <w:rFonts w:ascii="Times New Roman" w:hAnsi="Times New Roman" w:cs="Times New Roman"/>
          <w:sz w:val="24"/>
          <w:szCs w:val="24"/>
        </w:rPr>
        <w:t>указанная в РНС (п. 1.4.)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B3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номенклатуры на склад</w:t>
      </w:r>
      <w:r w:rsidR="00442B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442B3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 ТЧ и/или шапке Заказа покупателя.</w:t>
      </w:r>
    </w:p>
    <w:p w14:paraId="59ED6D4F" w14:textId="77777777" w:rsidR="00196D8C" w:rsidRDefault="00442B38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коэффициент пересчета из карточки номенклатуры – вкладка: Ед. изм.</w:t>
      </w:r>
    </w:p>
    <w:p w14:paraId="21586C66" w14:textId="5ECDFE03" w:rsidR="0067571C" w:rsidRDefault="0067571C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Отрицательные значения рентабельности выделять красным.</w:t>
      </w:r>
    </w:p>
    <w:p w14:paraId="1F96B2DA" w14:textId="69F3AC62" w:rsidR="00CF15C2" w:rsidRPr="00CF15C2" w:rsidRDefault="00CF15C2" w:rsidP="00196D8C">
      <w:pPr>
        <w:pStyle w:val="a4"/>
        <w:spacing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CF15C2">
        <w:rPr>
          <w:rFonts w:ascii="Times New Roman" w:hAnsi="Times New Roman" w:cs="Times New Roman"/>
          <w:b/>
          <w:bCs/>
          <w:sz w:val="24"/>
          <w:szCs w:val="24"/>
        </w:rPr>
        <w:t>Калькуляция.</w:t>
      </w:r>
    </w:p>
    <w:p w14:paraId="442926EF" w14:textId="465F1354" w:rsidR="00CF15C2" w:rsidRDefault="00CF15C2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7571C">
        <w:rPr>
          <w:rFonts w:ascii="Times New Roman" w:hAnsi="Times New Roman" w:cs="Times New Roman"/>
          <w:sz w:val="24"/>
          <w:szCs w:val="24"/>
        </w:rPr>
        <w:t xml:space="preserve">% </w:t>
      </w:r>
      <w:r w:rsidR="00B26812" w:rsidRPr="0067571C">
        <w:rPr>
          <w:rFonts w:ascii="Times New Roman" w:hAnsi="Times New Roman" w:cs="Times New Roman"/>
          <w:sz w:val="24"/>
          <w:szCs w:val="24"/>
        </w:rPr>
        <w:t>Рент.</w:t>
      </w:r>
      <w:r w:rsidR="00B26812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ПрибыльКалькуляция*100/Сумма. Конец</w:t>
      </w:r>
    </w:p>
    <w:p w14:paraId="5FCB955C" w14:textId="3C1DCDED" w:rsidR="00CF15C2" w:rsidRDefault="00CF15C2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F15C2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Колонки % Рент в ТЧ и калькуляции. являются взаимосвязанными, поэтому может сначала просчитать значения % Рент. в калькуляции, а после скопировать в ТЧ?</w:t>
      </w:r>
    </w:p>
    <w:p w14:paraId="594A54B2" w14:textId="6C797443" w:rsidR="00196D8C" w:rsidRDefault="00196D8C" w:rsidP="00196D8C">
      <w:pPr>
        <w:pStyle w:val="a4"/>
        <w:numPr>
          <w:ilvl w:val="2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рентабельности в калькуляции или ТЧ вручную, делать перерасчет Цены номенклатуры и сохранять изменения</w:t>
      </w:r>
      <w:r w:rsidR="0058500B">
        <w:rPr>
          <w:rFonts w:ascii="Times New Roman" w:hAnsi="Times New Roman" w:cs="Times New Roman"/>
          <w:sz w:val="24"/>
          <w:szCs w:val="24"/>
        </w:rPr>
        <w:t xml:space="preserve"> после проведения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96E75" w14:textId="79699B25" w:rsidR="00196D8C" w:rsidRDefault="00196D8C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Цена=</w:t>
      </w:r>
      <w:r w:rsidRPr="0019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ЦенаКалькуляции*100/(1-%Рент)</w:t>
      </w:r>
      <w:r w:rsidR="0058500B">
        <w:rPr>
          <w:rFonts w:ascii="Times New Roman" w:hAnsi="Times New Roman" w:cs="Times New Roman"/>
          <w:sz w:val="24"/>
          <w:szCs w:val="24"/>
        </w:rPr>
        <w:t>. Конец.</w:t>
      </w:r>
    </w:p>
    <w:p w14:paraId="6371E55C" w14:textId="276B5532" w:rsidR="0058500B" w:rsidRDefault="0058500B" w:rsidP="00196D8C">
      <w:pPr>
        <w:pStyle w:val="a4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в ТЧ повторять в калькуляции и наоборот.</w:t>
      </w:r>
    </w:p>
    <w:p w14:paraId="7D2886CF" w14:textId="0B708239" w:rsidR="00EE4A55" w:rsidRDefault="00EE4A55" w:rsidP="00EE4A55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1640">
        <w:rPr>
          <w:rFonts w:ascii="Times New Roman" w:hAnsi="Times New Roman" w:cs="Times New Roman"/>
          <w:sz w:val="24"/>
          <w:szCs w:val="24"/>
        </w:rPr>
        <w:t xml:space="preserve">Создать в </w:t>
      </w:r>
      <w:r>
        <w:rPr>
          <w:rFonts w:ascii="Times New Roman" w:hAnsi="Times New Roman" w:cs="Times New Roman"/>
          <w:sz w:val="24"/>
          <w:szCs w:val="24"/>
        </w:rPr>
        <w:t xml:space="preserve">формах </w:t>
      </w:r>
      <w:r w:rsidRPr="00EB1640">
        <w:rPr>
          <w:rFonts w:ascii="Times New Roman" w:hAnsi="Times New Roman" w:cs="Times New Roman"/>
          <w:sz w:val="24"/>
          <w:szCs w:val="24"/>
        </w:rPr>
        <w:t xml:space="preserve">Калькуляции и </w:t>
      </w:r>
      <w:r>
        <w:rPr>
          <w:rFonts w:ascii="Times New Roman" w:hAnsi="Times New Roman" w:cs="Times New Roman"/>
          <w:sz w:val="24"/>
          <w:szCs w:val="24"/>
        </w:rPr>
        <w:t>Заказ покупателя</w:t>
      </w:r>
      <w:r w:rsidR="00CF15C2">
        <w:rPr>
          <w:rFonts w:ascii="Times New Roman" w:hAnsi="Times New Roman" w:cs="Times New Roman"/>
          <w:sz w:val="24"/>
          <w:szCs w:val="24"/>
        </w:rPr>
        <w:t xml:space="preserve"> взаимосвязанные</w:t>
      </w:r>
      <w:r>
        <w:rPr>
          <w:rFonts w:ascii="Times New Roman" w:hAnsi="Times New Roman" w:cs="Times New Roman"/>
          <w:sz w:val="24"/>
          <w:szCs w:val="24"/>
        </w:rPr>
        <w:t xml:space="preserve"> окна</w:t>
      </w:r>
      <w:r w:rsidR="00CF15C2">
        <w:rPr>
          <w:rFonts w:ascii="Times New Roman" w:hAnsi="Times New Roman" w:cs="Times New Roman"/>
          <w:sz w:val="24"/>
          <w:szCs w:val="24"/>
        </w:rPr>
        <w:t xml:space="preserve"> со средней рентабельностью</w:t>
      </w:r>
      <w:r w:rsidRPr="00EB16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«% </w:t>
      </w:r>
      <w:r w:rsidRPr="00EB1640">
        <w:rPr>
          <w:rFonts w:ascii="Times New Roman" w:hAnsi="Times New Roman" w:cs="Times New Roman"/>
          <w:sz w:val="24"/>
          <w:szCs w:val="24"/>
        </w:rPr>
        <w:t>Рент. с доп.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164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«% </w:t>
      </w:r>
      <w:r w:rsidRPr="00EB1640">
        <w:rPr>
          <w:rFonts w:ascii="Times New Roman" w:hAnsi="Times New Roman" w:cs="Times New Roman"/>
          <w:sz w:val="24"/>
          <w:szCs w:val="24"/>
        </w:rPr>
        <w:t>Рент. без доп.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6C8AD8F" w14:textId="77777777" w:rsidR="00EE4A55" w:rsidRPr="00EB1640" w:rsidRDefault="00EE4A55" w:rsidP="00EE4A5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</w:t>
      </w:r>
      <w:r w:rsidRPr="00EB1640">
        <w:rPr>
          <w:rFonts w:ascii="Times New Roman" w:hAnsi="Times New Roman" w:cs="Times New Roman"/>
          <w:sz w:val="24"/>
          <w:szCs w:val="24"/>
        </w:rPr>
        <w:t xml:space="preserve"> справа от окон Скидка.</w:t>
      </w:r>
    </w:p>
    <w:p w14:paraId="1ADA0DA5" w14:textId="77777777" w:rsidR="00B26812" w:rsidRDefault="00EE4A55" w:rsidP="00BF0614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6812">
        <w:rPr>
          <w:rFonts w:ascii="Times New Roman" w:hAnsi="Times New Roman" w:cs="Times New Roman"/>
          <w:sz w:val="24"/>
          <w:szCs w:val="24"/>
        </w:rPr>
        <w:t>% Рент. с доп. =ПрибыльПлановая</w:t>
      </w:r>
      <w:r w:rsidR="00BF191C" w:rsidRPr="00B26812">
        <w:rPr>
          <w:rFonts w:ascii="Times New Roman" w:hAnsi="Times New Roman" w:cs="Times New Roman"/>
          <w:sz w:val="24"/>
          <w:szCs w:val="24"/>
        </w:rPr>
        <w:t>Калькуляция</w:t>
      </w:r>
      <w:r w:rsidRPr="00B26812">
        <w:rPr>
          <w:rFonts w:ascii="Times New Roman" w:hAnsi="Times New Roman" w:cs="Times New Roman"/>
          <w:sz w:val="24"/>
          <w:szCs w:val="24"/>
        </w:rPr>
        <w:t>*100/СуммаПлановая</w:t>
      </w:r>
      <w:r w:rsidR="00BF191C" w:rsidRPr="00B26812">
        <w:rPr>
          <w:rFonts w:ascii="Times New Roman" w:hAnsi="Times New Roman" w:cs="Times New Roman"/>
          <w:sz w:val="24"/>
          <w:szCs w:val="24"/>
        </w:rPr>
        <w:t>Калькуляция</w:t>
      </w:r>
    </w:p>
    <w:p w14:paraId="2CA0F5D9" w14:textId="5CDD88F0" w:rsidR="00B26812" w:rsidRDefault="00B26812" w:rsidP="00BF0614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6812">
        <w:rPr>
          <w:rFonts w:ascii="Times New Roman" w:hAnsi="Times New Roman" w:cs="Times New Roman"/>
          <w:sz w:val="24"/>
          <w:szCs w:val="24"/>
        </w:rPr>
        <w:t>И</w:t>
      </w:r>
    </w:p>
    <w:p w14:paraId="332C2EB0" w14:textId="1D1289EB" w:rsidR="00EE4A55" w:rsidRDefault="00EE4A55" w:rsidP="00BF0614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EB1640">
        <w:rPr>
          <w:rFonts w:ascii="Times New Roman" w:hAnsi="Times New Roman" w:cs="Times New Roman"/>
          <w:sz w:val="24"/>
          <w:szCs w:val="24"/>
        </w:rPr>
        <w:t>Рент. без доп. = ПрибыльНоменклатуры</w:t>
      </w:r>
      <w:r w:rsidR="00CF15C2">
        <w:rPr>
          <w:rFonts w:ascii="Times New Roman" w:hAnsi="Times New Roman" w:cs="Times New Roman"/>
          <w:sz w:val="24"/>
          <w:szCs w:val="24"/>
        </w:rPr>
        <w:t>Калькуляция</w:t>
      </w:r>
      <w:r w:rsidRPr="00EB1640">
        <w:rPr>
          <w:rFonts w:ascii="Times New Roman" w:hAnsi="Times New Roman" w:cs="Times New Roman"/>
          <w:sz w:val="24"/>
          <w:szCs w:val="24"/>
        </w:rPr>
        <w:t>*100/СуммаНоменклатуры</w:t>
      </w:r>
      <w:r w:rsidR="00CF15C2">
        <w:rPr>
          <w:rFonts w:ascii="Times New Roman" w:hAnsi="Times New Roman" w:cs="Times New Roman"/>
          <w:sz w:val="24"/>
          <w:szCs w:val="24"/>
        </w:rPr>
        <w:t>Калькуляция</w:t>
      </w:r>
    </w:p>
    <w:p w14:paraId="6B41D010" w14:textId="3C27326B" w:rsidR="00BF0614" w:rsidRDefault="00BF0614" w:rsidP="00BF0614">
      <w:pPr>
        <w:pStyle w:val="a4"/>
        <w:numPr>
          <w:ilvl w:val="1"/>
          <w:numId w:val="27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в Заказе покупателя.</w:t>
      </w:r>
    </w:p>
    <w:p w14:paraId="1F653642" w14:textId="2B229B8C" w:rsidR="00BF0614" w:rsidRDefault="00BF0614" w:rsidP="00BF0614">
      <w:pPr>
        <w:pStyle w:val="a4"/>
        <w:numPr>
          <w:ilvl w:val="2"/>
          <w:numId w:val="27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Калькуляция. Отрицательные значения Плановые и фактические данные, выделять красным.</w:t>
      </w:r>
    </w:p>
    <w:p w14:paraId="49571793" w14:textId="2CFD05E9" w:rsidR="00BF0614" w:rsidRDefault="00BF0614" w:rsidP="00BF0614">
      <w:pPr>
        <w:pStyle w:val="a4"/>
        <w:numPr>
          <w:ilvl w:val="2"/>
          <w:numId w:val="27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F0614">
        <w:rPr>
          <w:rFonts w:ascii="Times New Roman" w:hAnsi="Times New Roman" w:cs="Times New Roman"/>
          <w:sz w:val="24"/>
          <w:szCs w:val="24"/>
        </w:rPr>
        <w:t>Реализовать по умолчанию автозаполнение реквизитов в Заказе покупателя, вкладка: Доставка.</w:t>
      </w:r>
    </w:p>
    <w:p w14:paraId="217BA42C" w14:textId="01D87C29" w:rsidR="00BF0614" w:rsidRDefault="00BF0614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  <w:r w:rsidRPr="00BF0614">
        <w:rPr>
          <w:rFonts w:ascii="Times New Roman" w:hAnsi="Times New Roman" w:cs="Times New Roman"/>
          <w:sz w:val="24"/>
          <w:szCs w:val="24"/>
        </w:rPr>
        <w:t>Способ: Курьер</w:t>
      </w:r>
    </w:p>
    <w:p w14:paraId="0C9EC26D" w14:textId="77777777" w:rsidR="00BF0614" w:rsidRPr="00F13010" w:rsidRDefault="00BF0614" w:rsidP="00BF0614">
      <w:pPr>
        <w:pStyle w:val="a4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13010">
        <w:rPr>
          <w:rFonts w:ascii="Times New Roman" w:hAnsi="Times New Roman" w:cs="Times New Roman"/>
          <w:sz w:val="24"/>
          <w:szCs w:val="24"/>
        </w:rPr>
        <w:t>Служба доставки: Доставка собственными силами.</w:t>
      </w:r>
    </w:p>
    <w:p w14:paraId="41958D90" w14:textId="77777777" w:rsidR="00BF0614" w:rsidRPr="00F13010" w:rsidRDefault="00BF0614" w:rsidP="00BF0614">
      <w:pPr>
        <w:pStyle w:val="a4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13010">
        <w:rPr>
          <w:rFonts w:ascii="Times New Roman" w:hAnsi="Times New Roman" w:cs="Times New Roman"/>
          <w:sz w:val="24"/>
          <w:szCs w:val="24"/>
        </w:rPr>
        <w:t>Услуга: Транспортные услуги.</w:t>
      </w:r>
    </w:p>
    <w:p w14:paraId="2164AF79" w14:textId="77777777" w:rsidR="00BF0614" w:rsidRDefault="00BF0614" w:rsidP="00BF0614">
      <w:pPr>
        <w:pStyle w:val="a4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13010">
        <w:rPr>
          <w:rFonts w:ascii="Times New Roman" w:hAnsi="Times New Roman" w:cs="Times New Roman"/>
          <w:sz w:val="24"/>
          <w:szCs w:val="24"/>
        </w:rPr>
        <w:t>НДС= Без НДС, если Служба доставки: Доставка собственными силами, иначе 20%.</w:t>
      </w:r>
    </w:p>
    <w:p w14:paraId="691FF36E" w14:textId="1F7DD983" w:rsidR="00BF0614" w:rsidRDefault="00BF0614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3A0E360E" w14:textId="4E3C8B28" w:rsidR="009D6637" w:rsidRDefault="009D6637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03B34FBB" w14:textId="2BD533C6" w:rsidR="009D6637" w:rsidRDefault="009D6637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2D300C9F" w14:textId="7DDDC30A" w:rsidR="009D6637" w:rsidRDefault="009D6637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3F904FCB" w14:textId="2A79149D" w:rsidR="009D6637" w:rsidRDefault="009D6637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021888EE" w14:textId="37E6AF58" w:rsidR="009D6637" w:rsidRDefault="009D6637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27E1873B" w14:textId="1CD9C940" w:rsidR="009D6637" w:rsidRDefault="009D6637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6A0A526C" w14:textId="5BB36188" w:rsidR="009D6637" w:rsidRDefault="009D6637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0BB184D6" w14:textId="70976EE5" w:rsidR="009D6637" w:rsidRDefault="009D6637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7C86291F" w14:textId="77777777" w:rsidR="009D6637" w:rsidRPr="00BF0614" w:rsidRDefault="009D6637" w:rsidP="00BF0614">
      <w:pPr>
        <w:pStyle w:val="a4"/>
        <w:spacing w:line="276" w:lineRule="auto"/>
        <w:ind w:left="1416"/>
        <w:jc w:val="left"/>
        <w:rPr>
          <w:rFonts w:ascii="Times New Roman" w:hAnsi="Times New Roman" w:cs="Times New Roman"/>
          <w:sz w:val="24"/>
          <w:szCs w:val="24"/>
        </w:rPr>
      </w:pPr>
    </w:p>
    <w:p w14:paraId="00F43827" w14:textId="74EE5F50" w:rsidR="00816E69" w:rsidRPr="00D53834" w:rsidRDefault="00816E69" w:rsidP="0084040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64147136"/>
    </w:p>
    <w:bookmarkEnd w:id="0"/>
    <w:p w14:paraId="6C7A9BD9" w14:textId="39426DB3" w:rsidR="00D84846" w:rsidRPr="00044C91" w:rsidRDefault="00D53834" w:rsidP="00504410">
      <w:pPr>
        <w:pStyle w:val="a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о</w:t>
      </w:r>
      <w:r w:rsidR="00144779" w:rsidRPr="006D5877">
        <w:rPr>
          <w:rFonts w:ascii="Times New Roman" w:hAnsi="Times New Roman" w:cs="Times New Roman"/>
          <w:b/>
          <w:bCs/>
          <w:sz w:val="24"/>
          <w:szCs w:val="24"/>
        </w:rPr>
        <w:t>тчет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44779" w:rsidRPr="006D5877">
        <w:rPr>
          <w:rFonts w:ascii="Times New Roman" w:hAnsi="Times New Roman" w:cs="Times New Roman"/>
          <w:b/>
          <w:bCs/>
          <w:sz w:val="24"/>
          <w:szCs w:val="24"/>
        </w:rPr>
        <w:t xml:space="preserve"> продаж с доп. расходами.</w:t>
      </w:r>
      <w:r w:rsidR="00D84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E3824D" w14:textId="7C732351" w:rsidR="00044C91" w:rsidRDefault="00DF5D28" w:rsidP="00504410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C91" w:rsidRPr="00044C91">
        <w:rPr>
          <w:rFonts w:ascii="Times New Roman" w:hAnsi="Times New Roman" w:cs="Times New Roman"/>
          <w:sz w:val="24"/>
          <w:szCs w:val="24"/>
        </w:rPr>
        <w:t xml:space="preserve">Создать болванку предопределенного отчета: </w:t>
      </w:r>
      <w:r w:rsidR="00044C91" w:rsidRPr="00CF6BD6">
        <w:rPr>
          <w:rFonts w:ascii="Times New Roman" w:hAnsi="Times New Roman" w:cs="Times New Roman"/>
          <w:b/>
          <w:bCs/>
          <w:sz w:val="24"/>
          <w:szCs w:val="24"/>
        </w:rPr>
        <w:t>Продажи с доп. расходами</w:t>
      </w:r>
      <w:r w:rsidR="00CF6BD6">
        <w:rPr>
          <w:rFonts w:ascii="Times New Roman" w:hAnsi="Times New Roman" w:cs="Times New Roman"/>
          <w:sz w:val="24"/>
          <w:szCs w:val="24"/>
        </w:rPr>
        <w:t>.</w:t>
      </w:r>
    </w:p>
    <w:p w14:paraId="681EDA07" w14:textId="42E6C2B1" w:rsidR="00861699" w:rsidRDefault="00861699" w:rsidP="00504410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в отчет переносится из ТЧ Заказа.</w:t>
      </w:r>
    </w:p>
    <w:p w14:paraId="29C7E2AF" w14:textId="27321143" w:rsidR="00861699" w:rsidRDefault="00861699" w:rsidP="00504410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Доп. расходы переносятся из калькуляции Заказа.</w:t>
      </w:r>
    </w:p>
    <w:p w14:paraId="12B67508" w14:textId="7B71FB63" w:rsidR="00861699" w:rsidRPr="00D53834" w:rsidRDefault="00861699" w:rsidP="00D53834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из калькуляции не переносится, т.к. разные виды цен для расчета себестоимости у номенклатуры в ТЧ и Калькуляции.</w:t>
      </w:r>
      <w:r w:rsidR="009D6637">
        <w:rPr>
          <w:rFonts w:ascii="Times New Roman" w:hAnsi="Times New Roman" w:cs="Times New Roman"/>
          <w:sz w:val="24"/>
          <w:szCs w:val="24"/>
        </w:rPr>
        <w:t xml:space="preserve"> Нужен фильтр.</w:t>
      </w:r>
    </w:p>
    <w:p w14:paraId="0A811EA6" w14:textId="4F612484" w:rsidR="00F20501" w:rsidRDefault="00F20501" w:rsidP="00F20501">
      <w:pPr>
        <w:pStyle w:val="a4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3B63">
        <w:rPr>
          <w:rFonts w:ascii="Times New Roman" w:hAnsi="Times New Roman" w:cs="Times New Roman"/>
          <w:sz w:val="24"/>
          <w:szCs w:val="24"/>
        </w:rPr>
        <w:t xml:space="preserve">Образец отчета, когда реквизит: </w:t>
      </w:r>
      <w:r>
        <w:rPr>
          <w:rFonts w:ascii="Times New Roman" w:hAnsi="Times New Roman" w:cs="Times New Roman"/>
          <w:sz w:val="24"/>
          <w:szCs w:val="24"/>
        </w:rPr>
        <w:t>Включить доставку в стоимость</w:t>
      </w:r>
      <w:r w:rsidRPr="00953B63">
        <w:rPr>
          <w:rFonts w:ascii="Times New Roman" w:hAnsi="Times New Roman" w:cs="Times New Roman"/>
          <w:sz w:val="24"/>
          <w:szCs w:val="24"/>
        </w:rPr>
        <w:t>, не актив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3B6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4FD381" w14:textId="6F85BEE5" w:rsidR="00F20501" w:rsidRPr="00F20501" w:rsidRDefault="00F20501" w:rsidP="00F2050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4B409E" w14:textId="77777777" w:rsidR="00F66703" w:rsidRDefault="00F66703" w:rsidP="00F6670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96"/>
        <w:gridCol w:w="567"/>
        <w:gridCol w:w="1418"/>
        <w:gridCol w:w="1984"/>
        <w:gridCol w:w="1276"/>
        <w:gridCol w:w="1694"/>
      </w:tblGrid>
      <w:tr w:rsidR="00953B63" w:rsidRPr="00953B63" w14:paraId="6529C8AB" w14:textId="77777777" w:rsidTr="00953B63">
        <w:trPr>
          <w:trHeight w:val="60"/>
        </w:trPr>
        <w:tc>
          <w:tcPr>
            <w:tcW w:w="2863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1B88FFD6" w14:textId="7DAAE83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71CB6ECF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  <w:r w:rsidRPr="00953B63">
              <w:rPr>
                <w:b/>
                <w:color w:val="003F2F"/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2466F2A3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  <w:r w:rsidRPr="00953B63">
              <w:rPr>
                <w:b/>
                <w:color w:val="003F2F"/>
                <w:sz w:val="20"/>
                <w:szCs w:val="20"/>
              </w:rPr>
              <w:t>Себестоимость,</w:t>
            </w:r>
          </w:p>
        </w:tc>
        <w:tc>
          <w:tcPr>
            <w:tcW w:w="1276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1C771F60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  <w:r w:rsidRPr="00953B63">
              <w:rPr>
                <w:b/>
                <w:color w:val="003F2F"/>
                <w:sz w:val="20"/>
                <w:szCs w:val="20"/>
              </w:rPr>
              <w:t>Выручка,</w:t>
            </w:r>
          </w:p>
        </w:tc>
        <w:tc>
          <w:tcPr>
            <w:tcW w:w="1694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20FB5648" w14:textId="77777777" w:rsidR="00953B63" w:rsidRPr="00953B63" w:rsidRDefault="00953B63" w:rsidP="00953B63">
            <w:pPr>
              <w:jc w:val="right"/>
              <w:rPr>
                <w:b/>
                <w:color w:val="003F2F"/>
                <w:sz w:val="20"/>
                <w:szCs w:val="20"/>
              </w:rPr>
            </w:pPr>
            <w:r w:rsidRPr="00953B63">
              <w:rPr>
                <w:b/>
                <w:color w:val="003F2F"/>
                <w:sz w:val="20"/>
                <w:szCs w:val="20"/>
              </w:rPr>
              <w:t>Валовая прибыль,</w:t>
            </w:r>
          </w:p>
        </w:tc>
      </w:tr>
      <w:tr w:rsidR="00953B63" w:rsidRPr="00953B63" w14:paraId="4EEB1850" w14:textId="77777777" w:rsidTr="00953B63">
        <w:trPr>
          <w:trHeight w:val="60"/>
        </w:trPr>
        <w:tc>
          <w:tcPr>
            <w:tcW w:w="2296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0F043106" w14:textId="0B96D24F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2ED9720C" w14:textId="209B9459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66F8F90B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78770E28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0A671BB5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309E95F1" w14:textId="77777777" w:rsidR="00953B63" w:rsidRPr="00953B63" w:rsidRDefault="00953B63" w:rsidP="00953B63">
            <w:pPr>
              <w:jc w:val="right"/>
              <w:rPr>
                <w:b/>
                <w:color w:val="003F2F"/>
                <w:sz w:val="20"/>
                <w:szCs w:val="20"/>
              </w:rPr>
            </w:pPr>
          </w:p>
        </w:tc>
      </w:tr>
      <w:tr w:rsidR="00953B63" w:rsidRPr="00953B63" w14:paraId="4578E9DB" w14:textId="77777777" w:rsidTr="00953B63">
        <w:trPr>
          <w:trHeight w:val="60"/>
        </w:trPr>
        <w:tc>
          <w:tcPr>
            <w:tcW w:w="2863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2C10A621" w14:textId="340EC81D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15C21D80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52F2855A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3CF29CF8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427CB6AD" w14:textId="77777777" w:rsidR="00953B63" w:rsidRPr="00953B63" w:rsidRDefault="00953B63" w:rsidP="00953B63">
            <w:pPr>
              <w:jc w:val="right"/>
              <w:rPr>
                <w:b/>
                <w:color w:val="003F2F"/>
                <w:sz w:val="20"/>
                <w:szCs w:val="20"/>
              </w:rPr>
            </w:pPr>
          </w:p>
        </w:tc>
      </w:tr>
      <w:tr w:rsidR="00953B63" w:rsidRPr="00953B63" w14:paraId="58BE91FB" w14:textId="77777777" w:rsidTr="00953B63">
        <w:trPr>
          <w:trHeight w:val="60"/>
        </w:trPr>
        <w:tc>
          <w:tcPr>
            <w:tcW w:w="2863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  <w:tcMar>
              <w:left w:w="0" w:type="dxa"/>
            </w:tcMar>
          </w:tcPr>
          <w:p w14:paraId="4AB05CAF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  <w:r w:rsidRPr="00953B63">
              <w:rPr>
                <w:b/>
                <w:color w:val="003F2F"/>
                <w:sz w:val="20"/>
                <w:szCs w:val="20"/>
              </w:rPr>
              <w:t>ДВК ТД  ООО</w:t>
            </w:r>
          </w:p>
        </w:tc>
        <w:tc>
          <w:tcPr>
            <w:tcW w:w="14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14:paraId="6AE09584" w14:textId="47822733" w:rsidR="00953B63" w:rsidRPr="00953B63" w:rsidRDefault="00F20501" w:rsidP="00953B63">
            <w:pPr>
              <w:wordWrap w:val="0"/>
              <w:jc w:val="right"/>
              <w:rPr>
                <w:b/>
                <w:color w:val="003F2F"/>
                <w:sz w:val="20"/>
                <w:szCs w:val="20"/>
              </w:rPr>
            </w:pPr>
            <w:r>
              <w:rPr>
                <w:b/>
                <w:color w:val="003F2F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14:paraId="44D4D107" w14:textId="3C88231E" w:rsidR="00953B63" w:rsidRPr="00953B63" w:rsidRDefault="00F20501" w:rsidP="00953B63">
            <w:pPr>
              <w:wordWrap w:val="0"/>
              <w:jc w:val="right"/>
              <w:rPr>
                <w:b/>
                <w:color w:val="003F2F"/>
                <w:sz w:val="20"/>
                <w:szCs w:val="20"/>
              </w:rPr>
            </w:pPr>
            <w:r>
              <w:rPr>
                <w:b/>
                <w:color w:val="003F2F"/>
                <w:sz w:val="20"/>
                <w:szCs w:val="20"/>
              </w:rPr>
              <w:t>3 979,00</w:t>
            </w:r>
          </w:p>
        </w:tc>
        <w:tc>
          <w:tcPr>
            <w:tcW w:w="12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14:paraId="3363DEEC" w14:textId="174CD812" w:rsidR="00953B63" w:rsidRPr="00953B63" w:rsidRDefault="00F20501" w:rsidP="00953B63">
            <w:pPr>
              <w:wordWrap w:val="0"/>
              <w:jc w:val="right"/>
              <w:rPr>
                <w:b/>
                <w:color w:val="003F2F"/>
                <w:sz w:val="20"/>
                <w:szCs w:val="20"/>
              </w:rPr>
            </w:pPr>
            <w:r>
              <w:rPr>
                <w:b/>
                <w:color w:val="003F2F"/>
                <w:sz w:val="20"/>
                <w:szCs w:val="20"/>
              </w:rPr>
              <w:t>490,00</w:t>
            </w:r>
          </w:p>
        </w:tc>
        <w:tc>
          <w:tcPr>
            <w:tcW w:w="16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14:paraId="196BD45C" w14:textId="435B3D89" w:rsidR="00953B63" w:rsidRPr="00953B63" w:rsidRDefault="00624845" w:rsidP="00953B63">
            <w:pPr>
              <w:wordWrap w:val="0"/>
              <w:jc w:val="right"/>
              <w:rPr>
                <w:b/>
                <w:color w:val="003F2F"/>
                <w:sz w:val="20"/>
                <w:szCs w:val="20"/>
              </w:rPr>
            </w:pPr>
            <w:r w:rsidRPr="00624845">
              <w:rPr>
                <w:b/>
                <w:color w:val="FF0000"/>
                <w:sz w:val="20"/>
                <w:szCs w:val="20"/>
              </w:rPr>
              <w:t>-</w:t>
            </w:r>
            <w:r w:rsidR="00F20501">
              <w:rPr>
                <w:b/>
                <w:color w:val="FF0000"/>
                <w:sz w:val="20"/>
                <w:szCs w:val="20"/>
              </w:rPr>
              <w:t>3 489</w:t>
            </w:r>
            <w:r w:rsidRPr="00624845">
              <w:rPr>
                <w:b/>
                <w:color w:val="FF0000"/>
                <w:sz w:val="20"/>
                <w:szCs w:val="20"/>
              </w:rPr>
              <w:t>,00</w:t>
            </w:r>
          </w:p>
        </w:tc>
      </w:tr>
      <w:tr w:rsidR="00624845" w:rsidRPr="00953B63" w14:paraId="72C8806C" w14:textId="77777777" w:rsidTr="00FF34AB">
        <w:trPr>
          <w:trHeight w:val="60"/>
        </w:trPr>
        <w:tc>
          <w:tcPr>
            <w:tcW w:w="9235" w:type="dxa"/>
            <w:gridSpan w:val="6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left w:w="210" w:type="dxa"/>
            </w:tcMar>
          </w:tcPr>
          <w:p w14:paraId="0296EB2B" w14:textId="4AB87C60" w:rsidR="00624845" w:rsidRPr="00686703" w:rsidRDefault="00624845" w:rsidP="00686703">
            <w:pPr>
              <w:wordWrap w:val="0"/>
              <w:jc w:val="left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Расходная накладная </w:t>
            </w:r>
            <w:r w:rsidR="00DA3E85">
              <w:rPr>
                <w:b/>
                <w:bCs/>
                <w:szCs w:val="16"/>
              </w:rPr>
              <w:t>778</w:t>
            </w:r>
            <w:r>
              <w:rPr>
                <w:b/>
                <w:bCs/>
                <w:szCs w:val="16"/>
              </w:rPr>
              <w:t xml:space="preserve"> от </w:t>
            </w:r>
            <w:r w:rsidR="00DA3E85">
              <w:rPr>
                <w:b/>
                <w:bCs/>
                <w:szCs w:val="16"/>
              </w:rPr>
              <w:t>26</w:t>
            </w:r>
            <w:r>
              <w:rPr>
                <w:b/>
                <w:bCs/>
                <w:szCs w:val="16"/>
              </w:rPr>
              <w:t>.0</w:t>
            </w:r>
            <w:r w:rsidR="00DA3E85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 xml:space="preserve">.21 </w:t>
            </w:r>
          </w:p>
        </w:tc>
      </w:tr>
      <w:tr w:rsidR="00686703" w:rsidRPr="00953B63" w14:paraId="123AF762" w14:textId="77777777" w:rsidTr="00FF34AB">
        <w:trPr>
          <w:trHeight w:val="60"/>
        </w:trPr>
        <w:tc>
          <w:tcPr>
            <w:tcW w:w="9235" w:type="dxa"/>
            <w:gridSpan w:val="6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left w:w="210" w:type="dxa"/>
            </w:tcMar>
          </w:tcPr>
          <w:p w14:paraId="3006DC37" w14:textId="1C8B0522" w:rsidR="00686703" w:rsidRPr="00953B63" w:rsidRDefault="00624845" w:rsidP="00686703">
            <w:pPr>
              <w:wordWrap w:val="0"/>
              <w:jc w:val="left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 </w:t>
            </w:r>
            <w:r w:rsidR="00686703" w:rsidRPr="00686703">
              <w:rPr>
                <w:b/>
                <w:bCs/>
                <w:szCs w:val="16"/>
              </w:rPr>
              <w:t>Номенклатура</w:t>
            </w:r>
          </w:p>
        </w:tc>
      </w:tr>
      <w:tr w:rsidR="00953B63" w:rsidRPr="00953B63" w14:paraId="0E4DBCBE" w14:textId="77777777" w:rsidTr="00953B63">
        <w:trPr>
          <w:trHeight w:val="60"/>
        </w:trPr>
        <w:tc>
          <w:tcPr>
            <w:tcW w:w="22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left w:w="210" w:type="dxa"/>
            </w:tcMar>
          </w:tcPr>
          <w:p w14:paraId="21F32BBE" w14:textId="69D37ED5" w:rsidR="00953B63" w:rsidRPr="00953B63" w:rsidRDefault="00686703" w:rsidP="00953B63">
            <w:pPr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="00953B63" w:rsidRPr="00953B63">
              <w:rPr>
                <w:szCs w:val="16"/>
              </w:rPr>
              <w:t>И-20А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08E1DE89" w14:textId="77777777" w:rsidR="00953B63" w:rsidRPr="00953B63" w:rsidRDefault="00953B63" w:rsidP="00953B63">
            <w:pPr>
              <w:jc w:val="left"/>
              <w:rPr>
                <w:szCs w:val="16"/>
              </w:rPr>
            </w:pPr>
            <w:r w:rsidRPr="00953B63">
              <w:rPr>
                <w:szCs w:val="16"/>
              </w:rPr>
              <w:t>кг</w:t>
            </w:r>
          </w:p>
        </w:tc>
        <w:tc>
          <w:tcPr>
            <w:tcW w:w="14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5C22DE52" w14:textId="606E43CE" w:rsidR="00953B63" w:rsidRPr="00953B63" w:rsidRDefault="00953B63" w:rsidP="00953B63">
            <w:pPr>
              <w:wordWrap w:val="0"/>
              <w:jc w:val="right"/>
              <w:rPr>
                <w:szCs w:val="16"/>
              </w:rPr>
            </w:pPr>
            <w:r w:rsidRPr="00953B63">
              <w:rPr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40B7E49A" w14:textId="3BF29ED9" w:rsidR="00953B63" w:rsidRPr="00953B63" w:rsidRDefault="00DA3E85" w:rsidP="00953B6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20501">
              <w:rPr>
                <w:szCs w:val="16"/>
              </w:rPr>
              <w:t xml:space="preserve"> </w:t>
            </w:r>
            <w:r>
              <w:rPr>
                <w:szCs w:val="16"/>
              </w:rPr>
              <w:t>730,00</w:t>
            </w:r>
          </w:p>
        </w:tc>
        <w:tc>
          <w:tcPr>
            <w:tcW w:w="12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69C9C89A" w14:textId="086F3F2B" w:rsidR="00953B63" w:rsidRPr="00953B63" w:rsidRDefault="00DA3E85" w:rsidP="00953B6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490,00</w:t>
            </w:r>
          </w:p>
        </w:tc>
        <w:tc>
          <w:tcPr>
            <w:tcW w:w="16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7D21A1EB" w14:textId="1CEC05AD" w:rsidR="00953B63" w:rsidRPr="00953B63" w:rsidRDefault="00F20501" w:rsidP="00953B63">
            <w:pPr>
              <w:wordWrap w:val="0"/>
              <w:jc w:val="right"/>
              <w:rPr>
                <w:szCs w:val="16"/>
              </w:rPr>
            </w:pPr>
            <w:r w:rsidRPr="00F20501">
              <w:rPr>
                <w:color w:val="FF0000"/>
                <w:szCs w:val="16"/>
              </w:rPr>
              <w:t>-1 240,00</w:t>
            </w:r>
          </w:p>
        </w:tc>
      </w:tr>
      <w:tr w:rsidR="00624845" w:rsidRPr="00953B63" w14:paraId="11091FE3" w14:textId="77777777" w:rsidTr="0056066A">
        <w:trPr>
          <w:trHeight w:val="60"/>
        </w:trPr>
        <w:tc>
          <w:tcPr>
            <w:tcW w:w="9235" w:type="dxa"/>
            <w:gridSpan w:val="6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left w:w="210" w:type="dxa"/>
            </w:tcMar>
          </w:tcPr>
          <w:p w14:paraId="51D91BB7" w14:textId="7421A4F7" w:rsidR="00624845" w:rsidRDefault="00624845" w:rsidP="00686703">
            <w:pPr>
              <w:wordWrap w:val="0"/>
              <w:jc w:val="left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Заказ покупателя </w:t>
            </w:r>
            <w:r w:rsidR="00DA3E85">
              <w:rPr>
                <w:b/>
                <w:bCs/>
                <w:szCs w:val="16"/>
              </w:rPr>
              <w:t>60</w:t>
            </w:r>
            <w:r>
              <w:rPr>
                <w:b/>
                <w:bCs/>
                <w:szCs w:val="16"/>
              </w:rPr>
              <w:t xml:space="preserve"> от 1</w:t>
            </w:r>
            <w:r w:rsidR="00DA3E85">
              <w:rPr>
                <w:b/>
                <w:bCs/>
                <w:szCs w:val="16"/>
              </w:rPr>
              <w:t>9</w:t>
            </w:r>
            <w:r>
              <w:rPr>
                <w:b/>
                <w:bCs/>
                <w:szCs w:val="16"/>
              </w:rPr>
              <w:t>.0</w:t>
            </w:r>
            <w:r w:rsidR="00DA3E85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>.21</w:t>
            </w:r>
          </w:p>
        </w:tc>
      </w:tr>
      <w:tr w:rsidR="00686703" w:rsidRPr="00953B63" w14:paraId="2E7B536A" w14:textId="77777777" w:rsidTr="0056066A">
        <w:trPr>
          <w:trHeight w:val="60"/>
        </w:trPr>
        <w:tc>
          <w:tcPr>
            <w:tcW w:w="9235" w:type="dxa"/>
            <w:gridSpan w:val="6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left w:w="210" w:type="dxa"/>
            </w:tcMar>
          </w:tcPr>
          <w:p w14:paraId="76B8E6CE" w14:textId="1C50A346" w:rsidR="00686703" w:rsidRPr="00953B63" w:rsidRDefault="00624845" w:rsidP="00686703">
            <w:pPr>
              <w:wordWrap w:val="0"/>
              <w:jc w:val="left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 </w:t>
            </w:r>
            <w:r w:rsidR="00686703" w:rsidRPr="00686703">
              <w:rPr>
                <w:b/>
                <w:bCs/>
                <w:szCs w:val="16"/>
              </w:rPr>
              <w:t>Доп. расходы</w:t>
            </w:r>
          </w:p>
        </w:tc>
      </w:tr>
      <w:tr w:rsidR="00953B63" w:rsidRPr="00953B63" w14:paraId="2958B6DF" w14:textId="77777777" w:rsidTr="00953B63">
        <w:trPr>
          <w:trHeight w:val="60"/>
        </w:trPr>
        <w:tc>
          <w:tcPr>
            <w:tcW w:w="22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left w:w="210" w:type="dxa"/>
            </w:tcMar>
          </w:tcPr>
          <w:p w14:paraId="7D2E4581" w14:textId="5BC7EA12" w:rsidR="00953B63" w:rsidRPr="00953B63" w:rsidRDefault="00686703" w:rsidP="00953B63">
            <w:pPr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="00953B63" w:rsidRPr="00953B63">
              <w:rPr>
                <w:szCs w:val="16"/>
              </w:rPr>
              <w:t>Бочка (б/у)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732D591A" w14:textId="5D2F59B0" w:rsidR="00953B63" w:rsidRDefault="00953B63" w:rsidP="00953B63">
            <w:pPr>
              <w:jc w:val="left"/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2DC0225F" w14:textId="466A271A" w:rsidR="00953B63" w:rsidRPr="00953B63" w:rsidRDefault="00DA3E85" w:rsidP="00953B6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3EF36DF4" w14:textId="65C4AC9E" w:rsidR="00953B63" w:rsidRPr="00953B63" w:rsidRDefault="00DA3E85" w:rsidP="00953B6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20501">
              <w:rPr>
                <w:szCs w:val="16"/>
              </w:rPr>
              <w:t xml:space="preserve"> </w:t>
            </w:r>
            <w:r>
              <w:rPr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1BCE0282" w14:textId="2BAAD37F" w:rsidR="00953B63" w:rsidRPr="00953B63" w:rsidRDefault="00953B63" w:rsidP="00953B6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4942F909" w14:textId="58FE0D5E" w:rsidR="00953B63" w:rsidRPr="004F38F7" w:rsidRDefault="004F38F7" w:rsidP="00953B63">
            <w:pPr>
              <w:wordWrap w:val="0"/>
              <w:jc w:val="right"/>
              <w:rPr>
                <w:color w:val="FF0000"/>
                <w:szCs w:val="16"/>
              </w:rPr>
            </w:pPr>
            <w:r w:rsidRPr="004F38F7">
              <w:rPr>
                <w:color w:val="FF0000"/>
                <w:szCs w:val="16"/>
              </w:rPr>
              <w:t>-</w:t>
            </w:r>
            <w:r w:rsidR="00F20501">
              <w:rPr>
                <w:color w:val="FF0000"/>
                <w:szCs w:val="16"/>
              </w:rPr>
              <w:t>1 5</w:t>
            </w:r>
            <w:r w:rsidRPr="004F38F7">
              <w:rPr>
                <w:color w:val="FF0000"/>
                <w:szCs w:val="16"/>
              </w:rPr>
              <w:t>00,00</w:t>
            </w:r>
          </w:p>
        </w:tc>
      </w:tr>
      <w:tr w:rsidR="00953B63" w:rsidRPr="00953B63" w14:paraId="6726AD8D" w14:textId="77777777" w:rsidTr="00953B63">
        <w:trPr>
          <w:trHeight w:val="60"/>
        </w:trPr>
        <w:tc>
          <w:tcPr>
            <w:tcW w:w="22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left w:w="210" w:type="dxa"/>
            </w:tcMar>
          </w:tcPr>
          <w:p w14:paraId="4B6C525E" w14:textId="35949CFD" w:rsidR="00953B63" w:rsidRPr="00953B63" w:rsidRDefault="00686703" w:rsidP="00953B63">
            <w:pPr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="00F20501">
              <w:rPr>
                <w:szCs w:val="16"/>
              </w:rPr>
              <w:t>Вознаграждение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15A0B352" w14:textId="5112B658" w:rsidR="00953B63" w:rsidRDefault="00953B63" w:rsidP="00953B63">
            <w:pPr>
              <w:jc w:val="left"/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510C1C17" w14:textId="31A56606" w:rsidR="00953B63" w:rsidRPr="00953B63" w:rsidRDefault="003B757D" w:rsidP="00953B6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589E8D40" w14:textId="13BEE1E0" w:rsidR="00953B63" w:rsidRPr="00953B63" w:rsidRDefault="00F20501" w:rsidP="00953B6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49,00</w:t>
            </w:r>
          </w:p>
        </w:tc>
        <w:tc>
          <w:tcPr>
            <w:tcW w:w="12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559DA37F" w14:textId="53806C47" w:rsidR="00953B63" w:rsidRPr="00953B63" w:rsidRDefault="00953B63" w:rsidP="00953B6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1B961169" w14:textId="62D21364" w:rsidR="00953B63" w:rsidRPr="004F38F7" w:rsidRDefault="004F38F7" w:rsidP="00953B63">
            <w:pPr>
              <w:wordWrap w:val="0"/>
              <w:jc w:val="right"/>
              <w:rPr>
                <w:color w:val="FF0000"/>
                <w:szCs w:val="16"/>
              </w:rPr>
            </w:pPr>
            <w:r w:rsidRPr="004F38F7">
              <w:rPr>
                <w:color w:val="FF0000"/>
                <w:szCs w:val="16"/>
              </w:rPr>
              <w:t>-</w:t>
            </w:r>
            <w:r w:rsidR="00F20501">
              <w:rPr>
                <w:color w:val="FF0000"/>
                <w:szCs w:val="16"/>
              </w:rPr>
              <w:t>49</w:t>
            </w:r>
            <w:r w:rsidRPr="004F38F7">
              <w:rPr>
                <w:color w:val="FF0000"/>
                <w:szCs w:val="16"/>
              </w:rPr>
              <w:t>,00</w:t>
            </w:r>
          </w:p>
        </w:tc>
      </w:tr>
      <w:tr w:rsidR="00953B63" w:rsidRPr="00926C36" w14:paraId="330D29F6" w14:textId="77777777" w:rsidTr="00953B63">
        <w:trPr>
          <w:trHeight w:val="60"/>
        </w:trPr>
        <w:tc>
          <w:tcPr>
            <w:tcW w:w="22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left w:w="210" w:type="dxa"/>
            </w:tcMar>
          </w:tcPr>
          <w:p w14:paraId="51DCF435" w14:textId="144C6987" w:rsidR="00953B63" w:rsidRPr="00926C36" w:rsidRDefault="00686703" w:rsidP="00953B63">
            <w:pPr>
              <w:jc w:val="left"/>
              <w:rPr>
                <w:b/>
                <w:bCs/>
                <w:color w:val="7030A0"/>
                <w:szCs w:val="16"/>
              </w:rPr>
            </w:pPr>
            <w:r w:rsidRPr="00926C36">
              <w:rPr>
                <w:b/>
                <w:bCs/>
                <w:color w:val="7030A0"/>
                <w:szCs w:val="16"/>
              </w:rPr>
              <w:t xml:space="preserve">  </w:t>
            </w:r>
            <w:r w:rsidR="00953B63" w:rsidRPr="00926C36">
              <w:rPr>
                <w:b/>
                <w:bCs/>
                <w:color w:val="7030A0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24916401" w14:textId="12EF02E9" w:rsidR="00953B63" w:rsidRPr="00926C36" w:rsidRDefault="00953B63" w:rsidP="00953B63">
            <w:pPr>
              <w:jc w:val="left"/>
              <w:rPr>
                <w:b/>
                <w:bCs/>
                <w:color w:val="7030A0"/>
                <w:szCs w:val="16"/>
              </w:rPr>
            </w:pPr>
            <w:r w:rsidRPr="00926C36">
              <w:rPr>
                <w:b/>
                <w:bCs/>
                <w:color w:val="7030A0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78B65087" w14:textId="2CF4473A" w:rsidR="00953B63" w:rsidRPr="00926C36" w:rsidRDefault="00953B63" w:rsidP="00953B63">
            <w:pPr>
              <w:wordWrap w:val="0"/>
              <w:jc w:val="right"/>
              <w:rPr>
                <w:b/>
                <w:bCs/>
                <w:color w:val="7030A0"/>
                <w:szCs w:val="16"/>
              </w:rPr>
            </w:pPr>
            <w:r w:rsidRPr="00926C36">
              <w:rPr>
                <w:b/>
                <w:bCs/>
                <w:color w:val="7030A0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053C46E7" w14:textId="5EDD28D8" w:rsidR="00953B63" w:rsidRPr="00926C36" w:rsidRDefault="003B0626" w:rsidP="00953B63">
            <w:pPr>
              <w:wordWrap w:val="0"/>
              <w:jc w:val="right"/>
              <w:rPr>
                <w:b/>
                <w:bCs/>
                <w:color w:val="7030A0"/>
                <w:szCs w:val="16"/>
              </w:rPr>
            </w:pPr>
            <w:r w:rsidRPr="00926C36">
              <w:rPr>
                <w:b/>
                <w:bCs/>
                <w:color w:val="7030A0"/>
                <w:szCs w:val="16"/>
              </w:rPr>
              <w:t>7</w:t>
            </w:r>
            <w:r w:rsidR="00686703" w:rsidRPr="00926C36">
              <w:rPr>
                <w:b/>
                <w:bCs/>
                <w:color w:val="7030A0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7478C922" w14:textId="0441EF25" w:rsidR="00953B63" w:rsidRPr="00926C36" w:rsidRDefault="00926C36" w:rsidP="00953B63">
            <w:pPr>
              <w:wordWrap w:val="0"/>
              <w:jc w:val="right"/>
              <w:rPr>
                <w:b/>
                <w:bCs/>
                <w:color w:val="7030A0"/>
                <w:szCs w:val="16"/>
              </w:rPr>
            </w:pPr>
            <w:r w:rsidRPr="00926C36">
              <w:rPr>
                <w:b/>
                <w:bCs/>
                <w:color w:val="7030A0"/>
                <w:szCs w:val="16"/>
              </w:rPr>
              <w:t>1200</w:t>
            </w:r>
          </w:p>
        </w:tc>
        <w:tc>
          <w:tcPr>
            <w:tcW w:w="16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14:paraId="58C9068D" w14:textId="742232D0" w:rsidR="00953B63" w:rsidRPr="00926C36" w:rsidRDefault="00DA3E85" w:rsidP="00953B63">
            <w:pPr>
              <w:wordWrap w:val="0"/>
              <w:jc w:val="right"/>
              <w:rPr>
                <w:b/>
                <w:bCs/>
                <w:szCs w:val="16"/>
              </w:rPr>
            </w:pPr>
            <w:r w:rsidRPr="00926C36">
              <w:rPr>
                <w:b/>
                <w:bCs/>
                <w:color w:val="FF0000"/>
                <w:szCs w:val="16"/>
              </w:rPr>
              <w:t>-700,00</w:t>
            </w:r>
          </w:p>
        </w:tc>
      </w:tr>
      <w:tr w:rsidR="00953B63" w:rsidRPr="00953B63" w14:paraId="671435B4" w14:textId="77777777" w:rsidTr="00953B63">
        <w:trPr>
          <w:trHeight w:val="60"/>
        </w:trPr>
        <w:tc>
          <w:tcPr>
            <w:tcW w:w="2863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694B742E" w14:textId="77777777" w:rsidR="00953B63" w:rsidRPr="00953B63" w:rsidRDefault="00953B63" w:rsidP="00953B63">
            <w:pPr>
              <w:jc w:val="left"/>
              <w:rPr>
                <w:b/>
                <w:color w:val="003F2F"/>
                <w:sz w:val="20"/>
                <w:szCs w:val="20"/>
              </w:rPr>
            </w:pPr>
            <w:r w:rsidRPr="00953B63">
              <w:rPr>
                <w:b/>
                <w:color w:val="003F2F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0EB508B1" w14:textId="6726AD8F" w:rsidR="00953B63" w:rsidRPr="00953B63" w:rsidRDefault="00953B63" w:rsidP="00953B63">
            <w:pPr>
              <w:wordWrap w:val="0"/>
              <w:jc w:val="right"/>
              <w:rPr>
                <w:b/>
                <w:color w:val="003F2F"/>
                <w:sz w:val="20"/>
                <w:szCs w:val="20"/>
              </w:rPr>
            </w:pPr>
            <w:r w:rsidRPr="00953B63">
              <w:rPr>
                <w:b/>
                <w:color w:val="003F2F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521B2B11" w14:textId="4DB7FD4E" w:rsidR="00953B63" w:rsidRPr="00953B63" w:rsidRDefault="00F20501" w:rsidP="00953B63">
            <w:pPr>
              <w:wordWrap w:val="0"/>
              <w:jc w:val="right"/>
              <w:rPr>
                <w:b/>
                <w:color w:val="003F2F"/>
                <w:sz w:val="20"/>
                <w:szCs w:val="20"/>
              </w:rPr>
            </w:pPr>
            <w:r>
              <w:rPr>
                <w:b/>
                <w:color w:val="003F2F"/>
                <w:sz w:val="20"/>
                <w:szCs w:val="20"/>
              </w:rPr>
              <w:t>3 979,00</w:t>
            </w:r>
          </w:p>
        </w:tc>
        <w:tc>
          <w:tcPr>
            <w:tcW w:w="1276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775010ED" w14:textId="6CD4ED2F" w:rsidR="00953B63" w:rsidRPr="00953B63" w:rsidRDefault="00F20501" w:rsidP="00953B63">
            <w:pPr>
              <w:wordWrap w:val="0"/>
              <w:jc w:val="right"/>
              <w:rPr>
                <w:b/>
                <w:color w:val="003F2F"/>
                <w:sz w:val="20"/>
                <w:szCs w:val="20"/>
              </w:rPr>
            </w:pPr>
            <w:r w:rsidRPr="00F20501">
              <w:rPr>
                <w:b/>
                <w:color w:val="003F2F"/>
                <w:sz w:val="20"/>
                <w:szCs w:val="20"/>
              </w:rPr>
              <w:t>490,00</w:t>
            </w:r>
          </w:p>
        </w:tc>
        <w:tc>
          <w:tcPr>
            <w:tcW w:w="1694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FFFFFF" w:fill="D6E5CB"/>
          </w:tcPr>
          <w:p w14:paraId="55A64790" w14:textId="2BD4FA2A" w:rsidR="00953B63" w:rsidRPr="00953B63" w:rsidRDefault="00624845" w:rsidP="00953B63">
            <w:pPr>
              <w:wordWrap w:val="0"/>
              <w:jc w:val="right"/>
              <w:rPr>
                <w:b/>
                <w:color w:val="003F2F"/>
                <w:sz w:val="20"/>
                <w:szCs w:val="20"/>
              </w:rPr>
            </w:pPr>
            <w:r w:rsidRPr="00624845">
              <w:rPr>
                <w:b/>
                <w:color w:val="FF0000"/>
                <w:sz w:val="20"/>
                <w:szCs w:val="20"/>
              </w:rPr>
              <w:t>-</w:t>
            </w:r>
            <w:r w:rsidR="00F20501">
              <w:rPr>
                <w:b/>
                <w:color w:val="FF0000"/>
                <w:sz w:val="20"/>
                <w:szCs w:val="20"/>
              </w:rPr>
              <w:t>3 489</w:t>
            </w:r>
            <w:r w:rsidRPr="00624845">
              <w:rPr>
                <w:b/>
                <w:color w:val="FF0000"/>
                <w:sz w:val="20"/>
                <w:szCs w:val="20"/>
              </w:rPr>
              <w:t>,00</w:t>
            </w:r>
          </w:p>
        </w:tc>
      </w:tr>
    </w:tbl>
    <w:p w14:paraId="5CA78ACA" w14:textId="0BCA083F" w:rsidR="00044C91" w:rsidRDefault="00044C91" w:rsidP="00D84846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4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BA417" w14:textId="77777777" w:rsidR="004964B4" w:rsidRDefault="004964B4" w:rsidP="007742FE">
      <w:r>
        <w:separator/>
      </w:r>
    </w:p>
  </w:endnote>
  <w:endnote w:type="continuationSeparator" w:id="0">
    <w:p w14:paraId="45D26A59" w14:textId="77777777" w:rsidR="004964B4" w:rsidRDefault="004964B4" w:rsidP="0077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FBA16" w14:textId="77777777" w:rsidR="004964B4" w:rsidRDefault="004964B4" w:rsidP="007742FE">
      <w:r>
        <w:separator/>
      </w:r>
    </w:p>
  </w:footnote>
  <w:footnote w:type="continuationSeparator" w:id="0">
    <w:p w14:paraId="710B1AF7" w14:textId="77777777" w:rsidR="004964B4" w:rsidRDefault="004964B4" w:rsidP="0077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4584"/>
    <w:multiLevelType w:val="multilevel"/>
    <w:tmpl w:val="554A50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C01081"/>
    <w:multiLevelType w:val="multilevel"/>
    <w:tmpl w:val="60FE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CD42AA"/>
    <w:multiLevelType w:val="hybridMultilevel"/>
    <w:tmpl w:val="AB9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431"/>
    <w:multiLevelType w:val="multilevel"/>
    <w:tmpl w:val="3FE80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0DAD5ADD"/>
    <w:multiLevelType w:val="hybridMultilevel"/>
    <w:tmpl w:val="1FC0712E"/>
    <w:lvl w:ilvl="0" w:tplc="7B2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6725E"/>
    <w:multiLevelType w:val="multilevel"/>
    <w:tmpl w:val="3E083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2E21F36"/>
    <w:multiLevelType w:val="hybridMultilevel"/>
    <w:tmpl w:val="7D44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C07C2"/>
    <w:multiLevelType w:val="hybridMultilevel"/>
    <w:tmpl w:val="854E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26149"/>
    <w:multiLevelType w:val="hybridMultilevel"/>
    <w:tmpl w:val="606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2473"/>
    <w:multiLevelType w:val="hybridMultilevel"/>
    <w:tmpl w:val="3198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556C2"/>
    <w:multiLevelType w:val="hybridMultilevel"/>
    <w:tmpl w:val="4A0C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F1327"/>
    <w:multiLevelType w:val="hybridMultilevel"/>
    <w:tmpl w:val="1F64AFE6"/>
    <w:lvl w:ilvl="0" w:tplc="6B3C59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B05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C65884"/>
    <w:multiLevelType w:val="hybridMultilevel"/>
    <w:tmpl w:val="ABCEA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C6494"/>
    <w:multiLevelType w:val="hybridMultilevel"/>
    <w:tmpl w:val="D01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1A7"/>
    <w:multiLevelType w:val="multilevel"/>
    <w:tmpl w:val="68167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A531D1"/>
    <w:multiLevelType w:val="hybridMultilevel"/>
    <w:tmpl w:val="2004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D1FB2"/>
    <w:multiLevelType w:val="hybridMultilevel"/>
    <w:tmpl w:val="B608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30056"/>
    <w:multiLevelType w:val="multilevel"/>
    <w:tmpl w:val="B4DE2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6649E1"/>
    <w:multiLevelType w:val="hybridMultilevel"/>
    <w:tmpl w:val="2AE8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64F4C"/>
    <w:multiLevelType w:val="hybridMultilevel"/>
    <w:tmpl w:val="1782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15C3F"/>
    <w:multiLevelType w:val="multilevel"/>
    <w:tmpl w:val="3E083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B861759"/>
    <w:multiLevelType w:val="hybridMultilevel"/>
    <w:tmpl w:val="9B404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88723D"/>
    <w:multiLevelType w:val="hybridMultilevel"/>
    <w:tmpl w:val="720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90C5B"/>
    <w:multiLevelType w:val="hybridMultilevel"/>
    <w:tmpl w:val="AC68A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36BD5"/>
    <w:multiLevelType w:val="multilevel"/>
    <w:tmpl w:val="3E083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00A520C"/>
    <w:multiLevelType w:val="hybridMultilevel"/>
    <w:tmpl w:val="E3B0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92804"/>
    <w:multiLevelType w:val="multilevel"/>
    <w:tmpl w:val="580AF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28A35A4"/>
    <w:multiLevelType w:val="multilevel"/>
    <w:tmpl w:val="31223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74F0E"/>
    <w:multiLevelType w:val="multilevel"/>
    <w:tmpl w:val="29F4E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0D0FFF"/>
    <w:multiLevelType w:val="multilevel"/>
    <w:tmpl w:val="BA96C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9346C65"/>
    <w:multiLevelType w:val="multilevel"/>
    <w:tmpl w:val="FAF40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C156764"/>
    <w:multiLevelType w:val="multilevel"/>
    <w:tmpl w:val="7DD49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CA05F8"/>
    <w:multiLevelType w:val="multilevel"/>
    <w:tmpl w:val="3C4CA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1F54DAC"/>
    <w:multiLevelType w:val="hybridMultilevel"/>
    <w:tmpl w:val="94A2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058E6"/>
    <w:multiLevelType w:val="hybridMultilevel"/>
    <w:tmpl w:val="17E86D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9B007F"/>
    <w:multiLevelType w:val="hybridMultilevel"/>
    <w:tmpl w:val="E104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14B8C"/>
    <w:multiLevelType w:val="hybridMultilevel"/>
    <w:tmpl w:val="F4DE7E0A"/>
    <w:lvl w:ilvl="0" w:tplc="4A8A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6724F1"/>
    <w:multiLevelType w:val="hybridMultilevel"/>
    <w:tmpl w:val="EB64E2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AF7BBE"/>
    <w:multiLevelType w:val="hybridMultilevel"/>
    <w:tmpl w:val="2D6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A2EF9"/>
    <w:multiLevelType w:val="hybridMultilevel"/>
    <w:tmpl w:val="C070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D65D1"/>
    <w:multiLevelType w:val="hybridMultilevel"/>
    <w:tmpl w:val="3B78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2490B"/>
    <w:multiLevelType w:val="multilevel"/>
    <w:tmpl w:val="1F8A4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310501"/>
    <w:multiLevelType w:val="hybridMultilevel"/>
    <w:tmpl w:val="6348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14870"/>
    <w:multiLevelType w:val="hybridMultilevel"/>
    <w:tmpl w:val="7E4CC2B8"/>
    <w:lvl w:ilvl="0" w:tplc="C8805BF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17"/>
  </w:num>
  <w:num w:numId="3">
    <w:abstractNumId w:val="8"/>
  </w:num>
  <w:num w:numId="4">
    <w:abstractNumId w:val="30"/>
  </w:num>
  <w:num w:numId="5">
    <w:abstractNumId w:val="1"/>
  </w:num>
  <w:num w:numId="6">
    <w:abstractNumId w:val="33"/>
  </w:num>
  <w:num w:numId="7">
    <w:abstractNumId w:val="40"/>
  </w:num>
  <w:num w:numId="8">
    <w:abstractNumId w:val="32"/>
  </w:num>
  <w:num w:numId="9">
    <w:abstractNumId w:val="43"/>
  </w:num>
  <w:num w:numId="10">
    <w:abstractNumId w:val="9"/>
  </w:num>
  <w:num w:numId="11">
    <w:abstractNumId w:val="7"/>
  </w:num>
  <w:num w:numId="12">
    <w:abstractNumId w:val="14"/>
  </w:num>
  <w:num w:numId="13">
    <w:abstractNumId w:val="6"/>
  </w:num>
  <w:num w:numId="14">
    <w:abstractNumId w:val="19"/>
  </w:num>
  <w:num w:numId="15">
    <w:abstractNumId w:val="16"/>
  </w:num>
  <w:num w:numId="16">
    <w:abstractNumId w:val="39"/>
  </w:num>
  <w:num w:numId="17">
    <w:abstractNumId w:val="10"/>
  </w:num>
  <w:num w:numId="18">
    <w:abstractNumId w:val="3"/>
  </w:num>
  <w:num w:numId="19">
    <w:abstractNumId w:val="27"/>
  </w:num>
  <w:num w:numId="20">
    <w:abstractNumId w:val="42"/>
  </w:num>
  <w:num w:numId="21">
    <w:abstractNumId w:val="31"/>
  </w:num>
  <w:num w:numId="22">
    <w:abstractNumId w:val="21"/>
  </w:num>
  <w:num w:numId="23">
    <w:abstractNumId w:val="12"/>
  </w:num>
  <w:num w:numId="24">
    <w:abstractNumId w:val="34"/>
  </w:num>
  <w:num w:numId="25">
    <w:abstractNumId w:val="37"/>
  </w:num>
  <w:num w:numId="26">
    <w:abstractNumId w:val="22"/>
  </w:num>
  <w:num w:numId="27">
    <w:abstractNumId w:val="20"/>
  </w:num>
  <w:num w:numId="28">
    <w:abstractNumId w:val="28"/>
  </w:num>
  <w:num w:numId="29">
    <w:abstractNumId w:val="26"/>
  </w:num>
  <w:num w:numId="30">
    <w:abstractNumId w:val="13"/>
  </w:num>
  <w:num w:numId="31">
    <w:abstractNumId w:val="25"/>
  </w:num>
  <w:num w:numId="32">
    <w:abstractNumId w:val="41"/>
  </w:num>
  <w:num w:numId="33">
    <w:abstractNumId w:val="18"/>
  </w:num>
  <w:num w:numId="34">
    <w:abstractNumId w:val="23"/>
  </w:num>
  <w:num w:numId="35">
    <w:abstractNumId w:val="35"/>
  </w:num>
  <w:num w:numId="36">
    <w:abstractNumId w:val="11"/>
  </w:num>
  <w:num w:numId="37">
    <w:abstractNumId w:val="0"/>
  </w:num>
  <w:num w:numId="38">
    <w:abstractNumId w:val="29"/>
  </w:num>
  <w:num w:numId="39">
    <w:abstractNumId w:val="24"/>
  </w:num>
  <w:num w:numId="40">
    <w:abstractNumId w:val="2"/>
  </w:num>
  <w:num w:numId="41">
    <w:abstractNumId w:val="15"/>
  </w:num>
  <w:num w:numId="42">
    <w:abstractNumId w:val="5"/>
  </w:num>
  <w:num w:numId="43">
    <w:abstractNumId w:val="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8A"/>
    <w:rsid w:val="00000847"/>
    <w:rsid w:val="000008E3"/>
    <w:rsid w:val="00004F06"/>
    <w:rsid w:val="00006959"/>
    <w:rsid w:val="0000776E"/>
    <w:rsid w:val="00007A7B"/>
    <w:rsid w:val="0001420B"/>
    <w:rsid w:val="0001777B"/>
    <w:rsid w:val="0001793C"/>
    <w:rsid w:val="000218BE"/>
    <w:rsid w:val="000221AA"/>
    <w:rsid w:val="00022460"/>
    <w:rsid w:val="00023AFB"/>
    <w:rsid w:val="00024E8C"/>
    <w:rsid w:val="000268E3"/>
    <w:rsid w:val="00035D74"/>
    <w:rsid w:val="00044C91"/>
    <w:rsid w:val="0005301D"/>
    <w:rsid w:val="000552AC"/>
    <w:rsid w:val="0005770B"/>
    <w:rsid w:val="000621BD"/>
    <w:rsid w:val="00063672"/>
    <w:rsid w:val="00063A4F"/>
    <w:rsid w:val="00063EE5"/>
    <w:rsid w:val="00064DF3"/>
    <w:rsid w:val="0006581A"/>
    <w:rsid w:val="00073FAC"/>
    <w:rsid w:val="00074148"/>
    <w:rsid w:val="000764E2"/>
    <w:rsid w:val="0008013D"/>
    <w:rsid w:val="000822E5"/>
    <w:rsid w:val="00084B71"/>
    <w:rsid w:val="0008643F"/>
    <w:rsid w:val="000943F7"/>
    <w:rsid w:val="000A1286"/>
    <w:rsid w:val="000A1533"/>
    <w:rsid w:val="000B05DC"/>
    <w:rsid w:val="000B3F85"/>
    <w:rsid w:val="000B610A"/>
    <w:rsid w:val="000C0905"/>
    <w:rsid w:val="000C1C06"/>
    <w:rsid w:val="000C701A"/>
    <w:rsid w:val="000C7291"/>
    <w:rsid w:val="000C733B"/>
    <w:rsid w:val="000D08F5"/>
    <w:rsid w:val="000D5173"/>
    <w:rsid w:val="000D6ED5"/>
    <w:rsid w:val="000E4D16"/>
    <w:rsid w:val="000E565B"/>
    <w:rsid w:val="000E68C0"/>
    <w:rsid w:val="000E7499"/>
    <w:rsid w:val="000F2D9A"/>
    <w:rsid w:val="00101CB2"/>
    <w:rsid w:val="00110681"/>
    <w:rsid w:val="00113520"/>
    <w:rsid w:val="001172A7"/>
    <w:rsid w:val="00123215"/>
    <w:rsid w:val="0012698D"/>
    <w:rsid w:val="001278A3"/>
    <w:rsid w:val="001305D0"/>
    <w:rsid w:val="001375BD"/>
    <w:rsid w:val="00144779"/>
    <w:rsid w:val="0014714A"/>
    <w:rsid w:val="00151FDA"/>
    <w:rsid w:val="001521E4"/>
    <w:rsid w:val="00160072"/>
    <w:rsid w:val="00161536"/>
    <w:rsid w:val="0017557C"/>
    <w:rsid w:val="001757EF"/>
    <w:rsid w:val="001807C4"/>
    <w:rsid w:val="00182C12"/>
    <w:rsid w:val="00184034"/>
    <w:rsid w:val="0018707F"/>
    <w:rsid w:val="00192DE7"/>
    <w:rsid w:val="00195C1C"/>
    <w:rsid w:val="00196D8C"/>
    <w:rsid w:val="00196DAE"/>
    <w:rsid w:val="001A0131"/>
    <w:rsid w:val="001A34E5"/>
    <w:rsid w:val="001A7381"/>
    <w:rsid w:val="001B235F"/>
    <w:rsid w:val="001B4BEB"/>
    <w:rsid w:val="001C236C"/>
    <w:rsid w:val="001C2E43"/>
    <w:rsid w:val="001C4A15"/>
    <w:rsid w:val="001C5688"/>
    <w:rsid w:val="001D1191"/>
    <w:rsid w:val="001D1C7F"/>
    <w:rsid w:val="001D37C8"/>
    <w:rsid w:val="001D4E23"/>
    <w:rsid w:val="001D51AF"/>
    <w:rsid w:val="001D5729"/>
    <w:rsid w:val="001E4480"/>
    <w:rsid w:val="001E4583"/>
    <w:rsid w:val="001E5E1C"/>
    <w:rsid w:val="001E686D"/>
    <w:rsid w:val="001E6FB6"/>
    <w:rsid w:val="00202D4F"/>
    <w:rsid w:val="00206470"/>
    <w:rsid w:val="00211174"/>
    <w:rsid w:val="002161EB"/>
    <w:rsid w:val="002273BF"/>
    <w:rsid w:val="0023010A"/>
    <w:rsid w:val="00231044"/>
    <w:rsid w:val="00232D70"/>
    <w:rsid w:val="00234D08"/>
    <w:rsid w:val="002356B8"/>
    <w:rsid w:val="00235EE3"/>
    <w:rsid w:val="002400C7"/>
    <w:rsid w:val="00251228"/>
    <w:rsid w:val="00266301"/>
    <w:rsid w:val="0027224F"/>
    <w:rsid w:val="00272960"/>
    <w:rsid w:val="00274516"/>
    <w:rsid w:val="0027619F"/>
    <w:rsid w:val="00285E29"/>
    <w:rsid w:val="002862DB"/>
    <w:rsid w:val="002909CF"/>
    <w:rsid w:val="00294F4F"/>
    <w:rsid w:val="002A1D59"/>
    <w:rsid w:val="002A1E08"/>
    <w:rsid w:val="002A285C"/>
    <w:rsid w:val="002B05A6"/>
    <w:rsid w:val="002B7AB5"/>
    <w:rsid w:val="002C29A0"/>
    <w:rsid w:val="002C60A1"/>
    <w:rsid w:val="002D04C8"/>
    <w:rsid w:val="002D20A9"/>
    <w:rsid w:val="002D34A0"/>
    <w:rsid w:val="002D4F3A"/>
    <w:rsid w:val="002E08F2"/>
    <w:rsid w:val="002E0E79"/>
    <w:rsid w:val="002E4687"/>
    <w:rsid w:val="002E642B"/>
    <w:rsid w:val="002E67C1"/>
    <w:rsid w:val="002E742C"/>
    <w:rsid w:val="002F060A"/>
    <w:rsid w:val="002F0D4F"/>
    <w:rsid w:val="002F1E01"/>
    <w:rsid w:val="00301971"/>
    <w:rsid w:val="003027C7"/>
    <w:rsid w:val="00305525"/>
    <w:rsid w:val="00311358"/>
    <w:rsid w:val="003118F9"/>
    <w:rsid w:val="00311DF4"/>
    <w:rsid w:val="003207B9"/>
    <w:rsid w:val="00320C70"/>
    <w:rsid w:val="00320C75"/>
    <w:rsid w:val="00320D2E"/>
    <w:rsid w:val="00320D4E"/>
    <w:rsid w:val="00325E73"/>
    <w:rsid w:val="003332E5"/>
    <w:rsid w:val="0033368F"/>
    <w:rsid w:val="00334CC8"/>
    <w:rsid w:val="00341110"/>
    <w:rsid w:val="00342657"/>
    <w:rsid w:val="00342BE9"/>
    <w:rsid w:val="00347665"/>
    <w:rsid w:val="00354895"/>
    <w:rsid w:val="00354DB0"/>
    <w:rsid w:val="003571D7"/>
    <w:rsid w:val="0036047A"/>
    <w:rsid w:val="00363231"/>
    <w:rsid w:val="003648C4"/>
    <w:rsid w:val="0036511A"/>
    <w:rsid w:val="00365932"/>
    <w:rsid w:val="00365ECB"/>
    <w:rsid w:val="00366976"/>
    <w:rsid w:val="00366DF5"/>
    <w:rsid w:val="003677AE"/>
    <w:rsid w:val="0037388E"/>
    <w:rsid w:val="0037608C"/>
    <w:rsid w:val="00376489"/>
    <w:rsid w:val="00380D5D"/>
    <w:rsid w:val="00385C0A"/>
    <w:rsid w:val="003868CF"/>
    <w:rsid w:val="003961A4"/>
    <w:rsid w:val="003A421E"/>
    <w:rsid w:val="003B0626"/>
    <w:rsid w:val="003B2590"/>
    <w:rsid w:val="003B3299"/>
    <w:rsid w:val="003B757D"/>
    <w:rsid w:val="003C129A"/>
    <w:rsid w:val="003C2280"/>
    <w:rsid w:val="003C4C97"/>
    <w:rsid w:val="003C687A"/>
    <w:rsid w:val="003C7A39"/>
    <w:rsid w:val="003D241A"/>
    <w:rsid w:val="003D3A43"/>
    <w:rsid w:val="003D3C95"/>
    <w:rsid w:val="003D632A"/>
    <w:rsid w:val="003D65BF"/>
    <w:rsid w:val="003D7194"/>
    <w:rsid w:val="003E13F8"/>
    <w:rsid w:val="003F0AB0"/>
    <w:rsid w:val="003F203E"/>
    <w:rsid w:val="003F279F"/>
    <w:rsid w:val="003F7B95"/>
    <w:rsid w:val="0040030E"/>
    <w:rsid w:val="00401FC5"/>
    <w:rsid w:val="00402069"/>
    <w:rsid w:val="0040230D"/>
    <w:rsid w:val="00404684"/>
    <w:rsid w:val="00422EEB"/>
    <w:rsid w:val="00427BFC"/>
    <w:rsid w:val="00434024"/>
    <w:rsid w:val="004373B2"/>
    <w:rsid w:val="0044103F"/>
    <w:rsid w:val="00441051"/>
    <w:rsid w:val="00441D51"/>
    <w:rsid w:val="00442B38"/>
    <w:rsid w:val="004454B0"/>
    <w:rsid w:val="00447EF5"/>
    <w:rsid w:val="004514B5"/>
    <w:rsid w:val="00451964"/>
    <w:rsid w:val="004565E6"/>
    <w:rsid w:val="00456750"/>
    <w:rsid w:val="0045739A"/>
    <w:rsid w:val="00462F08"/>
    <w:rsid w:val="004639C3"/>
    <w:rsid w:val="00465001"/>
    <w:rsid w:val="00465DE8"/>
    <w:rsid w:val="00466578"/>
    <w:rsid w:val="00467529"/>
    <w:rsid w:val="00471106"/>
    <w:rsid w:val="00473934"/>
    <w:rsid w:val="00475172"/>
    <w:rsid w:val="004765D9"/>
    <w:rsid w:val="00484D82"/>
    <w:rsid w:val="004870DD"/>
    <w:rsid w:val="00487A7B"/>
    <w:rsid w:val="00490159"/>
    <w:rsid w:val="00490D81"/>
    <w:rsid w:val="0049146D"/>
    <w:rsid w:val="00493D6B"/>
    <w:rsid w:val="004964B4"/>
    <w:rsid w:val="004A491D"/>
    <w:rsid w:val="004B2A74"/>
    <w:rsid w:val="004B503F"/>
    <w:rsid w:val="004B5879"/>
    <w:rsid w:val="004C499D"/>
    <w:rsid w:val="004D1673"/>
    <w:rsid w:val="004D2512"/>
    <w:rsid w:val="004D75AD"/>
    <w:rsid w:val="004E1E97"/>
    <w:rsid w:val="004E2FE0"/>
    <w:rsid w:val="004F07BB"/>
    <w:rsid w:val="004F38F7"/>
    <w:rsid w:val="00501672"/>
    <w:rsid w:val="005018FD"/>
    <w:rsid w:val="005029F8"/>
    <w:rsid w:val="00504410"/>
    <w:rsid w:val="005104C7"/>
    <w:rsid w:val="00511D01"/>
    <w:rsid w:val="00512358"/>
    <w:rsid w:val="005134AD"/>
    <w:rsid w:val="005245AB"/>
    <w:rsid w:val="00526EFE"/>
    <w:rsid w:val="00527870"/>
    <w:rsid w:val="00530262"/>
    <w:rsid w:val="00533616"/>
    <w:rsid w:val="00544A52"/>
    <w:rsid w:val="00544DF5"/>
    <w:rsid w:val="00545485"/>
    <w:rsid w:val="00545CE9"/>
    <w:rsid w:val="00546A6C"/>
    <w:rsid w:val="00550D7C"/>
    <w:rsid w:val="00555A78"/>
    <w:rsid w:val="0055787C"/>
    <w:rsid w:val="005624CA"/>
    <w:rsid w:val="00563250"/>
    <w:rsid w:val="00563C84"/>
    <w:rsid w:val="00573865"/>
    <w:rsid w:val="00581150"/>
    <w:rsid w:val="005818AB"/>
    <w:rsid w:val="005840BE"/>
    <w:rsid w:val="0058500B"/>
    <w:rsid w:val="005916A5"/>
    <w:rsid w:val="005942F9"/>
    <w:rsid w:val="005A0404"/>
    <w:rsid w:val="005A2595"/>
    <w:rsid w:val="005A2DF6"/>
    <w:rsid w:val="005A569F"/>
    <w:rsid w:val="005A56D0"/>
    <w:rsid w:val="005A7876"/>
    <w:rsid w:val="005A7E15"/>
    <w:rsid w:val="005B0C82"/>
    <w:rsid w:val="005B7B05"/>
    <w:rsid w:val="005C16CA"/>
    <w:rsid w:val="005C5224"/>
    <w:rsid w:val="005C79DB"/>
    <w:rsid w:val="005D0EFE"/>
    <w:rsid w:val="005D0FAC"/>
    <w:rsid w:val="005D676B"/>
    <w:rsid w:val="005F0723"/>
    <w:rsid w:val="005F08D6"/>
    <w:rsid w:val="005F09C6"/>
    <w:rsid w:val="005F1D3E"/>
    <w:rsid w:val="00602029"/>
    <w:rsid w:val="006133C7"/>
    <w:rsid w:val="006139CF"/>
    <w:rsid w:val="00624845"/>
    <w:rsid w:val="00624B8A"/>
    <w:rsid w:val="0062537D"/>
    <w:rsid w:val="00625C4B"/>
    <w:rsid w:val="00630746"/>
    <w:rsid w:val="00630E2C"/>
    <w:rsid w:val="00632BE1"/>
    <w:rsid w:val="006333CD"/>
    <w:rsid w:val="00643276"/>
    <w:rsid w:val="00644170"/>
    <w:rsid w:val="00644406"/>
    <w:rsid w:val="006474B8"/>
    <w:rsid w:val="00650C5B"/>
    <w:rsid w:val="00656CBB"/>
    <w:rsid w:val="00656F83"/>
    <w:rsid w:val="00660A97"/>
    <w:rsid w:val="00662D48"/>
    <w:rsid w:val="0066564B"/>
    <w:rsid w:val="00670932"/>
    <w:rsid w:val="006729A0"/>
    <w:rsid w:val="00673FE5"/>
    <w:rsid w:val="0067571C"/>
    <w:rsid w:val="00686703"/>
    <w:rsid w:val="0068729B"/>
    <w:rsid w:val="0068794E"/>
    <w:rsid w:val="00691F3F"/>
    <w:rsid w:val="006936E4"/>
    <w:rsid w:val="006944F1"/>
    <w:rsid w:val="006B6E2D"/>
    <w:rsid w:val="006C224B"/>
    <w:rsid w:val="006C3F34"/>
    <w:rsid w:val="006D00AB"/>
    <w:rsid w:val="006D324D"/>
    <w:rsid w:val="006D5877"/>
    <w:rsid w:val="006E0492"/>
    <w:rsid w:val="006E3401"/>
    <w:rsid w:val="006E5A1C"/>
    <w:rsid w:val="006E7C3C"/>
    <w:rsid w:val="006F0B2B"/>
    <w:rsid w:val="006F614D"/>
    <w:rsid w:val="006F6CB1"/>
    <w:rsid w:val="006F6D63"/>
    <w:rsid w:val="0071221F"/>
    <w:rsid w:val="00715AAC"/>
    <w:rsid w:val="00715FBB"/>
    <w:rsid w:val="007201E3"/>
    <w:rsid w:val="0072328C"/>
    <w:rsid w:val="007246CB"/>
    <w:rsid w:val="007250F6"/>
    <w:rsid w:val="00727183"/>
    <w:rsid w:val="0073455B"/>
    <w:rsid w:val="00734776"/>
    <w:rsid w:val="007348CF"/>
    <w:rsid w:val="00734CD6"/>
    <w:rsid w:val="007361F2"/>
    <w:rsid w:val="00736975"/>
    <w:rsid w:val="007404E8"/>
    <w:rsid w:val="00740C86"/>
    <w:rsid w:val="00741501"/>
    <w:rsid w:val="00745AAE"/>
    <w:rsid w:val="00745CE1"/>
    <w:rsid w:val="007468FF"/>
    <w:rsid w:val="0075166C"/>
    <w:rsid w:val="00755DB5"/>
    <w:rsid w:val="0076548C"/>
    <w:rsid w:val="00771EBE"/>
    <w:rsid w:val="00774042"/>
    <w:rsid w:val="007742FE"/>
    <w:rsid w:val="0077497A"/>
    <w:rsid w:val="007810B1"/>
    <w:rsid w:val="007857D9"/>
    <w:rsid w:val="00786921"/>
    <w:rsid w:val="00786965"/>
    <w:rsid w:val="007B3A56"/>
    <w:rsid w:val="007B3E34"/>
    <w:rsid w:val="007B5D6D"/>
    <w:rsid w:val="007B637F"/>
    <w:rsid w:val="007B6630"/>
    <w:rsid w:val="007C3D61"/>
    <w:rsid w:val="007C6191"/>
    <w:rsid w:val="007D010E"/>
    <w:rsid w:val="007D3679"/>
    <w:rsid w:val="007D3E03"/>
    <w:rsid w:val="007D523C"/>
    <w:rsid w:val="007D6053"/>
    <w:rsid w:val="007E2188"/>
    <w:rsid w:val="007E5434"/>
    <w:rsid w:val="007F0DC3"/>
    <w:rsid w:val="007F1A1E"/>
    <w:rsid w:val="007F3EEE"/>
    <w:rsid w:val="00802CCB"/>
    <w:rsid w:val="0081107C"/>
    <w:rsid w:val="0081637D"/>
    <w:rsid w:val="00816E69"/>
    <w:rsid w:val="0081787B"/>
    <w:rsid w:val="00817963"/>
    <w:rsid w:val="008208CA"/>
    <w:rsid w:val="008247EC"/>
    <w:rsid w:val="008260FA"/>
    <w:rsid w:val="00826AF5"/>
    <w:rsid w:val="008306CF"/>
    <w:rsid w:val="00834A00"/>
    <w:rsid w:val="00840405"/>
    <w:rsid w:val="00843280"/>
    <w:rsid w:val="00843741"/>
    <w:rsid w:val="00844DED"/>
    <w:rsid w:val="008474E6"/>
    <w:rsid w:val="00847656"/>
    <w:rsid w:val="00850F8D"/>
    <w:rsid w:val="00851896"/>
    <w:rsid w:val="0085777A"/>
    <w:rsid w:val="00861699"/>
    <w:rsid w:val="00862D88"/>
    <w:rsid w:val="00867E99"/>
    <w:rsid w:val="00871896"/>
    <w:rsid w:val="00874B5F"/>
    <w:rsid w:val="00875B10"/>
    <w:rsid w:val="00877555"/>
    <w:rsid w:val="0088301E"/>
    <w:rsid w:val="00890800"/>
    <w:rsid w:val="008909F9"/>
    <w:rsid w:val="00890B00"/>
    <w:rsid w:val="00890E08"/>
    <w:rsid w:val="00892A8D"/>
    <w:rsid w:val="008A78D0"/>
    <w:rsid w:val="008B1F1E"/>
    <w:rsid w:val="008B392F"/>
    <w:rsid w:val="008C0548"/>
    <w:rsid w:val="008C47C8"/>
    <w:rsid w:val="008C5A74"/>
    <w:rsid w:val="008D2C23"/>
    <w:rsid w:val="008D4231"/>
    <w:rsid w:val="008E5D34"/>
    <w:rsid w:val="008E76D5"/>
    <w:rsid w:val="008F18B3"/>
    <w:rsid w:val="0090039E"/>
    <w:rsid w:val="00903990"/>
    <w:rsid w:val="00905303"/>
    <w:rsid w:val="00906A1A"/>
    <w:rsid w:val="009075BB"/>
    <w:rsid w:val="009265CE"/>
    <w:rsid w:val="00926C36"/>
    <w:rsid w:val="00932BD1"/>
    <w:rsid w:val="00935A3F"/>
    <w:rsid w:val="00940529"/>
    <w:rsid w:val="00947195"/>
    <w:rsid w:val="00951275"/>
    <w:rsid w:val="00953604"/>
    <w:rsid w:val="00953B63"/>
    <w:rsid w:val="009621DD"/>
    <w:rsid w:val="009625B5"/>
    <w:rsid w:val="00962ED2"/>
    <w:rsid w:val="009643EC"/>
    <w:rsid w:val="00964F48"/>
    <w:rsid w:val="009651D2"/>
    <w:rsid w:val="00966A1A"/>
    <w:rsid w:val="00971E91"/>
    <w:rsid w:val="00973249"/>
    <w:rsid w:val="00973CBB"/>
    <w:rsid w:val="00976183"/>
    <w:rsid w:val="0097684E"/>
    <w:rsid w:val="0098177B"/>
    <w:rsid w:val="0098612E"/>
    <w:rsid w:val="0099378D"/>
    <w:rsid w:val="009A56B2"/>
    <w:rsid w:val="009A72BD"/>
    <w:rsid w:val="009B4B64"/>
    <w:rsid w:val="009B5B56"/>
    <w:rsid w:val="009C0045"/>
    <w:rsid w:val="009C3245"/>
    <w:rsid w:val="009C391B"/>
    <w:rsid w:val="009D6637"/>
    <w:rsid w:val="009E2EE6"/>
    <w:rsid w:val="009E33DC"/>
    <w:rsid w:val="009E61DB"/>
    <w:rsid w:val="009F2CE0"/>
    <w:rsid w:val="00A06E9D"/>
    <w:rsid w:val="00A11960"/>
    <w:rsid w:val="00A12DDF"/>
    <w:rsid w:val="00A1725D"/>
    <w:rsid w:val="00A22AAE"/>
    <w:rsid w:val="00A25C79"/>
    <w:rsid w:val="00A333C2"/>
    <w:rsid w:val="00A3573C"/>
    <w:rsid w:val="00A40785"/>
    <w:rsid w:val="00A5272E"/>
    <w:rsid w:val="00A52F65"/>
    <w:rsid w:val="00A5474C"/>
    <w:rsid w:val="00A600D2"/>
    <w:rsid w:val="00A60ABD"/>
    <w:rsid w:val="00A7188E"/>
    <w:rsid w:val="00A72C20"/>
    <w:rsid w:val="00A73A3E"/>
    <w:rsid w:val="00A75E7F"/>
    <w:rsid w:val="00A7660C"/>
    <w:rsid w:val="00A777E8"/>
    <w:rsid w:val="00A82F5A"/>
    <w:rsid w:val="00A84DBE"/>
    <w:rsid w:val="00A85B98"/>
    <w:rsid w:val="00A924E2"/>
    <w:rsid w:val="00A93358"/>
    <w:rsid w:val="00AA0D43"/>
    <w:rsid w:val="00AB02BD"/>
    <w:rsid w:val="00AB0309"/>
    <w:rsid w:val="00AB0864"/>
    <w:rsid w:val="00AB2273"/>
    <w:rsid w:val="00AB52B0"/>
    <w:rsid w:val="00AB62C0"/>
    <w:rsid w:val="00AB62F6"/>
    <w:rsid w:val="00AC2718"/>
    <w:rsid w:val="00AC6D20"/>
    <w:rsid w:val="00AD0346"/>
    <w:rsid w:val="00AD3A0D"/>
    <w:rsid w:val="00AD47CD"/>
    <w:rsid w:val="00AD5A15"/>
    <w:rsid w:val="00AD789C"/>
    <w:rsid w:val="00AE1AFC"/>
    <w:rsid w:val="00AE3EA0"/>
    <w:rsid w:val="00AF0082"/>
    <w:rsid w:val="00AF1035"/>
    <w:rsid w:val="00AF5687"/>
    <w:rsid w:val="00B03D12"/>
    <w:rsid w:val="00B0543B"/>
    <w:rsid w:val="00B1043F"/>
    <w:rsid w:val="00B11247"/>
    <w:rsid w:val="00B1271C"/>
    <w:rsid w:val="00B15BE0"/>
    <w:rsid w:val="00B227D4"/>
    <w:rsid w:val="00B26812"/>
    <w:rsid w:val="00B30DA3"/>
    <w:rsid w:val="00B36D65"/>
    <w:rsid w:val="00B40011"/>
    <w:rsid w:val="00B46B53"/>
    <w:rsid w:val="00B51C5D"/>
    <w:rsid w:val="00B554AD"/>
    <w:rsid w:val="00B5751D"/>
    <w:rsid w:val="00B57720"/>
    <w:rsid w:val="00B57B14"/>
    <w:rsid w:val="00B609C9"/>
    <w:rsid w:val="00B60D2D"/>
    <w:rsid w:val="00B65936"/>
    <w:rsid w:val="00B71F7A"/>
    <w:rsid w:val="00B72D20"/>
    <w:rsid w:val="00B77B11"/>
    <w:rsid w:val="00B80058"/>
    <w:rsid w:val="00B81D6B"/>
    <w:rsid w:val="00B83483"/>
    <w:rsid w:val="00B909D0"/>
    <w:rsid w:val="00B92C84"/>
    <w:rsid w:val="00B944B6"/>
    <w:rsid w:val="00B94785"/>
    <w:rsid w:val="00BA0D16"/>
    <w:rsid w:val="00BA3660"/>
    <w:rsid w:val="00BA5006"/>
    <w:rsid w:val="00BA7C7D"/>
    <w:rsid w:val="00BB1A7C"/>
    <w:rsid w:val="00BB3B7F"/>
    <w:rsid w:val="00BC27EE"/>
    <w:rsid w:val="00BC386E"/>
    <w:rsid w:val="00BC56F3"/>
    <w:rsid w:val="00BC64B8"/>
    <w:rsid w:val="00BD0027"/>
    <w:rsid w:val="00BD5004"/>
    <w:rsid w:val="00BD7385"/>
    <w:rsid w:val="00BE155C"/>
    <w:rsid w:val="00BE7B30"/>
    <w:rsid w:val="00BF0614"/>
    <w:rsid w:val="00BF191C"/>
    <w:rsid w:val="00BF1B76"/>
    <w:rsid w:val="00C07E90"/>
    <w:rsid w:val="00C108F6"/>
    <w:rsid w:val="00C11A3E"/>
    <w:rsid w:val="00C12F6F"/>
    <w:rsid w:val="00C1544B"/>
    <w:rsid w:val="00C15A24"/>
    <w:rsid w:val="00C1645B"/>
    <w:rsid w:val="00C23732"/>
    <w:rsid w:val="00C27B8C"/>
    <w:rsid w:val="00C30BF6"/>
    <w:rsid w:val="00C3108C"/>
    <w:rsid w:val="00C3277F"/>
    <w:rsid w:val="00C33388"/>
    <w:rsid w:val="00C43E61"/>
    <w:rsid w:val="00C5059F"/>
    <w:rsid w:val="00C50677"/>
    <w:rsid w:val="00C61227"/>
    <w:rsid w:val="00C61DB1"/>
    <w:rsid w:val="00C630AA"/>
    <w:rsid w:val="00C66481"/>
    <w:rsid w:val="00C7062D"/>
    <w:rsid w:val="00C71B1B"/>
    <w:rsid w:val="00C82D23"/>
    <w:rsid w:val="00C850F6"/>
    <w:rsid w:val="00C86A64"/>
    <w:rsid w:val="00C87F6D"/>
    <w:rsid w:val="00C91FD2"/>
    <w:rsid w:val="00C925C9"/>
    <w:rsid w:val="00CA2063"/>
    <w:rsid w:val="00CA2166"/>
    <w:rsid w:val="00CB0178"/>
    <w:rsid w:val="00CB072B"/>
    <w:rsid w:val="00CB35A5"/>
    <w:rsid w:val="00CB617E"/>
    <w:rsid w:val="00CC1614"/>
    <w:rsid w:val="00CC2DEB"/>
    <w:rsid w:val="00CC33BA"/>
    <w:rsid w:val="00CD0453"/>
    <w:rsid w:val="00CD189D"/>
    <w:rsid w:val="00CD2D5D"/>
    <w:rsid w:val="00CD53E9"/>
    <w:rsid w:val="00CD54AF"/>
    <w:rsid w:val="00CD6A4B"/>
    <w:rsid w:val="00CE2E39"/>
    <w:rsid w:val="00CE3F8A"/>
    <w:rsid w:val="00CF0B9A"/>
    <w:rsid w:val="00CF15C2"/>
    <w:rsid w:val="00CF1C78"/>
    <w:rsid w:val="00CF4554"/>
    <w:rsid w:val="00CF6485"/>
    <w:rsid w:val="00CF6BD6"/>
    <w:rsid w:val="00D06EAB"/>
    <w:rsid w:val="00D17626"/>
    <w:rsid w:val="00D22939"/>
    <w:rsid w:val="00D270AD"/>
    <w:rsid w:val="00D30C48"/>
    <w:rsid w:val="00D3341C"/>
    <w:rsid w:val="00D337A6"/>
    <w:rsid w:val="00D34089"/>
    <w:rsid w:val="00D40065"/>
    <w:rsid w:val="00D44384"/>
    <w:rsid w:val="00D51E7D"/>
    <w:rsid w:val="00D533A4"/>
    <w:rsid w:val="00D53834"/>
    <w:rsid w:val="00D55F94"/>
    <w:rsid w:val="00D6207B"/>
    <w:rsid w:val="00D63475"/>
    <w:rsid w:val="00D643BA"/>
    <w:rsid w:val="00D67840"/>
    <w:rsid w:val="00D806C9"/>
    <w:rsid w:val="00D82D19"/>
    <w:rsid w:val="00D842C5"/>
    <w:rsid w:val="00D84846"/>
    <w:rsid w:val="00D9262C"/>
    <w:rsid w:val="00D9628F"/>
    <w:rsid w:val="00D9714A"/>
    <w:rsid w:val="00D979DD"/>
    <w:rsid w:val="00D97D33"/>
    <w:rsid w:val="00DA3E85"/>
    <w:rsid w:val="00DA4049"/>
    <w:rsid w:val="00DA4594"/>
    <w:rsid w:val="00DA79DA"/>
    <w:rsid w:val="00DB0E8A"/>
    <w:rsid w:val="00DB5383"/>
    <w:rsid w:val="00DB538D"/>
    <w:rsid w:val="00DB5585"/>
    <w:rsid w:val="00DB684F"/>
    <w:rsid w:val="00DC0AE7"/>
    <w:rsid w:val="00DC1626"/>
    <w:rsid w:val="00DC1A5F"/>
    <w:rsid w:val="00DC6115"/>
    <w:rsid w:val="00DD5907"/>
    <w:rsid w:val="00DD5A31"/>
    <w:rsid w:val="00DD74A1"/>
    <w:rsid w:val="00DD7F51"/>
    <w:rsid w:val="00DE11A4"/>
    <w:rsid w:val="00DE7801"/>
    <w:rsid w:val="00DF58DB"/>
    <w:rsid w:val="00DF5D28"/>
    <w:rsid w:val="00E04FE5"/>
    <w:rsid w:val="00E22A27"/>
    <w:rsid w:val="00E22E23"/>
    <w:rsid w:val="00E230E3"/>
    <w:rsid w:val="00E235AD"/>
    <w:rsid w:val="00E24686"/>
    <w:rsid w:val="00E25783"/>
    <w:rsid w:val="00E32C52"/>
    <w:rsid w:val="00E3731F"/>
    <w:rsid w:val="00E41BFA"/>
    <w:rsid w:val="00E44280"/>
    <w:rsid w:val="00E46807"/>
    <w:rsid w:val="00E50F15"/>
    <w:rsid w:val="00E56A4E"/>
    <w:rsid w:val="00E60870"/>
    <w:rsid w:val="00E6184D"/>
    <w:rsid w:val="00E64DCE"/>
    <w:rsid w:val="00E747DD"/>
    <w:rsid w:val="00E77984"/>
    <w:rsid w:val="00E83A5A"/>
    <w:rsid w:val="00E84B95"/>
    <w:rsid w:val="00E908EE"/>
    <w:rsid w:val="00E927C1"/>
    <w:rsid w:val="00EA01E5"/>
    <w:rsid w:val="00EA1DD0"/>
    <w:rsid w:val="00EA510B"/>
    <w:rsid w:val="00EB0027"/>
    <w:rsid w:val="00EB1640"/>
    <w:rsid w:val="00EB262E"/>
    <w:rsid w:val="00EB38D5"/>
    <w:rsid w:val="00EB44F8"/>
    <w:rsid w:val="00EC153C"/>
    <w:rsid w:val="00EC21DD"/>
    <w:rsid w:val="00EC614E"/>
    <w:rsid w:val="00ED1161"/>
    <w:rsid w:val="00ED6D40"/>
    <w:rsid w:val="00ED7431"/>
    <w:rsid w:val="00EE0699"/>
    <w:rsid w:val="00EE3090"/>
    <w:rsid w:val="00EE4A55"/>
    <w:rsid w:val="00EE6ED6"/>
    <w:rsid w:val="00EF46F2"/>
    <w:rsid w:val="00F12D0E"/>
    <w:rsid w:val="00F13010"/>
    <w:rsid w:val="00F13D2E"/>
    <w:rsid w:val="00F20501"/>
    <w:rsid w:val="00F20C31"/>
    <w:rsid w:val="00F20DD5"/>
    <w:rsid w:val="00F237FF"/>
    <w:rsid w:val="00F251F9"/>
    <w:rsid w:val="00F276CD"/>
    <w:rsid w:val="00F32C8C"/>
    <w:rsid w:val="00F348C3"/>
    <w:rsid w:val="00F3578B"/>
    <w:rsid w:val="00F40579"/>
    <w:rsid w:val="00F409EB"/>
    <w:rsid w:val="00F45396"/>
    <w:rsid w:val="00F45C22"/>
    <w:rsid w:val="00F4752D"/>
    <w:rsid w:val="00F479DD"/>
    <w:rsid w:val="00F47EA2"/>
    <w:rsid w:val="00F50039"/>
    <w:rsid w:val="00F50B75"/>
    <w:rsid w:val="00F51D30"/>
    <w:rsid w:val="00F55749"/>
    <w:rsid w:val="00F5646A"/>
    <w:rsid w:val="00F56D06"/>
    <w:rsid w:val="00F607E7"/>
    <w:rsid w:val="00F66703"/>
    <w:rsid w:val="00F67456"/>
    <w:rsid w:val="00F70608"/>
    <w:rsid w:val="00F70C80"/>
    <w:rsid w:val="00F72A9F"/>
    <w:rsid w:val="00F74B15"/>
    <w:rsid w:val="00F81DCB"/>
    <w:rsid w:val="00F84092"/>
    <w:rsid w:val="00F8494D"/>
    <w:rsid w:val="00F87820"/>
    <w:rsid w:val="00F87D26"/>
    <w:rsid w:val="00F94FEA"/>
    <w:rsid w:val="00F9791F"/>
    <w:rsid w:val="00FA249F"/>
    <w:rsid w:val="00FA2CFB"/>
    <w:rsid w:val="00FA7E7C"/>
    <w:rsid w:val="00FB66A0"/>
    <w:rsid w:val="00FD194F"/>
    <w:rsid w:val="00FD19CC"/>
    <w:rsid w:val="00FD2091"/>
    <w:rsid w:val="00FD752B"/>
    <w:rsid w:val="00FE1650"/>
    <w:rsid w:val="00FE45F3"/>
    <w:rsid w:val="00FE6EF3"/>
    <w:rsid w:val="00FE7ABA"/>
    <w:rsid w:val="00FF151B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3079"/>
  <w15:chartTrackingRefBased/>
  <w15:docId w15:val="{9E5D5B9B-572B-4564-85C3-BC4B0A9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8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F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42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42FE"/>
  </w:style>
  <w:style w:type="paragraph" w:styleId="a7">
    <w:name w:val="footer"/>
    <w:basedOn w:val="a"/>
    <w:link w:val="a8"/>
    <w:uiPriority w:val="99"/>
    <w:unhideWhenUsed/>
    <w:rsid w:val="007742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2FE"/>
  </w:style>
  <w:style w:type="table" w:customStyle="1" w:styleId="TableStyle0">
    <w:name w:val="TableStyle0"/>
    <w:rsid w:val="00953B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B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Неизвестный</dc:creator>
  <cp:keywords/>
  <dc:description/>
  <cp:lastModifiedBy>Вадим Неизвестный</cp:lastModifiedBy>
  <cp:revision>253</cp:revision>
  <dcterms:created xsi:type="dcterms:W3CDTF">2020-06-07T19:54:00Z</dcterms:created>
  <dcterms:modified xsi:type="dcterms:W3CDTF">2021-06-03T06:28:00Z</dcterms:modified>
</cp:coreProperties>
</file>