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A33" w:rsidRPr="00032A33" w:rsidRDefault="00032A33" w:rsidP="00032A33">
      <w:pPr>
        <w:pStyle w:val="a5"/>
        <w:ind w:firstLine="0"/>
        <w:jc w:val="center"/>
        <w:rPr>
          <w:b/>
          <w:sz w:val="18"/>
          <w:szCs w:val="18"/>
        </w:rPr>
      </w:pPr>
      <w:r w:rsidRPr="00032A33">
        <w:rPr>
          <w:b/>
          <w:sz w:val="18"/>
          <w:szCs w:val="18"/>
        </w:rPr>
        <w:t>Согласие на обработку персональных данных</w:t>
      </w:r>
    </w:p>
    <w:p w:rsidR="00032A33" w:rsidRPr="00032A33" w:rsidRDefault="00032A33" w:rsidP="00032A33">
      <w:pPr>
        <w:pStyle w:val="a9"/>
        <w:tabs>
          <w:tab w:val="clear" w:pos="9127"/>
          <w:tab w:val="right" w:pos="10485"/>
        </w:tabs>
        <w:rPr>
          <w:sz w:val="18"/>
          <w:szCs w:val="18"/>
        </w:rPr>
      </w:pPr>
      <w:r w:rsidRPr="00032A33">
        <w:rPr>
          <w:sz w:val="18"/>
          <w:szCs w:val="18"/>
        </w:rPr>
        <w:tab/>
      </w:r>
      <w:r w:rsidRPr="00D1345E">
        <w:rPr>
          <w:sz w:val="18"/>
          <w:szCs w:val="18"/>
          <w:highlight w:val="yellow"/>
        </w:rPr>
        <w:t>11.06.2021</w:t>
      </w:r>
    </w:p>
    <w:p w:rsidR="00032A33" w:rsidRPr="00032A33" w:rsidRDefault="00D1345E" w:rsidP="00032A33">
      <w:pPr>
        <w:pStyle w:val="a5"/>
        <w:rPr>
          <w:sz w:val="18"/>
          <w:szCs w:val="18"/>
        </w:rPr>
      </w:pPr>
      <w:r>
        <w:rPr>
          <w:b/>
          <w:sz w:val="18"/>
          <w:szCs w:val="18"/>
          <w:highlight w:val="yellow"/>
        </w:rPr>
        <w:t>Иванов Иван Иванович</w:t>
      </w:r>
      <w:r w:rsidR="00032A33" w:rsidRPr="00032A33">
        <w:rPr>
          <w:sz w:val="18"/>
          <w:szCs w:val="18"/>
        </w:rPr>
        <w:t>, именуемый в дальнейшем «Субъект персональных данных»</w:t>
      </w:r>
      <w:r w:rsidR="00032A33">
        <w:rPr>
          <w:sz w:val="18"/>
          <w:szCs w:val="18"/>
        </w:rPr>
        <w:t>,</w:t>
      </w:r>
      <w:r w:rsidR="00032A33" w:rsidRPr="00032A33">
        <w:rPr>
          <w:sz w:val="18"/>
          <w:szCs w:val="18"/>
        </w:rPr>
        <w:t xml:space="preserve"> разрешает </w:t>
      </w:r>
      <w:r w:rsidR="00032A33" w:rsidRPr="00D1345E">
        <w:rPr>
          <w:b/>
          <w:sz w:val="18"/>
          <w:szCs w:val="18"/>
          <w:highlight w:val="yellow"/>
        </w:rPr>
        <w:t>Обществу с ограниченной ответственностью "Глобал консалтинг</w:t>
      </w:r>
      <w:r w:rsidR="00032A33" w:rsidRPr="00032A33">
        <w:rPr>
          <w:b/>
          <w:sz w:val="18"/>
          <w:szCs w:val="18"/>
        </w:rPr>
        <w:t>"</w:t>
      </w:r>
      <w:r w:rsidR="00032A33" w:rsidRPr="00032A33">
        <w:rPr>
          <w:sz w:val="18"/>
          <w:szCs w:val="18"/>
        </w:rPr>
        <w:t xml:space="preserve">, в лице ответственного за обработку персональных данных </w:t>
      </w:r>
      <w:r w:rsidRPr="00D1345E">
        <w:rPr>
          <w:sz w:val="18"/>
          <w:szCs w:val="18"/>
          <w:highlight w:val="yellow"/>
        </w:rPr>
        <w:t xml:space="preserve">Генерального </w:t>
      </w:r>
      <w:proofErr w:type="spellStart"/>
      <w:r w:rsidRPr="00D1345E">
        <w:rPr>
          <w:sz w:val="18"/>
          <w:szCs w:val="18"/>
          <w:highlight w:val="yellow"/>
        </w:rPr>
        <w:t xml:space="preserve">директора </w:t>
      </w:r>
      <w:r w:rsidR="00032A33" w:rsidRPr="00D1345E">
        <w:rPr>
          <w:b/>
          <w:sz w:val="18"/>
          <w:szCs w:val="18"/>
          <w:highlight w:val="yellow"/>
        </w:rPr>
        <w:t>Тузлуковой</w:t>
      </w:r>
      <w:proofErr w:type="spellEnd"/>
      <w:r w:rsidR="00032A33" w:rsidRPr="00D1345E">
        <w:rPr>
          <w:b/>
          <w:sz w:val="18"/>
          <w:szCs w:val="18"/>
          <w:highlight w:val="yellow"/>
        </w:rPr>
        <w:t xml:space="preserve"> Л.М</w:t>
      </w:r>
      <w:r w:rsidR="00032A33" w:rsidRPr="00032A33">
        <w:rPr>
          <w:b/>
          <w:sz w:val="18"/>
          <w:szCs w:val="18"/>
        </w:rPr>
        <w:t>.</w:t>
      </w:r>
      <w:r w:rsidR="00032A33">
        <w:rPr>
          <w:sz w:val="18"/>
          <w:szCs w:val="18"/>
        </w:rPr>
        <w:t xml:space="preserve">, </w:t>
      </w:r>
      <w:r w:rsidR="00032A33" w:rsidRPr="00032A33">
        <w:rPr>
          <w:sz w:val="18"/>
          <w:szCs w:val="18"/>
        </w:rPr>
        <w:t>далее «Оператор», обработку персональных данных, приведенных в пункте 2 настоящего согласия на следующих условиях:</w:t>
      </w:r>
    </w:p>
    <w:p w:rsidR="00032A33" w:rsidRPr="00032A33" w:rsidRDefault="00032A33" w:rsidP="00D1345E">
      <w:pPr>
        <w:pStyle w:val="a5"/>
        <w:ind w:firstLine="0"/>
        <w:rPr>
          <w:sz w:val="18"/>
          <w:szCs w:val="18"/>
        </w:rPr>
      </w:pPr>
      <w:r w:rsidRPr="00032A33">
        <w:rPr>
          <w:sz w:val="18"/>
          <w:szCs w:val="18"/>
        </w:rPr>
        <w:t>1. В соответствии со статьей 9 Федерального закона от 27.07.2006 № 152-ФЗ «О персональных данных» субъект персональных данных дает согласие на обработку Оператором своих персональных данных, с целью: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исполнения трудового договора;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для обеспечения личной безопасности, защиты жизни и здоровья работника;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в целях ведения финансово-хозяйственной деятельности организации;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иное (необходимо точное указание целей)</w:t>
      </w:r>
    </w:p>
    <w:p w:rsidR="00032A33" w:rsidRPr="00032A33" w:rsidRDefault="00032A33" w:rsidP="00032A33">
      <w:pPr>
        <w:pStyle w:val="a"/>
        <w:pBdr>
          <w:bottom w:val="single" w:sz="4" w:space="1" w:color="auto"/>
        </w:pBdr>
        <w:rPr>
          <w:sz w:val="18"/>
          <w:szCs w:val="18"/>
        </w:rPr>
      </w:pPr>
    </w:p>
    <w:p w:rsidR="00032A33" w:rsidRPr="00032A33" w:rsidRDefault="00032A33" w:rsidP="00032A33">
      <w:pPr>
        <w:pStyle w:val="a5"/>
        <w:rPr>
          <w:sz w:val="18"/>
          <w:szCs w:val="18"/>
        </w:rPr>
      </w:pPr>
      <w:r w:rsidRPr="00032A33">
        <w:rPr>
          <w:sz w:val="18"/>
          <w:szCs w:val="18"/>
        </w:rPr>
        <w:t>2. Перечень персональных данных, на обработку которых дается согласие (нужное подчеркнуть):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дата и место рождения;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биографические сведения;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сведения  об образовании (образовательное учреждение, время обучения, присвоенная квалификация);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сведения о местах работы (город, название организации, должность, сроки работы);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сведения о семейном положении, детях (фамилия, имя, отчество, дата рождения);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сведения о месте регистрации, проживании;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контактная информация;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сведения о постановке на налоговый учет (ИНН);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сведения о регистрации в Пенсионном фонде (номер страхового свидетельства);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сведения об открытых банковских счетах;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иное (необходимо точное указание)</w:t>
      </w:r>
    </w:p>
    <w:p w:rsidR="00032A33" w:rsidRPr="00032A33" w:rsidRDefault="00032A33" w:rsidP="00032A33">
      <w:pPr>
        <w:pStyle w:val="a"/>
        <w:pBdr>
          <w:bottom w:val="single" w:sz="4" w:space="1" w:color="auto"/>
        </w:pBdr>
        <w:rPr>
          <w:sz w:val="18"/>
          <w:szCs w:val="18"/>
        </w:rPr>
      </w:pPr>
    </w:p>
    <w:p w:rsidR="00032A33" w:rsidRPr="00032A33" w:rsidRDefault="00032A33" w:rsidP="00032A33">
      <w:pPr>
        <w:pStyle w:val="a5"/>
        <w:rPr>
          <w:sz w:val="18"/>
          <w:szCs w:val="18"/>
        </w:rPr>
      </w:pPr>
      <w:r w:rsidRPr="00032A33">
        <w:rPr>
          <w:sz w:val="18"/>
          <w:szCs w:val="18"/>
        </w:rPr>
        <w:t>3. Оператор вправе осуществлять следующие действия с указанными выше персональными данными путем автоматизированной обработки и обработки без использования средств автоматизации (нужное подчеркнуть):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сбор;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систематизацию;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накопление;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хранение;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уточнение (обновление, изменение);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использование;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распространение/передачу;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блокирование;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уничтожение;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иное (необходимо точное указание)</w:t>
      </w:r>
    </w:p>
    <w:p w:rsidR="00032A33" w:rsidRPr="00032A33" w:rsidRDefault="00032A33" w:rsidP="00032A33">
      <w:pPr>
        <w:pStyle w:val="a"/>
        <w:pBdr>
          <w:bottom w:val="single" w:sz="4" w:space="1" w:color="auto"/>
        </w:pBdr>
        <w:rPr>
          <w:sz w:val="18"/>
          <w:szCs w:val="18"/>
        </w:rPr>
      </w:pPr>
    </w:p>
    <w:p w:rsidR="00032A33" w:rsidRDefault="00032A33" w:rsidP="00032A33">
      <w:pPr>
        <w:pStyle w:val="a"/>
        <w:numPr>
          <w:ilvl w:val="0"/>
          <w:numId w:val="0"/>
        </w:numPr>
        <w:ind w:left="709"/>
        <w:rPr>
          <w:sz w:val="18"/>
          <w:szCs w:val="18"/>
          <w:lang w:val="en-US"/>
        </w:rPr>
      </w:pPr>
    </w:p>
    <w:p w:rsidR="00032A33" w:rsidRPr="00032A33" w:rsidRDefault="00032A33" w:rsidP="00D1345E">
      <w:pPr>
        <w:pStyle w:val="a"/>
        <w:numPr>
          <w:ilvl w:val="0"/>
          <w:numId w:val="0"/>
        </w:numPr>
        <w:ind w:left="709"/>
        <w:rPr>
          <w:sz w:val="18"/>
          <w:szCs w:val="18"/>
        </w:rPr>
      </w:pPr>
      <w:r w:rsidRPr="00032A33">
        <w:rPr>
          <w:sz w:val="18"/>
          <w:szCs w:val="18"/>
        </w:rPr>
        <w:t xml:space="preserve">4. Субъект персональных данных имеет право на доступ к его персональным данным в порядке, определенном статьей 14 Федерального закона от 27.07.2006 № 152-ФЗ «О персональных данных». </w:t>
      </w:r>
    </w:p>
    <w:p w:rsidR="00D1345E" w:rsidRDefault="00032A33" w:rsidP="00D1345E">
      <w:pPr>
        <w:pStyle w:val="a"/>
        <w:numPr>
          <w:ilvl w:val="0"/>
          <w:numId w:val="0"/>
        </w:numPr>
        <w:ind w:left="709"/>
        <w:rPr>
          <w:sz w:val="18"/>
          <w:szCs w:val="18"/>
        </w:rPr>
      </w:pPr>
      <w:r w:rsidRPr="00032A33">
        <w:rPr>
          <w:sz w:val="18"/>
          <w:szCs w:val="18"/>
        </w:rPr>
        <w:t xml:space="preserve">5. Срок действия данного согласия устанавливается на период: с </w:t>
      </w:r>
      <w:r w:rsidRPr="00D1345E">
        <w:rPr>
          <w:sz w:val="18"/>
          <w:szCs w:val="18"/>
          <w:highlight w:val="yellow"/>
        </w:rPr>
        <w:t>11.06.2021 бессрочно.</w:t>
      </w:r>
    </w:p>
    <w:p w:rsidR="00032A33" w:rsidRPr="00032A33" w:rsidRDefault="00032A33" w:rsidP="00D1345E">
      <w:pPr>
        <w:pStyle w:val="a"/>
        <w:numPr>
          <w:ilvl w:val="0"/>
          <w:numId w:val="0"/>
        </w:numPr>
        <w:ind w:left="709"/>
        <w:rPr>
          <w:sz w:val="18"/>
          <w:szCs w:val="18"/>
        </w:rPr>
      </w:pPr>
      <w:r w:rsidRPr="00032A33">
        <w:rPr>
          <w:sz w:val="18"/>
          <w:szCs w:val="18"/>
        </w:rPr>
        <w:t>6. Согласие может быть отозвано мною в любое время на основании моего письменного заявления.</w:t>
      </w:r>
    </w:p>
    <w:p w:rsidR="00032A33" w:rsidRPr="00032A33" w:rsidRDefault="00032A33" w:rsidP="00032A33">
      <w:pPr>
        <w:pStyle w:val="aa"/>
        <w:rPr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>Данные об операторе персональных данных:</w:t>
      </w:r>
      <w:bookmarkStart w:id="0" w:name="_GoBack"/>
      <w:bookmarkEnd w:id="0"/>
    </w:p>
    <w:p w:rsidR="00032A33" w:rsidRPr="00032A33" w:rsidRDefault="00032A33" w:rsidP="00032A33">
      <w:pPr>
        <w:pStyle w:val="ab"/>
        <w:rPr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 xml:space="preserve">Наименование организации </w:t>
      </w:r>
      <w:r w:rsidRPr="00D1345E">
        <w:rPr>
          <w:b/>
          <w:sz w:val="18"/>
          <w:szCs w:val="18"/>
          <w:highlight w:val="yellow"/>
          <w:lang w:val="ru-RU"/>
        </w:rPr>
        <w:t>Общество с ограниченной ответственностью "Глобал консалтинг"</w:t>
      </w:r>
      <w:r w:rsidR="00D1345E" w:rsidRPr="00D1345E">
        <w:rPr>
          <w:b/>
          <w:sz w:val="18"/>
          <w:szCs w:val="18"/>
          <w:highlight w:val="yellow"/>
          <w:lang w:val="ru-RU"/>
        </w:rPr>
        <w:t xml:space="preserve"> ИНН </w:t>
      </w:r>
      <w:r w:rsidR="00D1345E" w:rsidRPr="00D1345E">
        <w:rPr>
          <w:b/>
          <w:sz w:val="18"/>
          <w:szCs w:val="18"/>
          <w:highlight w:val="yellow"/>
          <w:lang w:val="ru-RU"/>
        </w:rPr>
        <w:t>7840088941</w:t>
      </w:r>
      <w:r w:rsidR="00D1345E" w:rsidRPr="00D1345E">
        <w:rPr>
          <w:b/>
          <w:sz w:val="18"/>
          <w:szCs w:val="18"/>
          <w:highlight w:val="yellow"/>
          <w:lang w:val="ru-RU"/>
        </w:rPr>
        <w:t xml:space="preserve"> ОГРН </w:t>
      </w:r>
      <w:r w:rsidR="00D1345E" w:rsidRPr="00D1345E">
        <w:rPr>
          <w:b/>
          <w:sz w:val="18"/>
          <w:szCs w:val="18"/>
          <w:highlight w:val="yellow"/>
          <w:lang w:val="ru-RU"/>
        </w:rPr>
        <w:t>1197847170872</w:t>
      </w:r>
    </w:p>
    <w:p w:rsidR="00032A33" w:rsidRPr="00032A33" w:rsidRDefault="00032A33" w:rsidP="00032A33">
      <w:pPr>
        <w:pStyle w:val="ab"/>
        <w:rPr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 xml:space="preserve">Адрес оператора </w:t>
      </w:r>
      <w:r w:rsidRPr="00D1345E">
        <w:rPr>
          <w:b/>
          <w:sz w:val="18"/>
          <w:szCs w:val="18"/>
          <w:highlight w:val="yellow"/>
          <w:lang w:val="ru-RU"/>
        </w:rPr>
        <w:t>191023, Санкт-Петербург г, ул Гороховая, д. 28, литера А, помещ. 8-Н, офис 1</w:t>
      </w:r>
    </w:p>
    <w:p w:rsidR="00032A33" w:rsidRPr="00032A33" w:rsidRDefault="00032A33" w:rsidP="00032A33">
      <w:pPr>
        <w:pStyle w:val="ab"/>
        <w:rPr>
          <w:b/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 xml:space="preserve">Ответственный за </w:t>
      </w:r>
      <w:r w:rsidR="00D1345E">
        <w:rPr>
          <w:sz w:val="18"/>
          <w:szCs w:val="18"/>
          <w:lang w:val="ru-RU"/>
        </w:rPr>
        <w:t xml:space="preserve">распространение </w:t>
      </w:r>
      <w:r w:rsidRPr="00032A33">
        <w:rPr>
          <w:sz w:val="18"/>
          <w:szCs w:val="18"/>
          <w:lang w:val="ru-RU"/>
        </w:rPr>
        <w:t xml:space="preserve"> </w:t>
      </w:r>
      <w:proofErr w:type="spellStart"/>
      <w:r w:rsidRPr="00032A33">
        <w:rPr>
          <w:sz w:val="18"/>
          <w:szCs w:val="18"/>
          <w:lang w:val="ru-RU"/>
        </w:rPr>
        <w:t>ПДн</w:t>
      </w:r>
      <w:proofErr w:type="spellEnd"/>
      <w:r w:rsidRPr="00032A33">
        <w:rPr>
          <w:sz w:val="18"/>
          <w:szCs w:val="18"/>
          <w:lang w:val="ru-RU"/>
        </w:rPr>
        <w:t xml:space="preserve"> </w:t>
      </w:r>
      <w:r w:rsidR="00D1345E" w:rsidRPr="00D1345E">
        <w:rPr>
          <w:sz w:val="18"/>
          <w:szCs w:val="18"/>
          <w:highlight w:val="yellow"/>
          <w:lang w:val="ru-RU"/>
        </w:rPr>
        <w:t xml:space="preserve">Генеральный директор </w:t>
      </w:r>
      <w:proofErr w:type="spellStart"/>
      <w:r w:rsidRPr="00D1345E">
        <w:rPr>
          <w:b/>
          <w:sz w:val="18"/>
          <w:szCs w:val="18"/>
          <w:highlight w:val="yellow"/>
          <w:lang w:val="ru-RU"/>
        </w:rPr>
        <w:t>Тузлукова</w:t>
      </w:r>
      <w:proofErr w:type="spellEnd"/>
      <w:r w:rsidRPr="00D1345E">
        <w:rPr>
          <w:b/>
          <w:sz w:val="18"/>
          <w:szCs w:val="18"/>
          <w:highlight w:val="yellow"/>
          <w:lang w:val="ru-RU"/>
        </w:rPr>
        <w:t xml:space="preserve"> Л.М.</w:t>
      </w:r>
    </w:p>
    <w:p w:rsidR="00032A33" w:rsidRPr="00032A33" w:rsidRDefault="00032A33" w:rsidP="00032A33">
      <w:pPr>
        <w:pStyle w:val="aa"/>
        <w:rPr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>Субъект персональных данных:</w:t>
      </w:r>
      <w:r w:rsidRPr="00032A33">
        <w:rPr>
          <w:b/>
          <w:sz w:val="18"/>
          <w:szCs w:val="18"/>
          <w:lang w:val="ru-RU"/>
        </w:rPr>
        <w:t xml:space="preserve"> </w:t>
      </w:r>
    </w:p>
    <w:p w:rsidR="00032A33" w:rsidRPr="00032A33" w:rsidRDefault="00032A33" w:rsidP="00032A33">
      <w:pPr>
        <w:pStyle w:val="ab"/>
        <w:rPr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 xml:space="preserve">Фамилия, имя, отчество </w:t>
      </w:r>
      <w:r w:rsidR="00D1345E">
        <w:rPr>
          <w:b/>
          <w:sz w:val="18"/>
          <w:szCs w:val="18"/>
          <w:highlight w:val="yellow"/>
          <w:lang w:val="ru-RU"/>
        </w:rPr>
        <w:t>Иванов Иван Иванович</w:t>
      </w:r>
    </w:p>
    <w:p w:rsidR="00032A33" w:rsidRPr="00032A33" w:rsidRDefault="00032A33" w:rsidP="00032A33">
      <w:pPr>
        <w:pStyle w:val="ab"/>
        <w:rPr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 xml:space="preserve">Адрес </w:t>
      </w:r>
      <w:r w:rsidRPr="00D1345E">
        <w:rPr>
          <w:b/>
          <w:sz w:val="18"/>
          <w:szCs w:val="18"/>
          <w:highlight w:val="yellow"/>
          <w:lang w:val="ru-RU"/>
        </w:rPr>
        <w:t xml:space="preserve">РОССИЯ, 196657, Санкт-Петербург г, г Колпино, </w:t>
      </w:r>
      <w:proofErr w:type="spellStart"/>
      <w:r w:rsidR="00D1345E">
        <w:rPr>
          <w:b/>
          <w:sz w:val="18"/>
          <w:szCs w:val="18"/>
          <w:highlight w:val="yellow"/>
          <w:lang w:val="ru-RU"/>
        </w:rPr>
        <w:t>ул.Ленина</w:t>
      </w:r>
      <w:proofErr w:type="spellEnd"/>
      <w:r w:rsidRPr="00D1345E">
        <w:rPr>
          <w:b/>
          <w:sz w:val="18"/>
          <w:szCs w:val="18"/>
          <w:highlight w:val="yellow"/>
          <w:lang w:val="ru-RU"/>
        </w:rPr>
        <w:t xml:space="preserve">, д. </w:t>
      </w:r>
      <w:r w:rsidR="00D1345E">
        <w:rPr>
          <w:b/>
          <w:sz w:val="18"/>
          <w:szCs w:val="18"/>
          <w:highlight w:val="yellow"/>
          <w:lang w:val="ru-RU"/>
        </w:rPr>
        <w:t>00</w:t>
      </w:r>
      <w:r w:rsidRPr="00D1345E">
        <w:rPr>
          <w:b/>
          <w:sz w:val="18"/>
          <w:szCs w:val="18"/>
          <w:highlight w:val="yellow"/>
          <w:lang w:val="ru-RU"/>
        </w:rPr>
        <w:t xml:space="preserve">, литера А, кв. </w:t>
      </w:r>
      <w:r w:rsidR="00D1345E">
        <w:rPr>
          <w:b/>
          <w:sz w:val="18"/>
          <w:szCs w:val="18"/>
          <w:highlight w:val="yellow"/>
          <w:lang w:val="ru-RU"/>
        </w:rPr>
        <w:t>00</w:t>
      </w:r>
    </w:p>
    <w:p w:rsidR="00032A33" w:rsidRPr="00032A33" w:rsidRDefault="00032A33" w:rsidP="00032A33">
      <w:pPr>
        <w:pStyle w:val="ab"/>
        <w:rPr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 xml:space="preserve">Паспортные данные </w:t>
      </w:r>
      <w:r w:rsidRPr="00D1345E">
        <w:rPr>
          <w:b/>
          <w:sz w:val="18"/>
          <w:szCs w:val="18"/>
          <w:highlight w:val="yellow"/>
          <w:lang w:val="ru-RU"/>
        </w:rPr>
        <w:t xml:space="preserve">Паспорт гражданина РФ, серия: </w:t>
      </w:r>
      <w:r w:rsidR="00D1345E" w:rsidRPr="00D1345E">
        <w:rPr>
          <w:b/>
          <w:sz w:val="18"/>
          <w:szCs w:val="18"/>
          <w:highlight w:val="yellow"/>
          <w:lang w:val="ru-RU"/>
        </w:rPr>
        <w:t>00 11</w:t>
      </w:r>
      <w:r w:rsidRPr="00D1345E">
        <w:rPr>
          <w:b/>
          <w:sz w:val="18"/>
          <w:szCs w:val="18"/>
          <w:highlight w:val="yellow"/>
          <w:lang w:val="ru-RU"/>
        </w:rPr>
        <w:t xml:space="preserve">, № </w:t>
      </w:r>
      <w:r w:rsidR="00D1345E" w:rsidRPr="00D1345E">
        <w:rPr>
          <w:b/>
          <w:sz w:val="18"/>
          <w:szCs w:val="18"/>
          <w:highlight w:val="yellow"/>
          <w:lang w:val="ru-RU"/>
        </w:rPr>
        <w:t>000111</w:t>
      </w:r>
      <w:r w:rsidRPr="00D1345E">
        <w:rPr>
          <w:b/>
          <w:sz w:val="18"/>
          <w:szCs w:val="18"/>
          <w:highlight w:val="yellow"/>
          <w:lang w:val="ru-RU"/>
        </w:rPr>
        <w:t>, выдан: 0</w:t>
      </w:r>
      <w:r w:rsidR="00D1345E" w:rsidRPr="00D1345E">
        <w:rPr>
          <w:b/>
          <w:sz w:val="18"/>
          <w:szCs w:val="18"/>
          <w:highlight w:val="yellow"/>
          <w:lang w:val="ru-RU"/>
        </w:rPr>
        <w:t>0</w:t>
      </w:r>
      <w:r w:rsidRPr="00D1345E">
        <w:rPr>
          <w:b/>
          <w:sz w:val="18"/>
          <w:szCs w:val="18"/>
          <w:highlight w:val="yellow"/>
          <w:lang w:val="ru-RU"/>
        </w:rPr>
        <w:t xml:space="preserve"> ию</w:t>
      </w:r>
      <w:r w:rsidR="00D1345E" w:rsidRPr="00D1345E">
        <w:rPr>
          <w:b/>
          <w:sz w:val="18"/>
          <w:szCs w:val="18"/>
          <w:highlight w:val="yellow"/>
          <w:lang w:val="ru-RU"/>
        </w:rPr>
        <w:t>л</w:t>
      </w:r>
      <w:r w:rsidRPr="00D1345E">
        <w:rPr>
          <w:b/>
          <w:sz w:val="18"/>
          <w:szCs w:val="18"/>
          <w:highlight w:val="yellow"/>
          <w:lang w:val="ru-RU"/>
        </w:rPr>
        <w:t>я</w:t>
      </w:r>
      <w:r w:rsidR="00D1345E" w:rsidRPr="00D1345E">
        <w:rPr>
          <w:b/>
          <w:sz w:val="18"/>
          <w:szCs w:val="18"/>
          <w:highlight w:val="yellow"/>
          <w:lang w:val="ru-RU"/>
        </w:rPr>
        <w:t xml:space="preserve"> 000</w:t>
      </w:r>
      <w:r w:rsidRPr="00D1345E">
        <w:rPr>
          <w:b/>
          <w:sz w:val="18"/>
          <w:szCs w:val="18"/>
          <w:highlight w:val="yellow"/>
          <w:lang w:val="ru-RU"/>
        </w:rPr>
        <w:t xml:space="preserve"> года, ГУ МВД России по г. Санкт-Петербургу и Ленинградской обл., код подр. 780-018</w:t>
      </w:r>
    </w:p>
    <w:p w:rsidR="00032A33" w:rsidRPr="00032A33" w:rsidRDefault="00032A33" w:rsidP="00032A33">
      <w:pPr>
        <w:pStyle w:val="ab"/>
        <w:tabs>
          <w:tab w:val="center" w:pos="3600"/>
          <w:tab w:val="center" w:pos="6120"/>
        </w:tabs>
        <w:rPr>
          <w:b/>
          <w:sz w:val="18"/>
          <w:szCs w:val="18"/>
          <w:lang w:val="ru-RU"/>
        </w:rPr>
      </w:pPr>
      <w:r w:rsidRPr="00032A33">
        <w:rPr>
          <w:b/>
          <w:sz w:val="18"/>
          <w:szCs w:val="18"/>
          <w:lang w:val="ru-RU"/>
        </w:rPr>
        <w:tab/>
      </w:r>
      <w:r w:rsidRPr="00032A33">
        <w:rPr>
          <w:sz w:val="18"/>
          <w:szCs w:val="18"/>
          <w:lang w:val="ru-RU"/>
        </w:rPr>
        <w:t>__________________</w:t>
      </w:r>
      <w:r w:rsidRPr="00032A33">
        <w:rPr>
          <w:sz w:val="18"/>
          <w:szCs w:val="18"/>
          <w:lang w:val="ru-RU"/>
        </w:rPr>
        <w:tab/>
      </w:r>
      <w:r w:rsidRPr="00D1345E">
        <w:rPr>
          <w:b/>
          <w:sz w:val="18"/>
          <w:szCs w:val="18"/>
          <w:highlight w:val="yellow"/>
          <w:u w:val="single"/>
          <w:lang w:val="ru-RU"/>
        </w:rPr>
        <w:t>Тикачева Светлана Валерьевна</w:t>
      </w:r>
    </w:p>
    <w:p w:rsidR="00032A33" w:rsidRPr="00032A33" w:rsidRDefault="00032A33" w:rsidP="00032A33">
      <w:pPr>
        <w:pStyle w:val="ab"/>
        <w:tabs>
          <w:tab w:val="center" w:pos="3600"/>
          <w:tab w:val="center" w:pos="6120"/>
        </w:tabs>
        <w:rPr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ab/>
        <w:t xml:space="preserve">(подпись) </w:t>
      </w:r>
      <w:r w:rsidRPr="00032A33">
        <w:rPr>
          <w:sz w:val="18"/>
          <w:szCs w:val="18"/>
          <w:lang w:val="ru-RU"/>
        </w:rPr>
        <w:tab/>
        <w:t>(ФИО)</w:t>
      </w:r>
    </w:p>
    <w:sectPr w:rsidR="00032A33" w:rsidRPr="00032A33" w:rsidSect="00032A33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242" w:rsidRDefault="00363242">
      <w:r>
        <w:separator/>
      </w:r>
    </w:p>
  </w:endnote>
  <w:endnote w:type="continuationSeparator" w:id="0">
    <w:p w:rsidR="00363242" w:rsidRDefault="0036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242" w:rsidRDefault="00363242">
      <w:r>
        <w:separator/>
      </w:r>
    </w:p>
  </w:footnote>
  <w:footnote w:type="continuationSeparator" w:id="0">
    <w:p w:rsidR="00363242" w:rsidRDefault="00363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A42EE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775B0"/>
    <w:multiLevelType w:val="hybridMultilevel"/>
    <w:tmpl w:val="6B5E4F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571844"/>
    <w:multiLevelType w:val="hybridMultilevel"/>
    <w:tmpl w:val="3CD0877E"/>
    <w:lvl w:ilvl="0" w:tplc="8DA0C1BE">
      <w:start w:val="1"/>
      <w:numFmt w:val="bullet"/>
      <w:lvlText w:val=""/>
      <w:lvlJc w:val="left"/>
      <w:pPr>
        <w:tabs>
          <w:tab w:val="num" w:pos="993"/>
        </w:tabs>
        <w:ind w:left="993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49344B"/>
    <w:multiLevelType w:val="hybridMultilevel"/>
    <w:tmpl w:val="1ACAFB38"/>
    <w:lvl w:ilvl="0" w:tplc="35321CB6">
      <w:start w:val="1"/>
      <w:numFmt w:val="bullet"/>
      <w:pStyle w:val="a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D212FEF"/>
    <w:multiLevelType w:val="multilevel"/>
    <w:tmpl w:val="3CD0877E"/>
    <w:lvl w:ilvl="0">
      <w:start w:val="1"/>
      <w:numFmt w:val="bullet"/>
      <w:lvlText w:val=""/>
      <w:lvlJc w:val="left"/>
      <w:pPr>
        <w:tabs>
          <w:tab w:val="num" w:pos="993"/>
        </w:tabs>
        <w:ind w:left="993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E7"/>
    <w:rsid w:val="00032A33"/>
    <w:rsid w:val="0003553D"/>
    <w:rsid w:val="00044ED2"/>
    <w:rsid w:val="00053BC9"/>
    <w:rsid w:val="0006246F"/>
    <w:rsid w:val="000819D2"/>
    <w:rsid w:val="00084301"/>
    <w:rsid w:val="00090E4E"/>
    <w:rsid w:val="000F09C6"/>
    <w:rsid w:val="00120339"/>
    <w:rsid w:val="001305D2"/>
    <w:rsid w:val="00133AB5"/>
    <w:rsid w:val="00160D9E"/>
    <w:rsid w:val="00162B72"/>
    <w:rsid w:val="001765DD"/>
    <w:rsid w:val="00192AC3"/>
    <w:rsid w:val="001E4F88"/>
    <w:rsid w:val="00213D9A"/>
    <w:rsid w:val="002220A6"/>
    <w:rsid w:val="0029173C"/>
    <w:rsid w:val="00294F01"/>
    <w:rsid w:val="002B4A79"/>
    <w:rsid w:val="00304E02"/>
    <w:rsid w:val="00315017"/>
    <w:rsid w:val="003262BA"/>
    <w:rsid w:val="003550F4"/>
    <w:rsid w:val="00363242"/>
    <w:rsid w:val="003763A9"/>
    <w:rsid w:val="003D5C92"/>
    <w:rsid w:val="003D5E8B"/>
    <w:rsid w:val="003F2D83"/>
    <w:rsid w:val="00425E04"/>
    <w:rsid w:val="00427EB3"/>
    <w:rsid w:val="00450482"/>
    <w:rsid w:val="00474A04"/>
    <w:rsid w:val="00494713"/>
    <w:rsid w:val="004A60D3"/>
    <w:rsid w:val="004E7EBE"/>
    <w:rsid w:val="005059BE"/>
    <w:rsid w:val="00563A3D"/>
    <w:rsid w:val="00565EA3"/>
    <w:rsid w:val="00595F43"/>
    <w:rsid w:val="005B0A45"/>
    <w:rsid w:val="005B4520"/>
    <w:rsid w:val="005E497F"/>
    <w:rsid w:val="005E759D"/>
    <w:rsid w:val="005F1178"/>
    <w:rsid w:val="00614797"/>
    <w:rsid w:val="00636369"/>
    <w:rsid w:val="006564C6"/>
    <w:rsid w:val="006A274E"/>
    <w:rsid w:val="006A7964"/>
    <w:rsid w:val="006C5852"/>
    <w:rsid w:val="006E527A"/>
    <w:rsid w:val="00707F57"/>
    <w:rsid w:val="007229F0"/>
    <w:rsid w:val="00777DC7"/>
    <w:rsid w:val="007A6E46"/>
    <w:rsid w:val="0081267B"/>
    <w:rsid w:val="00822F71"/>
    <w:rsid w:val="0083299C"/>
    <w:rsid w:val="00845B22"/>
    <w:rsid w:val="00846C5C"/>
    <w:rsid w:val="00851675"/>
    <w:rsid w:val="008549B4"/>
    <w:rsid w:val="00855CCF"/>
    <w:rsid w:val="008569BB"/>
    <w:rsid w:val="00892429"/>
    <w:rsid w:val="008E6928"/>
    <w:rsid w:val="008F2974"/>
    <w:rsid w:val="00907714"/>
    <w:rsid w:val="00942B20"/>
    <w:rsid w:val="009A2722"/>
    <w:rsid w:val="009D2927"/>
    <w:rsid w:val="009F00FE"/>
    <w:rsid w:val="00A03FE4"/>
    <w:rsid w:val="00A10C91"/>
    <w:rsid w:val="00A32D31"/>
    <w:rsid w:val="00A564B3"/>
    <w:rsid w:val="00A67305"/>
    <w:rsid w:val="00A818D9"/>
    <w:rsid w:val="00AA3A2D"/>
    <w:rsid w:val="00AE0F5F"/>
    <w:rsid w:val="00AE6760"/>
    <w:rsid w:val="00B33E33"/>
    <w:rsid w:val="00B678E4"/>
    <w:rsid w:val="00B97E73"/>
    <w:rsid w:val="00BA6396"/>
    <w:rsid w:val="00C0295E"/>
    <w:rsid w:val="00C7081B"/>
    <w:rsid w:val="00C80B41"/>
    <w:rsid w:val="00CA1579"/>
    <w:rsid w:val="00CA4C3F"/>
    <w:rsid w:val="00CD3909"/>
    <w:rsid w:val="00CE0FEA"/>
    <w:rsid w:val="00D1345E"/>
    <w:rsid w:val="00D17EBB"/>
    <w:rsid w:val="00D539C8"/>
    <w:rsid w:val="00D6570A"/>
    <w:rsid w:val="00D7581D"/>
    <w:rsid w:val="00D80D52"/>
    <w:rsid w:val="00D940FD"/>
    <w:rsid w:val="00DA1B1A"/>
    <w:rsid w:val="00DA448E"/>
    <w:rsid w:val="00DF01E7"/>
    <w:rsid w:val="00E25402"/>
    <w:rsid w:val="00E71F08"/>
    <w:rsid w:val="00EF1E46"/>
    <w:rsid w:val="00F04543"/>
    <w:rsid w:val="00F2415E"/>
    <w:rsid w:val="00F333DE"/>
    <w:rsid w:val="00F5183D"/>
    <w:rsid w:val="00F66490"/>
    <w:rsid w:val="00F75CF3"/>
    <w:rsid w:val="00F81764"/>
    <w:rsid w:val="00F87E99"/>
    <w:rsid w:val="00F9084F"/>
    <w:rsid w:val="00F954F9"/>
    <w:rsid w:val="00F95D21"/>
    <w:rsid w:val="00FA6A5E"/>
    <w:rsid w:val="00FB4850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01291"/>
  <w15:docId w15:val="{05751907-3465-4C73-8F64-30D4AA47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81267B"/>
    <w:pPr>
      <w:spacing w:before="240"/>
      <w:ind w:firstLine="709"/>
      <w:jc w:val="both"/>
    </w:pPr>
    <w:rPr>
      <w:rFonts w:ascii="Arial" w:hAnsi="Arial"/>
      <w:lang w:val="en-US" w:eastAsia="zh-CN"/>
    </w:rPr>
  </w:style>
  <w:style w:type="paragraph" w:styleId="1">
    <w:name w:val="heading 1"/>
    <w:basedOn w:val="a0"/>
    <w:next w:val="a0"/>
    <w:qFormat/>
    <w:rsid w:val="00822F71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semiHidden/>
    <w:rsid w:val="00DF01E7"/>
    <w:rPr>
      <w:position w:val="6"/>
      <w:sz w:val="16"/>
      <w:szCs w:val="16"/>
    </w:rPr>
  </w:style>
  <w:style w:type="paragraph" w:customStyle="1" w:styleId="a5">
    <w:name w:val="Текст согласия"/>
    <w:basedOn w:val="a0"/>
    <w:rsid w:val="00A67305"/>
    <w:rPr>
      <w:lang w:val="ru-RU"/>
    </w:rPr>
  </w:style>
  <w:style w:type="paragraph" w:styleId="a6">
    <w:name w:val="footnote text"/>
    <w:basedOn w:val="a0"/>
    <w:link w:val="a7"/>
    <w:semiHidden/>
    <w:rsid w:val="00DF01E7"/>
    <w:pPr>
      <w:spacing w:after="240"/>
      <w:ind w:hanging="720"/>
    </w:pPr>
    <w:rPr>
      <w:lang w:val="en-GB"/>
    </w:rPr>
  </w:style>
  <w:style w:type="character" w:customStyle="1" w:styleId="a7">
    <w:name w:val="Текст сноски Знак"/>
    <w:link w:val="a6"/>
    <w:locked/>
    <w:rsid w:val="00DF01E7"/>
    <w:rPr>
      <w:rFonts w:ascii="Verdana" w:hAnsi="Verdana"/>
      <w:sz w:val="22"/>
      <w:lang w:val="en-GB" w:eastAsia="zh-CN" w:bidi="ar-SA"/>
    </w:rPr>
  </w:style>
  <w:style w:type="paragraph" w:customStyle="1" w:styleId="a8">
    <w:name w:val="Заголовок согласия"/>
    <w:basedOn w:val="a0"/>
    <w:next w:val="a0"/>
    <w:rsid w:val="000819D2"/>
    <w:pPr>
      <w:spacing w:after="240"/>
      <w:jc w:val="center"/>
    </w:pPr>
    <w:rPr>
      <w:b/>
      <w:lang w:val="ru-RU"/>
    </w:rPr>
  </w:style>
  <w:style w:type="paragraph" w:customStyle="1" w:styleId="a9">
    <w:name w:val="Шапка согласия"/>
    <w:basedOn w:val="a0"/>
    <w:next w:val="a0"/>
    <w:rsid w:val="000819D2"/>
    <w:pPr>
      <w:tabs>
        <w:tab w:val="right" w:pos="9127"/>
      </w:tabs>
      <w:autoSpaceDE w:val="0"/>
      <w:autoSpaceDN w:val="0"/>
      <w:adjustRightInd w:val="0"/>
      <w:spacing w:after="240"/>
      <w:ind w:firstLine="0"/>
    </w:pPr>
    <w:rPr>
      <w:lang w:val="ru-RU"/>
    </w:rPr>
  </w:style>
  <w:style w:type="paragraph" w:customStyle="1" w:styleId="a">
    <w:name w:val="Список согласия"/>
    <w:basedOn w:val="a0"/>
    <w:rsid w:val="0081267B"/>
    <w:pPr>
      <w:numPr>
        <w:numId w:val="4"/>
      </w:numPr>
      <w:spacing w:before="0"/>
      <w:ind w:left="1066" w:hanging="357"/>
    </w:pPr>
    <w:rPr>
      <w:lang w:val="ru-RU"/>
    </w:rPr>
  </w:style>
  <w:style w:type="paragraph" w:customStyle="1" w:styleId="aa">
    <w:name w:val="Заголовок реквизитов"/>
    <w:basedOn w:val="a0"/>
    <w:rsid w:val="00CE0FEA"/>
    <w:pPr>
      <w:spacing w:before="360" w:after="120"/>
      <w:ind w:firstLine="0"/>
    </w:pPr>
  </w:style>
  <w:style w:type="paragraph" w:customStyle="1" w:styleId="ab">
    <w:name w:val="Строка реквизитов"/>
    <w:basedOn w:val="a0"/>
    <w:rsid w:val="00CE0FEA"/>
    <w:pPr>
      <w:spacing w:before="0"/>
      <w:ind w:firstLine="0"/>
    </w:pPr>
  </w:style>
  <w:style w:type="table" w:styleId="ac">
    <w:name w:val="Table Grid"/>
    <w:basedOn w:val="a2"/>
    <w:rsid w:val="00D80D52"/>
    <w:pPr>
      <w:spacing w:before="240"/>
      <w:ind w:firstLine="709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rsid w:val="00474A04"/>
    <w:pPr>
      <w:tabs>
        <w:tab w:val="center" w:pos="4677"/>
        <w:tab w:val="right" w:pos="9355"/>
      </w:tabs>
    </w:pPr>
  </w:style>
  <w:style w:type="paragraph" w:styleId="ae">
    <w:name w:val="footer"/>
    <w:basedOn w:val="a0"/>
    <w:rsid w:val="00474A04"/>
    <w:pPr>
      <w:tabs>
        <w:tab w:val="center" w:pos="4677"/>
        <w:tab w:val="right" w:pos="9355"/>
      </w:tabs>
    </w:pPr>
  </w:style>
  <w:style w:type="paragraph" w:styleId="af">
    <w:name w:val="Normal (Web)"/>
    <w:basedOn w:val="a0"/>
    <w:rsid w:val="00474A04"/>
    <w:pPr>
      <w:spacing w:before="100" w:beforeAutospacing="1" w:after="119"/>
      <w:ind w:firstLine="0"/>
      <w:jc w:val="left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subject/>
  <dc:creator>Хыдыров Агиль</dc:creator>
  <cp:keywords/>
  <dc:description/>
  <cp:lastModifiedBy>Buh7</cp:lastModifiedBy>
  <cp:revision>3</cp:revision>
  <dcterms:created xsi:type="dcterms:W3CDTF">2021-06-29T07:13:00Z</dcterms:created>
  <dcterms:modified xsi:type="dcterms:W3CDTF">2021-06-29T07:17:00Z</dcterms:modified>
</cp:coreProperties>
</file>