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E" w:rsidRDefault="00F8724E" w:rsidP="00554377">
      <w:pPr>
        <w:pStyle w:val="1"/>
      </w:pPr>
      <w:r>
        <w:t>Техническое задание на доработк</w:t>
      </w:r>
      <w:proofErr w:type="gramStart"/>
      <w:r>
        <w:t>у(</w:t>
      </w:r>
      <w:proofErr w:type="gramEnd"/>
      <w:r>
        <w:t xml:space="preserve">разработку) программных продуктов 1С Предприятие </w:t>
      </w:r>
    </w:p>
    <w:p w:rsidR="00EE4798" w:rsidRPr="00E675CF" w:rsidRDefault="00EE4798" w:rsidP="00EE479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675CF">
        <w:rPr>
          <w:rFonts w:ascii="Times New Roman" w:hAnsi="Times New Roman" w:cs="Times New Roman"/>
          <w:color w:val="auto"/>
        </w:rPr>
        <w:t>Техническое задание на доработку (разработку) программных продуктов 1С Предприятие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</w:rPr>
      </w:pPr>
    </w:p>
    <w:p w:rsidR="00EE4798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Заказчик: </w:t>
      </w:r>
    </w:p>
    <w:p w:rsidR="00EE4798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Исполнитель:  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Дата составления: 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Срок исполнения: </w:t>
      </w:r>
    </w:p>
    <w:p w:rsidR="00EE4798" w:rsidRPr="00421742" w:rsidRDefault="00EE4798" w:rsidP="00421742">
      <w:pPr>
        <w:jc w:val="both"/>
        <w:rPr>
          <w:rFonts w:ascii="Times New Roman" w:hAnsi="Times New Roman" w:cs="Times New Roman"/>
        </w:rPr>
      </w:pPr>
      <w:r w:rsidRPr="00E675CF">
        <w:rPr>
          <w:rFonts w:ascii="Times New Roman" w:hAnsi="Times New Roman" w:cs="Times New Roman"/>
          <w:b/>
        </w:rPr>
        <w:t xml:space="preserve">Конфигурация: </w:t>
      </w:r>
      <w:r w:rsidR="00421742" w:rsidRPr="00421742">
        <w:rPr>
          <w:rFonts w:ascii="Times New Roman" w:hAnsi="Times New Roman" w:cs="Times New Roman"/>
        </w:rPr>
        <w:t>"Управление торговлей", редакция 10.3 (10.3.19.3)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Краткое описание: </w:t>
      </w:r>
      <w:r w:rsidR="00421742" w:rsidRPr="00421742">
        <w:rPr>
          <w:rFonts w:ascii="Times New Roman" w:hAnsi="Times New Roman" w:cs="Times New Roman"/>
        </w:rPr>
        <w:t>Доработка блока учета спецзаказов</w:t>
      </w:r>
    </w:p>
    <w:p w:rsidR="00EE4798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>Постановка задачи</w:t>
      </w:r>
      <w:r>
        <w:rPr>
          <w:rFonts w:ascii="Times New Roman" w:hAnsi="Times New Roman" w:cs="Times New Roman"/>
          <w:b/>
        </w:rPr>
        <w:t>:</w:t>
      </w:r>
      <w:r w:rsidRPr="00E675CF">
        <w:rPr>
          <w:rFonts w:ascii="Times New Roman" w:hAnsi="Times New Roman" w:cs="Times New Roman"/>
          <w:b/>
        </w:rPr>
        <w:t xml:space="preserve"> </w:t>
      </w:r>
    </w:p>
    <w:p w:rsidR="00870DDD" w:rsidRDefault="00421742" w:rsidP="003B0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03FE">
        <w:rPr>
          <w:rFonts w:ascii="Times New Roman" w:hAnsi="Times New Roman" w:cs="Times New Roman"/>
        </w:rPr>
        <w:t xml:space="preserve">В конфигурацию добавлен документ </w:t>
      </w:r>
      <w:proofErr w:type="gramStart"/>
      <w:r w:rsidRPr="003B03FE">
        <w:rPr>
          <w:rFonts w:ascii="Times New Roman" w:hAnsi="Times New Roman" w:cs="Times New Roman"/>
        </w:rPr>
        <w:t>спец</w:t>
      </w:r>
      <w:proofErr w:type="gramEnd"/>
      <w:r w:rsidRPr="003B03FE">
        <w:rPr>
          <w:rFonts w:ascii="Times New Roman" w:hAnsi="Times New Roman" w:cs="Times New Roman"/>
        </w:rPr>
        <w:t xml:space="preserve"> заказ</w:t>
      </w:r>
      <w:r w:rsidR="00870DDD">
        <w:rPr>
          <w:rFonts w:ascii="Times New Roman" w:hAnsi="Times New Roman" w:cs="Times New Roman"/>
        </w:rPr>
        <w:t>.</w:t>
      </w:r>
      <w:r w:rsidRPr="003B03FE">
        <w:rPr>
          <w:rFonts w:ascii="Times New Roman" w:hAnsi="Times New Roman" w:cs="Times New Roman"/>
        </w:rPr>
        <w:t xml:space="preserve"> Документ создан для формирования печатной формы. Движений документ не выполняет.</w:t>
      </w:r>
    </w:p>
    <w:p w:rsidR="00870DDD" w:rsidRDefault="00870DDD" w:rsidP="00870D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0150" cy="3981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55" cy="39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42" w:rsidRDefault="00421742" w:rsidP="00870DDD">
      <w:pPr>
        <w:pStyle w:val="a3"/>
        <w:jc w:val="both"/>
        <w:rPr>
          <w:rFonts w:ascii="Times New Roman" w:hAnsi="Times New Roman" w:cs="Times New Roman"/>
        </w:rPr>
      </w:pPr>
      <w:r w:rsidRPr="003B03FE">
        <w:rPr>
          <w:rFonts w:ascii="Times New Roman" w:hAnsi="Times New Roman" w:cs="Times New Roman"/>
        </w:rPr>
        <w:t xml:space="preserve"> Необходимо реализовать функцию ввода на основание документа</w:t>
      </w:r>
      <w:r w:rsidR="00870DDD">
        <w:rPr>
          <w:rFonts w:ascii="Times New Roman" w:hAnsi="Times New Roman" w:cs="Times New Roman"/>
        </w:rPr>
        <w:t xml:space="preserve"> «Спецзаказ» документ</w:t>
      </w:r>
      <w:r w:rsidRPr="003B03FE">
        <w:rPr>
          <w:rFonts w:ascii="Times New Roman" w:hAnsi="Times New Roman" w:cs="Times New Roman"/>
        </w:rPr>
        <w:t xml:space="preserve"> </w:t>
      </w:r>
      <w:r w:rsidR="00870DDD">
        <w:rPr>
          <w:rFonts w:ascii="Times New Roman" w:hAnsi="Times New Roman" w:cs="Times New Roman"/>
        </w:rPr>
        <w:t>«К</w:t>
      </w:r>
      <w:r w:rsidRPr="003B03FE">
        <w:rPr>
          <w:rFonts w:ascii="Times New Roman" w:hAnsi="Times New Roman" w:cs="Times New Roman"/>
        </w:rPr>
        <w:t>омплектации</w:t>
      </w:r>
      <w:r w:rsidR="00870DDD">
        <w:rPr>
          <w:rFonts w:ascii="Times New Roman" w:hAnsi="Times New Roman" w:cs="Times New Roman"/>
        </w:rPr>
        <w:t>»</w:t>
      </w:r>
      <w:r w:rsidRPr="003B03FE">
        <w:rPr>
          <w:rFonts w:ascii="Times New Roman" w:hAnsi="Times New Roman" w:cs="Times New Roman"/>
        </w:rPr>
        <w:t xml:space="preserve">. </w:t>
      </w:r>
      <w:proofErr w:type="gramStart"/>
      <w:r w:rsidRPr="003B03FE">
        <w:rPr>
          <w:rFonts w:ascii="Times New Roman" w:hAnsi="Times New Roman" w:cs="Times New Roman"/>
        </w:rPr>
        <w:t xml:space="preserve">Табличная часть </w:t>
      </w:r>
      <w:r w:rsidR="00237538" w:rsidRPr="003B03FE">
        <w:rPr>
          <w:rFonts w:ascii="Times New Roman" w:hAnsi="Times New Roman" w:cs="Times New Roman"/>
        </w:rPr>
        <w:t>комплектующих должна заполнятся автоматически согласно указанных комплектов в карточке номенклатуры.</w:t>
      </w:r>
      <w:proofErr w:type="gramEnd"/>
      <w:r w:rsidR="00237538" w:rsidRPr="003B03FE">
        <w:rPr>
          <w:rFonts w:ascii="Times New Roman" w:hAnsi="Times New Roman" w:cs="Times New Roman"/>
        </w:rPr>
        <w:t xml:space="preserve"> В документе Спецзаказ</w:t>
      </w:r>
      <w:r w:rsidR="00661815" w:rsidRPr="003B03FE">
        <w:rPr>
          <w:rFonts w:ascii="Times New Roman" w:hAnsi="Times New Roman" w:cs="Times New Roman"/>
        </w:rPr>
        <w:t xml:space="preserve"> </w:t>
      </w:r>
      <w:r w:rsidR="00661815" w:rsidRPr="003B03FE">
        <w:rPr>
          <w:rFonts w:ascii="Times New Roman" w:hAnsi="Times New Roman" w:cs="Times New Roman"/>
        </w:rPr>
        <w:lastRenderedPageBreak/>
        <w:t xml:space="preserve">добавить возможность формирования дерева подчиненности. В журнале </w:t>
      </w:r>
      <w:proofErr w:type="gramStart"/>
      <w:r w:rsidR="00661815" w:rsidRPr="003B03FE">
        <w:rPr>
          <w:rFonts w:ascii="Times New Roman" w:hAnsi="Times New Roman" w:cs="Times New Roman"/>
        </w:rPr>
        <w:t>спец</w:t>
      </w:r>
      <w:proofErr w:type="gramEnd"/>
      <w:r w:rsidR="00661815" w:rsidRPr="003B03FE">
        <w:rPr>
          <w:rFonts w:ascii="Times New Roman" w:hAnsi="Times New Roman" w:cs="Times New Roman"/>
        </w:rPr>
        <w:t xml:space="preserve"> заказов добавить колонку сигнализирующую скомплектован </w:t>
      </w:r>
      <w:r w:rsidR="003B03FE" w:rsidRPr="003B03FE">
        <w:rPr>
          <w:rFonts w:ascii="Times New Roman" w:hAnsi="Times New Roman" w:cs="Times New Roman"/>
        </w:rPr>
        <w:t xml:space="preserve">данный спец заказ или нет. </w:t>
      </w:r>
    </w:p>
    <w:p w:rsidR="003B03FE" w:rsidRDefault="003B03FE" w:rsidP="003B03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03FE">
        <w:rPr>
          <w:rFonts w:ascii="Times New Roman" w:hAnsi="Times New Roman" w:cs="Times New Roman"/>
        </w:rPr>
        <w:t xml:space="preserve">Добавить в карточку номенклатуры на закладке «Дополнительно» флаг «Печать жирным в форме </w:t>
      </w:r>
      <w:proofErr w:type="gramStart"/>
      <w:r w:rsidRPr="003B03FE">
        <w:rPr>
          <w:rFonts w:ascii="Times New Roman" w:hAnsi="Times New Roman" w:cs="Times New Roman"/>
        </w:rPr>
        <w:t>спец</w:t>
      </w:r>
      <w:proofErr w:type="gramEnd"/>
      <w:r w:rsidRPr="003B03FE">
        <w:rPr>
          <w:rFonts w:ascii="Times New Roman" w:hAnsi="Times New Roman" w:cs="Times New Roman"/>
        </w:rPr>
        <w:t xml:space="preserve"> заказа». На печат</w:t>
      </w:r>
      <w:r>
        <w:rPr>
          <w:rFonts w:ascii="Times New Roman" w:hAnsi="Times New Roman" w:cs="Times New Roman"/>
        </w:rPr>
        <w:t xml:space="preserve">ной форме спецзаказа выделить жирным шрифтом строки с </w:t>
      </w:r>
      <w:proofErr w:type="gramStart"/>
      <w:r>
        <w:rPr>
          <w:rFonts w:ascii="Times New Roman" w:hAnsi="Times New Roman" w:cs="Times New Roman"/>
        </w:rPr>
        <w:t>номенклатурой</w:t>
      </w:r>
      <w:proofErr w:type="gramEnd"/>
      <w:r>
        <w:rPr>
          <w:rFonts w:ascii="Times New Roman" w:hAnsi="Times New Roman" w:cs="Times New Roman"/>
        </w:rPr>
        <w:t xml:space="preserve"> у которых установлен данный флаг.</w:t>
      </w:r>
    </w:p>
    <w:p w:rsidR="003B03FE" w:rsidRDefault="003B03FE" w:rsidP="003B03FE">
      <w:pPr>
        <w:pStyle w:val="a3"/>
        <w:jc w:val="both"/>
        <w:rPr>
          <w:rFonts w:ascii="Times New Roman" w:hAnsi="Times New Roman" w:cs="Times New Roman"/>
        </w:rPr>
      </w:pPr>
    </w:p>
    <w:p w:rsidR="003B03FE" w:rsidRDefault="003B03FE" w:rsidP="003B03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0150" cy="2533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FE" w:rsidRDefault="003B03FE" w:rsidP="003B03FE">
      <w:pPr>
        <w:pStyle w:val="a3"/>
        <w:jc w:val="both"/>
        <w:rPr>
          <w:rFonts w:ascii="Times New Roman" w:hAnsi="Times New Roman" w:cs="Times New Roman"/>
        </w:rPr>
      </w:pPr>
    </w:p>
    <w:p w:rsidR="003B03FE" w:rsidRDefault="003B03FE" w:rsidP="003B03FE">
      <w:pPr>
        <w:pStyle w:val="a3"/>
        <w:jc w:val="both"/>
        <w:rPr>
          <w:rFonts w:ascii="Times New Roman" w:hAnsi="Times New Roman" w:cs="Times New Roman"/>
        </w:rPr>
      </w:pPr>
    </w:p>
    <w:p w:rsidR="00870DDD" w:rsidRDefault="00870DDD" w:rsidP="00870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Убрать удаление чеков при закрытие кассовой смены, чеки должный быть </w:t>
      </w:r>
      <w:proofErr w:type="spellStart"/>
      <w:r>
        <w:rPr>
          <w:rFonts w:ascii="Times New Roman" w:hAnsi="Times New Roman" w:cs="Times New Roman"/>
        </w:rPr>
        <w:t>распроведены</w:t>
      </w:r>
      <w:proofErr w:type="spellEnd"/>
      <w:r>
        <w:rPr>
          <w:rFonts w:ascii="Times New Roman" w:hAnsi="Times New Roman" w:cs="Times New Roman"/>
        </w:rPr>
        <w:t xml:space="preserve"> в комментарии чек заполнить наименованием </w:t>
      </w:r>
      <w:proofErr w:type="gramStart"/>
      <w:r>
        <w:rPr>
          <w:rFonts w:ascii="Times New Roman" w:hAnsi="Times New Roman" w:cs="Times New Roman"/>
        </w:rPr>
        <w:t>отчета</w:t>
      </w:r>
      <w:proofErr w:type="gramEnd"/>
      <w:r>
        <w:rPr>
          <w:rFonts w:ascii="Times New Roman" w:hAnsi="Times New Roman" w:cs="Times New Roman"/>
        </w:rPr>
        <w:t xml:space="preserve"> в который они вошли.</w:t>
      </w:r>
    </w:p>
    <w:p w:rsidR="003B03FE" w:rsidRPr="003B03FE" w:rsidRDefault="003B03FE" w:rsidP="003B03FE">
      <w:pPr>
        <w:pStyle w:val="a3"/>
        <w:jc w:val="both"/>
        <w:rPr>
          <w:rFonts w:ascii="Times New Roman" w:hAnsi="Times New Roman" w:cs="Times New Roman"/>
        </w:rPr>
      </w:pPr>
    </w:p>
    <w:sectPr w:rsidR="003B03FE" w:rsidRPr="003B03FE" w:rsidSect="0036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CD6"/>
    <w:multiLevelType w:val="hybridMultilevel"/>
    <w:tmpl w:val="C5DC20CE"/>
    <w:lvl w:ilvl="0" w:tplc="FC0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801"/>
    <w:multiLevelType w:val="hybridMultilevel"/>
    <w:tmpl w:val="E00A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0360"/>
    <w:multiLevelType w:val="hybridMultilevel"/>
    <w:tmpl w:val="C216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08"/>
    <w:rsid w:val="000A60EA"/>
    <w:rsid w:val="001139A5"/>
    <w:rsid w:val="00237538"/>
    <w:rsid w:val="003103C0"/>
    <w:rsid w:val="003671B6"/>
    <w:rsid w:val="00375ECD"/>
    <w:rsid w:val="003B03FE"/>
    <w:rsid w:val="00421742"/>
    <w:rsid w:val="004E550A"/>
    <w:rsid w:val="00554377"/>
    <w:rsid w:val="00584839"/>
    <w:rsid w:val="005A35DA"/>
    <w:rsid w:val="00651D13"/>
    <w:rsid w:val="00661815"/>
    <w:rsid w:val="00671656"/>
    <w:rsid w:val="007919F3"/>
    <w:rsid w:val="00825AB2"/>
    <w:rsid w:val="00870DDD"/>
    <w:rsid w:val="00892148"/>
    <w:rsid w:val="00AB1138"/>
    <w:rsid w:val="00AD3F5F"/>
    <w:rsid w:val="00B11BE1"/>
    <w:rsid w:val="00BD4A45"/>
    <w:rsid w:val="00DF4552"/>
    <w:rsid w:val="00E642C3"/>
    <w:rsid w:val="00EB2541"/>
    <w:rsid w:val="00EE4798"/>
    <w:rsid w:val="00F67034"/>
    <w:rsid w:val="00F84DBC"/>
    <w:rsid w:val="00F8724E"/>
    <w:rsid w:val="00FD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6"/>
  </w:style>
  <w:style w:type="paragraph" w:styleId="1">
    <w:name w:val="heading 1"/>
    <w:basedOn w:val="a"/>
    <w:next w:val="a"/>
    <w:link w:val="10"/>
    <w:uiPriority w:val="9"/>
    <w:qFormat/>
    <w:rsid w:val="00554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4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A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2013-05-15T08:40:00Z</dcterms:created>
  <dcterms:modified xsi:type="dcterms:W3CDTF">2013-05-15T09:36:00Z</dcterms:modified>
</cp:coreProperties>
</file>