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33" w:rsidRDefault="00B07F33">
      <w:pPr>
        <w:rPr>
          <w:lang w:val="en-US"/>
        </w:rPr>
      </w:pPr>
    </w:p>
    <w:p w:rsidR="00F37D37" w:rsidRDefault="00F37D37">
      <w:pPr>
        <w:rPr>
          <w:lang w:val="en-US"/>
        </w:rPr>
      </w:pPr>
    </w:p>
    <w:p w:rsidR="00F37D37" w:rsidRDefault="00F37D37">
      <w:pPr>
        <w:rPr>
          <w:lang w:val="en-US"/>
        </w:rPr>
      </w:pPr>
      <w:bookmarkStart w:id="0" w:name="_GoBack"/>
      <w:bookmarkEnd w:id="0"/>
      <w:r>
        <w:t xml:space="preserve">В расширении конфигурации  1С БГУ </w:t>
      </w:r>
      <w:proofErr w:type="gramStart"/>
      <w:r>
        <w:t xml:space="preserve">( </w:t>
      </w:r>
      <w:proofErr w:type="gramEnd"/>
      <w:r>
        <w:t>на основе БСП 3</w:t>
      </w:r>
      <w:r w:rsidRPr="00F37D37">
        <w:t xml:space="preserve">.1) </w:t>
      </w:r>
      <w:r w:rsidR="00384676">
        <w:t>разработаны справочники Заказы и Этапы заказов</w:t>
      </w:r>
      <w:r w:rsidR="00384676" w:rsidRPr="00384676">
        <w:t xml:space="preserve">. </w:t>
      </w:r>
      <w:r w:rsidR="00384676">
        <w:t>Разработана обработка по заполнению Заказов и Этапов заказов</w:t>
      </w:r>
      <w:r w:rsidR="00384676" w:rsidRPr="00384676">
        <w:t xml:space="preserve">. </w:t>
      </w:r>
      <w:r w:rsidR="00384676">
        <w:t>Необходимо реализовать в расширении хранение присоединенных файлов к справочникам Заказов и Этапов заказов</w:t>
      </w:r>
      <w:r w:rsidR="00384676" w:rsidRPr="00384676">
        <w:t xml:space="preserve">. </w:t>
      </w:r>
      <w:r w:rsidR="00384676">
        <w:t>Интерфейс ввода</w:t>
      </w:r>
      <w:r w:rsidR="00384676" w:rsidRPr="00384676">
        <w:t>/</w:t>
      </w:r>
      <w:r w:rsidR="00384676">
        <w:t>просмотра файлов реализовать в виде отдельной закладки в обработке по заполнению Заказов</w:t>
      </w:r>
      <w:r w:rsidR="00384676">
        <w:rPr>
          <w:lang w:val="en-US"/>
        </w:rPr>
        <w:t>/</w:t>
      </w:r>
      <w:r w:rsidR="00384676">
        <w:t>этапов заказов со следующими реквизитами</w:t>
      </w:r>
      <w:r w:rsidR="00384676">
        <w:rPr>
          <w:lang w:val="en-US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9"/>
        <w:gridCol w:w="1183"/>
        <w:gridCol w:w="1183"/>
        <w:gridCol w:w="1492"/>
        <w:gridCol w:w="1265"/>
        <w:gridCol w:w="1265"/>
        <w:gridCol w:w="1354"/>
      </w:tblGrid>
      <w:tr w:rsidR="003258CC" w:rsidTr="003258CC">
        <w:tc>
          <w:tcPr>
            <w:tcW w:w="1425" w:type="dxa"/>
          </w:tcPr>
          <w:p w:rsidR="003258CC" w:rsidRPr="003258CC" w:rsidRDefault="003258CC">
            <w:r>
              <w:t>Документ</w:t>
            </w:r>
          </w:p>
        </w:tc>
        <w:tc>
          <w:tcPr>
            <w:tcW w:w="1456" w:type="dxa"/>
          </w:tcPr>
          <w:p w:rsidR="003258CC" w:rsidRPr="003258CC" w:rsidRDefault="003258CC" w:rsidP="00A912A4">
            <w:r>
              <w:t>Номер документа</w:t>
            </w:r>
          </w:p>
        </w:tc>
        <w:tc>
          <w:tcPr>
            <w:tcW w:w="1456" w:type="dxa"/>
          </w:tcPr>
          <w:p w:rsidR="003258CC" w:rsidRPr="003258CC" w:rsidRDefault="003258CC" w:rsidP="00A912A4">
            <w:r>
              <w:t>Дата документа</w:t>
            </w:r>
          </w:p>
        </w:tc>
        <w:tc>
          <w:tcPr>
            <w:tcW w:w="1576" w:type="dxa"/>
          </w:tcPr>
          <w:p w:rsidR="003258CC" w:rsidRPr="003258CC" w:rsidRDefault="003258CC" w:rsidP="00A912A4">
            <w:r>
              <w:t>Признак наличия подписанного документа</w:t>
            </w:r>
          </w:p>
        </w:tc>
        <w:tc>
          <w:tcPr>
            <w:tcW w:w="1270" w:type="dxa"/>
          </w:tcPr>
          <w:p w:rsidR="003258CC" w:rsidRPr="003258CC" w:rsidRDefault="003258CC">
            <w:r>
              <w:t>Заказ</w:t>
            </w:r>
          </w:p>
        </w:tc>
        <w:tc>
          <w:tcPr>
            <w:tcW w:w="1306" w:type="dxa"/>
          </w:tcPr>
          <w:p w:rsidR="003258CC" w:rsidRPr="003258CC" w:rsidRDefault="003258CC">
            <w:r>
              <w:t>Этап заказа</w:t>
            </w:r>
          </w:p>
        </w:tc>
        <w:tc>
          <w:tcPr>
            <w:tcW w:w="1082" w:type="dxa"/>
          </w:tcPr>
          <w:p w:rsidR="003258CC" w:rsidRDefault="003258CC">
            <w:r>
              <w:t>Примечание</w:t>
            </w:r>
          </w:p>
        </w:tc>
      </w:tr>
      <w:tr w:rsidR="003258CC" w:rsidRPr="003258CC" w:rsidTr="003258CC">
        <w:tc>
          <w:tcPr>
            <w:tcW w:w="1425" w:type="dxa"/>
          </w:tcPr>
          <w:p w:rsidR="003258CC" w:rsidRDefault="003258CC">
            <w:r>
              <w:t>Скрепка - признак отражения присоединенного  документа</w:t>
            </w:r>
          </w:p>
        </w:tc>
        <w:tc>
          <w:tcPr>
            <w:tcW w:w="1456" w:type="dxa"/>
          </w:tcPr>
          <w:p w:rsidR="003258CC" w:rsidRDefault="003258CC" w:rsidP="00A912A4">
            <w:r>
              <w:t>Строка(20)</w:t>
            </w:r>
          </w:p>
        </w:tc>
        <w:tc>
          <w:tcPr>
            <w:tcW w:w="1456" w:type="dxa"/>
          </w:tcPr>
          <w:p w:rsidR="003258CC" w:rsidRDefault="003258CC" w:rsidP="00A912A4">
            <w:r>
              <w:t>Дата</w:t>
            </w:r>
          </w:p>
        </w:tc>
        <w:tc>
          <w:tcPr>
            <w:tcW w:w="1576" w:type="dxa"/>
          </w:tcPr>
          <w:p w:rsidR="003258CC" w:rsidRDefault="003258CC" w:rsidP="00A912A4">
            <w:r>
              <w:t>Булево</w:t>
            </w:r>
          </w:p>
        </w:tc>
        <w:tc>
          <w:tcPr>
            <w:tcW w:w="1270" w:type="dxa"/>
          </w:tcPr>
          <w:p w:rsidR="003258CC" w:rsidRDefault="003258CC">
            <w:r>
              <w:t>Ссылка на справочник Заказы</w:t>
            </w:r>
          </w:p>
        </w:tc>
        <w:tc>
          <w:tcPr>
            <w:tcW w:w="1306" w:type="dxa"/>
          </w:tcPr>
          <w:p w:rsidR="003258CC" w:rsidRDefault="003258CC">
            <w:r>
              <w:t>Ссылка на справочник Этапы заказа (может не быть заполнен)</w:t>
            </w:r>
          </w:p>
        </w:tc>
        <w:tc>
          <w:tcPr>
            <w:tcW w:w="1082" w:type="dxa"/>
          </w:tcPr>
          <w:p w:rsidR="003258CC" w:rsidRDefault="003258CC">
            <w:r>
              <w:t>Строка(0)</w:t>
            </w:r>
          </w:p>
        </w:tc>
      </w:tr>
    </w:tbl>
    <w:p w:rsidR="00384676" w:rsidRDefault="00384676"/>
    <w:p w:rsidR="003258CC" w:rsidRPr="003258CC" w:rsidRDefault="003258CC">
      <w:r>
        <w:t>Хранение файлов выполняется на основе общей настройки работы с файлами</w:t>
      </w:r>
      <w:r w:rsidRPr="003258CC">
        <w:t>.</w:t>
      </w:r>
    </w:p>
    <w:sectPr w:rsidR="003258CC" w:rsidRPr="00325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37"/>
    <w:rsid w:val="003258CC"/>
    <w:rsid w:val="00384676"/>
    <w:rsid w:val="003967A9"/>
    <w:rsid w:val="004F51CA"/>
    <w:rsid w:val="00544FDC"/>
    <w:rsid w:val="00895F28"/>
    <w:rsid w:val="00966C3F"/>
    <w:rsid w:val="00B07F33"/>
    <w:rsid w:val="00C81EAC"/>
    <w:rsid w:val="00C952E4"/>
    <w:rsid w:val="00CF1DB5"/>
    <w:rsid w:val="00F3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Никишин</dc:creator>
  <cp:lastModifiedBy>Антон Никишин</cp:lastModifiedBy>
  <cp:revision>1</cp:revision>
  <dcterms:created xsi:type="dcterms:W3CDTF">2021-10-18T01:59:00Z</dcterms:created>
  <dcterms:modified xsi:type="dcterms:W3CDTF">2021-10-18T02:29:00Z</dcterms:modified>
</cp:coreProperties>
</file>